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618409018"/>
        <w:placeholder>
          <w:docPart w:val="7F66D688E5754859B3C2F36F60DA0D15"/>
        </w:placeholder>
        <w:text/>
      </w:sdtPr>
      <w:sdtEndPr/>
      <w:sdtContent>
        <w:p w14:paraId="2C6CA77F" w14:textId="350CAE1B" w:rsidR="00FB68BD" w:rsidRDefault="00E038CF" w:rsidP="00907005">
          <w:pPr>
            <w:pStyle w:val="Title"/>
          </w:pPr>
          <w:r>
            <w:t>Tourism Crisis Preparedness Checklist</w:t>
          </w:r>
        </w:p>
      </w:sdtContent>
    </w:sdt>
    <w:p w14:paraId="5F627AFE" w14:textId="3EE16155" w:rsidR="0053232B" w:rsidRDefault="0053232B" w:rsidP="00907005">
      <w:pPr>
        <w:pStyle w:val="Subtitle"/>
      </w:pPr>
    </w:p>
    <w:p w14:paraId="60154387" w14:textId="46373FB2" w:rsidR="00596E3D" w:rsidRPr="00907005" w:rsidRDefault="00E038CF" w:rsidP="00907005">
      <w:pPr>
        <w:pStyle w:val="IntroParagraph"/>
      </w:pPr>
      <w:r w:rsidRPr="00E038CF">
        <w:t>This simple checklist will help you identify if you are prepared to respond effectively and recover from a crisis.</w:t>
      </w:r>
      <w:r w:rsidR="00596E3D" w:rsidRPr="00907005">
        <w:t xml:space="preserve"> </w:t>
      </w:r>
    </w:p>
    <w:p w14:paraId="2ACC8968" w14:textId="4FFA9528" w:rsidR="0000440C" w:rsidRPr="005B359C" w:rsidRDefault="0000440C" w:rsidP="005B359C">
      <w:pPr>
        <w:pStyle w:val="Heading1"/>
      </w:pPr>
      <w:r w:rsidRPr="005B359C">
        <w:t>H</w:t>
      </w:r>
      <w:r w:rsidR="00E038CF">
        <w:t>ave you?</w:t>
      </w:r>
    </w:p>
    <w:p w14:paraId="551D9AC7" w14:textId="17D68480" w:rsidR="005736B7" w:rsidRDefault="005736B7" w:rsidP="00123BB4">
      <w:pPr>
        <w:pStyle w:val="Quotation"/>
      </w:pPr>
    </w:p>
    <w:tbl>
      <w:tblPr>
        <w:tblStyle w:val="DJSIR"/>
        <w:tblW w:w="0" w:type="auto"/>
        <w:tblLayout w:type="fixed"/>
        <w:tblLook w:val="0620" w:firstRow="1" w:lastRow="0" w:firstColumn="0" w:lastColumn="0" w:noHBand="1" w:noVBand="1"/>
      </w:tblPr>
      <w:tblGrid>
        <w:gridCol w:w="1531"/>
        <w:gridCol w:w="1530"/>
        <w:gridCol w:w="1531"/>
        <w:gridCol w:w="1531"/>
        <w:gridCol w:w="1531"/>
        <w:gridCol w:w="1530"/>
      </w:tblGrid>
      <w:tr w:rsidR="00484ADA" w14:paraId="7443BA17" w14:textId="77777777" w:rsidTr="005B35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3"/>
        </w:trPr>
        <w:tc>
          <w:tcPr>
            <w:tcW w:w="1531" w:type="dxa"/>
          </w:tcPr>
          <w:p w14:paraId="6BC7973C" w14:textId="038AB2A7" w:rsidR="00484ADA" w:rsidRDefault="00484ADA" w:rsidP="00A04157">
            <w:pPr>
              <w:pStyle w:val="Tablecolumnheadings"/>
            </w:pPr>
            <w:r>
              <w:br w:type="page"/>
            </w:r>
            <w:r w:rsidR="00E038CF">
              <w:t xml:space="preserve"> </w:t>
            </w:r>
          </w:p>
        </w:tc>
        <w:tc>
          <w:tcPr>
            <w:tcW w:w="1530" w:type="dxa"/>
          </w:tcPr>
          <w:p w14:paraId="6301DBEB" w14:textId="58A3AD10" w:rsidR="00484ADA" w:rsidRDefault="00484ADA" w:rsidP="00A04157">
            <w:pPr>
              <w:pStyle w:val="Tablecolumnheadings"/>
            </w:pPr>
          </w:p>
        </w:tc>
        <w:tc>
          <w:tcPr>
            <w:tcW w:w="1531" w:type="dxa"/>
          </w:tcPr>
          <w:p w14:paraId="595EC1C7" w14:textId="50772B60" w:rsidR="00484ADA" w:rsidRDefault="00484ADA" w:rsidP="00A04157">
            <w:pPr>
              <w:pStyle w:val="Tablecolumnheadings"/>
            </w:pPr>
          </w:p>
        </w:tc>
        <w:tc>
          <w:tcPr>
            <w:tcW w:w="1531" w:type="dxa"/>
          </w:tcPr>
          <w:p w14:paraId="233CCF5A" w14:textId="631FAB92" w:rsidR="00484ADA" w:rsidRDefault="00484ADA" w:rsidP="00A04157">
            <w:pPr>
              <w:pStyle w:val="Tablecolumnheadings"/>
            </w:pPr>
          </w:p>
        </w:tc>
        <w:tc>
          <w:tcPr>
            <w:tcW w:w="1531" w:type="dxa"/>
          </w:tcPr>
          <w:p w14:paraId="6EEB8449" w14:textId="500DAA53" w:rsidR="00484ADA" w:rsidRDefault="00E038CF" w:rsidP="00A04157">
            <w:pPr>
              <w:pStyle w:val="Tablecolumnheadings"/>
            </w:pPr>
            <w:r>
              <w:t>Yes</w:t>
            </w:r>
          </w:p>
        </w:tc>
        <w:tc>
          <w:tcPr>
            <w:tcW w:w="1530" w:type="dxa"/>
          </w:tcPr>
          <w:p w14:paraId="5C3EE77E" w14:textId="0BA932F6" w:rsidR="00484ADA" w:rsidRDefault="00E038CF" w:rsidP="00A04157">
            <w:pPr>
              <w:pStyle w:val="Tablecolumnheadings"/>
            </w:pPr>
            <w:r>
              <w:t>No</w:t>
            </w:r>
          </w:p>
        </w:tc>
      </w:tr>
      <w:tr w:rsidR="00E038CF" w14:paraId="7E6A2A5F" w14:textId="77777777" w:rsidTr="006746FB">
        <w:trPr>
          <w:trHeight w:hRule="exact" w:val="453"/>
        </w:trPr>
        <w:tc>
          <w:tcPr>
            <w:tcW w:w="6123" w:type="dxa"/>
            <w:gridSpan w:val="4"/>
          </w:tcPr>
          <w:p w14:paraId="0524258E" w14:textId="77777777" w:rsidR="00E038CF" w:rsidRDefault="00E038CF" w:rsidP="00A04157">
            <w:pPr>
              <w:pStyle w:val="Tabletext"/>
            </w:pPr>
            <w:r>
              <w:t xml:space="preserve">Prepared an emergency management </w:t>
            </w:r>
            <w:r w:rsidRPr="00E038CF">
              <w:t>plan for your business?</w:t>
            </w:r>
          </w:p>
          <w:p w14:paraId="31E61EF7" w14:textId="1AF5DAFC" w:rsidR="00D149CE" w:rsidRDefault="00D149CE" w:rsidP="00A04157">
            <w:pPr>
              <w:pStyle w:val="Tabletext"/>
            </w:pPr>
          </w:p>
        </w:tc>
        <w:tc>
          <w:tcPr>
            <w:tcW w:w="1531" w:type="dxa"/>
          </w:tcPr>
          <w:p w14:paraId="643EB495" w14:textId="45BB2060" w:rsidR="00E038CF" w:rsidRPr="006236EE" w:rsidRDefault="00D149CE" w:rsidP="00A04157">
            <w:pPr>
              <w:pStyle w:val="Tabletext"/>
              <w:rPr>
                <w:rFonts w:ascii="VIC" w:hAnsi="VIC"/>
                <w:sz w:val="32"/>
                <w:szCs w:val="32"/>
              </w:rPr>
            </w:pPr>
            <w:r w:rsidRPr="006236EE">
              <w:rPr>
                <w:rFonts w:ascii="VIC" w:hAnsi="VIC"/>
                <w:sz w:val="32"/>
                <w:szCs w:val="32"/>
              </w:rPr>
              <w:sym w:font="Symbol" w:char="F0F0"/>
            </w:r>
          </w:p>
        </w:tc>
        <w:tc>
          <w:tcPr>
            <w:tcW w:w="1530" w:type="dxa"/>
          </w:tcPr>
          <w:p w14:paraId="26BB2D88" w14:textId="5E9E3CCC" w:rsidR="00E038CF" w:rsidRDefault="006236EE" w:rsidP="00E038CF">
            <w:pPr>
              <w:pStyle w:val="Tabletext"/>
              <w:rPr>
                <w:rFonts w:ascii="VIC" w:hAnsi="VIC"/>
                <w:sz w:val="40"/>
                <w:szCs w:val="40"/>
              </w:rPr>
            </w:pPr>
            <w:r w:rsidRPr="006236EE">
              <w:rPr>
                <w:rFonts w:ascii="VIC" w:hAnsi="VIC"/>
                <w:sz w:val="32"/>
                <w:szCs w:val="32"/>
              </w:rPr>
              <w:sym w:font="Symbol" w:char="F0F0"/>
            </w:r>
          </w:p>
          <w:p w14:paraId="54A2A393" w14:textId="77777777" w:rsidR="00E038CF" w:rsidRPr="009D38F2" w:rsidRDefault="00E038CF" w:rsidP="00E038CF">
            <w:pPr>
              <w:pStyle w:val="Tabletext"/>
              <w:rPr>
                <w:rFonts w:ascii="VIC" w:hAnsi="VIC"/>
                <w:sz w:val="40"/>
                <w:szCs w:val="40"/>
              </w:rPr>
            </w:pPr>
          </w:p>
        </w:tc>
      </w:tr>
      <w:tr w:rsidR="00D149CE" w14:paraId="2FEF5268" w14:textId="77777777" w:rsidTr="00D149CE">
        <w:trPr>
          <w:trHeight w:hRule="exact" w:val="698"/>
        </w:trPr>
        <w:tc>
          <w:tcPr>
            <w:tcW w:w="6123" w:type="dxa"/>
            <w:gridSpan w:val="4"/>
          </w:tcPr>
          <w:p w14:paraId="4FE085B0" w14:textId="77777777" w:rsidR="00D149CE" w:rsidRDefault="00D149CE" w:rsidP="00D149CE">
            <w:pPr>
              <w:pStyle w:val="Tabletext"/>
            </w:pPr>
            <w:r>
              <w:t>Secured adequate insurance coverage for your business to cover issues such as asset damage and loss and business interruption</w:t>
            </w:r>
          </w:p>
          <w:p w14:paraId="7375A3CD" w14:textId="77777777" w:rsidR="00D149CE" w:rsidRDefault="00D149CE" w:rsidP="00D149CE">
            <w:pPr>
              <w:pStyle w:val="Tabletext"/>
            </w:pPr>
          </w:p>
          <w:p w14:paraId="6C098833" w14:textId="77777777" w:rsidR="00D149CE" w:rsidRPr="00D149CE" w:rsidRDefault="00D149CE" w:rsidP="00A04157">
            <w:pPr>
              <w:pStyle w:val="Tabletext"/>
            </w:pPr>
          </w:p>
        </w:tc>
        <w:tc>
          <w:tcPr>
            <w:tcW w:w="1531" w:type="dxa"/>
          </w:tcPr>
          <w:p w14:paraId="44BAEA7D" w14:textId="024C3A18" w:rsidR="00D149CE" w:rsidRPr="009D38F2" w:rsidRDefault="006236EE" w:rsidP="00A04157">
            <w:pPr>
              <w:pStyle w:val="Tabletext"/>
              <w:rPr>
                <w:rFonts w:ascii="VIC" w:hAnsi="VIC"/>
                <w:sz w:val="40"/>
                <w:szCs w:val="40"/>
              </w:rPr>
            </w:pPr>
            <w:r w:rsidRPr="006236EE">
              <w:rPr>
                <w:rFonts w:ascii="VIC" w:hAnsi="VIC"/>
                <w:sz w:val="32"/>
                <w:szCs w:val="32"/>
              </w:rPr>
              <w:sym w:font="Symbol" w:char="F0F0"/>
            </w:r>
          </w:p>
        </w:tc>
        <w:tc>
          <w:tcPr>
            <w:tcW w:w="1530" w:type="dxa"/>
          </w:tcPr>
          <w:p w14:paraId="51C28EDB" w14:textId="6E42BEF7" w:rsidR="00D149CE" w:rsidRDefault="006236EE" w:rsidP="00E038CF">
            <w:pPr>
              <w:pStyle w:val="Tabletext"/>
              <w:rPr>
                <w:rFonts w:ascii="VIC" w:hAnsi="VIC"/>
                <w:sz w:val="40"/>
                <w:szCs w:val="40"/>
              </w:rPr>
            </w:pPr>
            <w:r w:rsidRPr="006236EE">
              <w:rPr>
                <w:rFonts w:ascii="VIC" w:hAnsi="VIC"/>
                <w:sz w:val="32"/>
                <w:szCs w:val="32"/>
              </w:rPr>
              <w:sym w:font="Symbol" w:char="F0F0"/>
            </w:r>
          </w:p>
        </w:tc>
      </w:tr>
      <w:tr w:rsidR="00D149CE" w14:paraId="60F2F340" w14:textId="77777777" w:rsidTr="00D149CE">
        <w:trPr>
          <w:trHeight w:hRule="exact" w:val="698"/>
        </w:trPr>
        <w:tc>
          <w:tcPr>
            <w:tcW w:w="6123" w:type="dxa"/>
            <w:gridSpan w:val="4"/>
          </w:tcPr>
          <w:p w14:paraId="21F0DC12" w14:textId="288A3FB6" w:rsidR="00D149CE" w:rsidRPr="00D149CE" w:rsidRDefault="00D149CE" w:rsidP="00A04157">
            <w:pPr>
              <w:pStyle w:val="Tabletext"/>
            </w:pPr>
            <w:r w:rsidRPr="00D149CE">
              <w:t>Identified the emergency management arrangements for your area and made contact with local emergency services?</w:t>
            </w:r>
          </w:p>
        </w:tc>
        <w:tc>
          <w:tcPr>
            <w:tcW w:w="1531" w:type="dxa"/>
          </w:tcPr>
          <w:p w14:paraId="3037541E" w14:textId="4BA65B65" w:rsidR="00D149CE" w:rsidRPr="009D38F2" w:rsidRDefault="006236EE" w:rsidP="00A04157">
            <w:pPr>
              <w:pStyle w:val="Tabletext"/>
              <w:rPr>
                <w:rFonts w:ascii="VIC" w:hAnsi="VIC"/>
                <w:sz w:val="40"/>
                <w:szCs w:val="40"/>
              </w:rPr>
            </w:pPr>
            <w:r w:rsidRPr="006236EE">
              <w:rPr>
                <w:rFonts w:ascii="VIC" w:hAnsi="VIC"/>
                <w:sz w:val="32"/>
                <w:szCs w:val="32"/>
              </w:rPr>
              <w:sym w:font="Symbol" w:char="F0F0"/>
            </w:r>
          </w:p>
        </w:tc>
        <w:tc>
          <w:tcPr>
            <w:tcW w:w="1530" w:type="dxa"/>
          </w:tcPr>
          <w:p w14:paraId="55A2C881" w14:textId="35DD8426" w:rsidR="00D149CE" w:rsidRDefault="006236EE" w:rsidP="00E038CF">
            <w:pPr>
              <w:pStyle w:val="Tabletext"/>
              <w:rPr>
                <w:rFonts w:ascii="VIC" w:hAnsi="VIC"/>
                <w:sz w:val="40"/>
                <w:szCs w:val="40"/>
              </w:rPr>
            </w:pPr>
            <w:r w:rsidRPr="006236EE">
              <w:rPr>
                <w:rFonts w:ascii="VIC" w:hAnsi="VIC"/>
                <w:sz w:val="32"/>
                <w:szCs w:val="32"/>
              </w:rPr>
              <w:sym w:font="Symbol" w:char="F0F0"/>
            </w:r>
          </w:p>
        </w:tc>
      </w:tr>
      <w:tr w:rsidR="00D149CE" w14:paraId="2D6E6ABE" w14:textId="77777777" w:rsidTr="00D149CE">
        <w:trPr>
          <w:trHeight w:hRule="exact" w:val="698"/>
        </w:trPr>
        <w:tc>
          <w:tcPr>
            <w:tcW w:w="6123" w:type="dxa"/>
            <w:gridSpan w:val="4"/>
          </w:tcPr>
          <w:p w14:paraId="086EC9CE" w14:textId="44462A3E" w:rsidR="00D149CE" w:rsidRDefault="00D149CE" w:rsidP="00A04157">
            <w:pPr>
              <w:pStyle w:val="Tabletext"/>
            </w:pPr>
            <w:r w:rsidRPr="00D149CE">
              <w:t>Compiled a list of who to contact and how you will stay informed in the event of an emergency?</w:t>
            </w:r>
          </w:p>
        </w:tc>
        <w:tc>
          <w:tcPr>
            <w:tcW w:w="1531" w:type="dxa"/>
          </w:tcPr>
          <w:p w14:paraId="1D4086D4" w14:textId="0854BAF6" w:rsidR="00D149CE" w:rsidRPr="009D38F2" w:rsidRDefault="006236EE" w:rsidP="00A04157">
            <w:pPr>
              <w:pStyle w:val="Tabletext"/>
              <w:rPr>
                <w:rFonts w:ascii="VIC" w:hAnsi="VIC"/>
                <w:sz w:val="40"/>
                <w:szCs w:val="40"/>
              </w:rPr>
            </w:pPr>
            <w:r w:rsidRPr="006236EE">
              <w:rPr>
                <w:rFonts w:ascii="VIC" w:hAnsi="VIC"/>
                <w:sz w:val="32"/>
                <w:szCs w:val="32"/>
              </w:rPr>
              <w:sym w:font="Symbol" w:char="F0F0"/>
            </w:r>
          </w:p>
        </w:tc>
        <w:tc>
          <w:tcPr>
            <w:tcW w:w="1530" w:type="dxa"/>
          </w:tcPr>
          <w:p w14:paraId="4F81462F" w14:textId="664C3226" w:rsidR="00D149CE" w:rsidRDefault="006236EE" w:rsidP="00E038CF">
            <w:pPr>
              <w:pStyle w:val="Tabletext"/>
              <w:rPr>
                <w:rFonts w:ascii="VIC" w:hAnsi="VIC"/>
                <w:sz w:val="40"/>
                <w:szCs w:val="40"/>
              </w:rPr>
            </w:pPr>
            <w:r w:rsidRPr="006236EE">
              <w:rPr>
                <w:rFonts w:ascii="VIC" w:hAnsi="VIC"/>
                <w:sz w:val="32"/>
                <w:szCs w:val="32"/>
              </w:rPr>
              <w:sym w:font="Symbol" w:char="F0F0"/>
            </w:r>
          </w:p>
        </w:tc>
      </w:tr>
      <w:tr w:rsidR="00D149CE" w14:paraId="4FDE5F8F" w14:textId="77777777" w:rsidTr="00D149CE">
        <w:trPr>
          <w:trHeight w:hRule="exact" w:val="698"/>
        </w:trPr>
        <w:tc>
          <w:tcPr>
            <w:tcW w:w="6123" w:type="dxa"/>
            <w:gridSpan w:val="4"/>
          </w:tcPr>
          <w:p w14:paraId="41543523" w14:textId="598714ED" w:rsidR="00D149CE" w:rsidRPr="00D149CE" w:rsidRDefault="00D149CE" w:rsidP="00A04157">
            <w:pPr>
              <w:pStyle w:val="Tabletext"/>
            </w:pPr>
            <w:r w:rsidRPr="00D149CE">
              <w:t>Developed policies and procedures to deal with cancellations, postponements or forward bookings?</w:t>
            </w:r>
          </w:p>
        </w:tc>
        <w:tc>
          <w:tcPr>
            <w:tcW w:w="1531" w:type="dxa"/>
          </w:tcPr>
          <w:p w14:paraId="568761A5" w14:textId="12E0237E" w:rsidR="00D149CE" w:rsidRPr="009D38F2" w:rsidRDefault="006236EE" w:rsidP="00A04157">
            <w:pPr>
              <w:pStyle w:val="Tabletext"/>
              <w:rPr>
                <w:rFonts w:ascii="VIC" w:hAnsi="VIC"/>
                <w:sz w:val="40"/>
                <w:szCs w:val="40"/>
              </w:rPr>
            </w:pPr>
            <w:r w:rsidRPr="006236EE">
              <w:rPr>
                <w:rFonts w:ascii="VIC" w:hAnsi="VIC"/>
                <w:sz w:val="32"/>
                <w:szCs w:val="32"/>
              </w:rPr>
              <w:sym w:font="Symbol" w:char="F0F0"/>
            </w:r>
          </w:p>
        </w:tc>
        <w:tc>
          <w:tcPr>
            <w:tcW w:w="1530" w:type="dxa"/>
          </w:tcPr>
          <w:p w14:paraId="22B9E04B" w14:textId="021F106F" w:rsidR="00D149CE" w:rsidRDefault="006236EE" w:rsidP="00E038CF">
            <w:pPr>
              <w:pStyle w:val="Tabletext"/>
              <w:rPr>
                <w:rFonts w:ascii="VIC" w:hAnsi="VIC"/>
                <w:sz w:val="40"/>
                <w:szCs w:val="40"/>
              </w:rPr>
            </w:pPr>
            <w:r w:rsidRPr="006236EE">
              <w:rPr>
                <w:rFonts w:ascii="VIC" w:hAnsi="VIC"/>
                <w:sz w:val="32"/>
                <w:szCs w:val="32"/>
              </w:rPr>
              <w:sym w:font="Symbol" w:char="F0F0"/>
            </w:r>
          </w:p>
        </w:tc>
      </w:tr>
      <w:tr w:rsidR="00D149CE" w14:paraId="7CD6C9AE" w14:textId="77777777" w:rsidTr="00D149CE">
        <w:trPr>
          <w:trHeight w:hRule="exact" w:val="698"/>
        </w:trPr>
        <w:tc>
          <w:tcPr>
            <w:tcW w:w="6123" w:type="dxa"/>
            <w:gridSpan w:val="4"/>
          </w:tcPr>
          <w:p w14:paraId="3436F00B" w14:textId="0F3DAF8C" w:rsidR="00D149CE" w:rsidRPr="00D149CE" w:rsidRDefault="00D149CE" w:rsidP="00A04157">
            <w:pPr>
              <w:pStyle w:val="Tabletext"/>
            </w:pPr>
            <w:r w:rsidRPr="00D149CE">
              <w:t>Listed your business with the nearest accredited Visitor Information Centre and/or the database of your regional and local tourism associations?</w:t>
            </w:r>
          </w:p>
        </w:tc>
        <w:tc>
          <w:tcPr>
            <w:tcW w:w="1531" w:type="dxa"/>
          </w:tcPr>
          <w:p w14:paraId="3AA398AF" w14:textId="40C68A76" w:rsidR="00D149CE" w:rsidRPr="009D38F2" w:rsidRDefault="006236EE" w:rsidP="00A04157">
            <w:pPr>
              <w:pStyle w:val="Tabletext"/>
              <w:rPr>
                <w:rFonts w:ascii="VIC" w:hAnsi="VIC"/>
                <w:sz w:val="40"/>
                <w:szCs w:val="40"/>
              </w:rPr>
            </w:pPr>
            <w:r w:rsidRPr="006236EE">
              <w:rPr>
                <w:rFonts w:ascii="VIC" w:hAnsi="VIC"/>
                <w:sz w:val="32"/>
                <w:szCs w:val="32"/>
              </w:rPr>
              <w:sym w:font="Symbol" w:char="F0F0"/>
            </w:r>
          </w:p>
        </w:tc>
        <w:tc>
          <w:tcPr>
            <w:tcW w:w="1530" w:type="dxa"/>
          </w:tcPr>
          <w:p w14:paraId="31253E60" w14:textId="1A017AD0" w:rsidR="00D149CE" w:rsidRDefault="006236EE" w:rsidP="00E038CF">
            <w:pPr>
              <w:pStyle w:val="Tabletext"/>
              <w:rPr>
                <w:rFonts w:ascii="VIC" w:hAnsi="VIC"/>
                <w:sz w:val="40"/>
                <w:szCs w:val="40"/>
              </w:rPr>
            </w:pPr>
            <w:r w:rsidRPr="006236EE">
              <w:rPr>
                <w:rFonts w:ascii="VIC" w:hAnsi="VIC"/>
                <w:sz w:val="32"/>
                <w:szCs w:val="32"/>
              </w:rPr>
              <w:sym w:font="Symbol" w:char="F0F0"/>
            </w:r>
          </w:p>
        </w:tc>
      </w:tr>
      <w:tr w:rsidR="00D149CE" w14:paraId="26B74E12" w14:textId="77777777" w:rsidTr="00D149CE">
        <w:trPr>
          <w:trHeight w:hRule="exact" w:val="698"/>
        </w:trPr>
        <w:tc>
          <w:tcPr>
            <w:tcW w:w="6123" w:type="dxa"/>
            <w:gridSpan w:val="4"/>
          </w:tcPr>
          <w:p w14:paraId="0DC82FBA" w14:textId="22E14989" w:rsidR="00D149CE" w:rsidRPr="00D149CE" w:rsidRDefault="00D149CE" w:rsidP="00A04157">
            <w:pPr>
              <w:pStyle w:val="Tabletext"/>
            </w:pPr>
            <w:r w:rsidRPr="00D149CE">
              <w:t>Identified the protocol for working with the media during an emergency, especially the need for a sole regional spokesperson on tourism?</w:t>
            </w:r>
          </w:p>
        </w:tc>
        <w:tc>
          <w:tcPr>
            <w:tcW w:w="1531" w:type="dxa"/>
          </w:tcPr>
          <w:p w14:paraId="53DBB3E8" w14:textId="05580561" w:rsidR="00D149CE" w:rsidRPr="009D38F2" w:rsidRDefault="006236EE" w:rsidP="00A04157">
            <w:pPr>
              <w:pStyle w:val="Tabletext"/>
              <w:rPr>
                <w:rFonts w:ascii="VIC" w:hAnsi="VIC"/>
                <w:sz w:val="40"/>
                <w:szCs w:val="40"/>
              </w:rPr>
            </w:pPr>
            <w:r w:rsidRPr="006236EE">
              <w:rPr>
                <w:rFonts w:ascii="VIC" w:hAnsi="VIC"/>
                <w:sz w:val="32"/>
                <w:szCs w:val="32"/>
              </w:rPr>
              <w:sym w:font="Symbol" w:char="F0F0"/>
            </w:r>
          </w:p>
        </w:tc>
        <w:tc>
          <w:tcPr>
            <w:tcW w:w="1530" w:type="dxa"/>
          </w:tcPr>
          <w:p w14:paraId="2E91B41B" w14:textId="5EBD34D6" w:rsidR="00D149CE" w:rsidRDefault="006236EE" w:rsidP="00E038CF">
            <w:pPr>
              <w:pStyle w:val="Tabletext"/>
              <w:rPr>
                <w:rFonts w:ascii="VIC" w:hAnsi="VIC"/>
                <w:sz w:val="40"/>
                <w:szCs w:val="40"/>
              </w:rPr>
            </w:pPr>
            <w:r w:rsidRPr="006236EE">
              <w:rPr>
                <w:rFonts w:ascii="VIC" w:hAnsi="VIC"/>
                <w:sz w:val="32"/>
                <w:szCs w:val="32"/>
              </w:rPr>
              <w:sym w:font="Symbol" w:char="F0F0"/>
            </w:r>
          </w:p>
        </w:tc>
      </w:tr>
    </w:tbl>
    <w:p w14:paraId="397F30B2" w14:textId="77777777" w:rsidR="006B1F1B" w:rsidRDefault="006B1F1B" w:rsidP="00123BB4"/>
    <w:p w14:paraId="55080004" w14:textId="77777777" w:rsidR="00E038CF" w:rsidRDefault="00E038CF" w:rsidP="00E038CF">
      <w:r>
        <w:t xml:space="preserve">If you’ve answered yes to 7 or 8 questions – you're well on your way to deal effectively with a crisis. </w:t>
      </w:r>
    </w:p>
    <w:p w14:paraId="2EF57DC9" w14:textId="77777777" w:rsidR="00E038CF" w:rsidRDefault="00E038CF" w:rsidP="00E038CF">
      <w:r>
        <w:t xml:space="preserve">If you’ve answered yes to 5 or 6 questions – your business is quite well prepared, but you need to undertake some tasks to increase your capacity to cope with an emergency. </w:t>
      </w:r>
    </w:p>
    <w:p w14:paraId="77EE432B" w14:textId="691D0E11" w:rsidR="003F152E" w:rsidRDefault="00E038CF" w:rsidP="00E038CF">
      <w:r>
        <w:t xml:space="preserve">If you’ve answered yes to 4 or fewer questions – you don't currently have adequate processes in place to respond effectively to a crisis, and your preparation requires urgent attention. </w:t>
      </w:r>
    </w:p>
    <w:p w14:paraId="24C59B15" w14:textId="77777777" w:rsidR="00255623" w:rsidRDefault="00255623" w:rsidP="00E038CF"/>
    <w:p w14:paraId="330D147E" w14:textId="570D38EC" w:rsidR="003F152E" w:rsidRDefault="003F152E" w:rsidP="00D06049">
      <w:pPr>
        <w:pStyle w:val="Authorisationtext"/>
      </w:pPr>
      <w:r w:rsidRPr="003F152E">
        <w:t>Department of Jobs, Skills, Industry and Regions, 121 Exhibition Street Melbourne Victoria 3000</w:t>
      </w:r>
      <w:r w:rsidRPr="003F152E">
        <w:br/>
        <w:t xml:space="preserve">Telephone (03) </w:t>
      </w:r>
      <w:sdt>
        <w:sdtPr>
          <w:alias w:val="xxxx xxxx"/>
          <w:tag w:val="xxxx xxxx"/>
          <w:id w:val="1323162640"/>
          <w:placeholder>
            <w:docPart w:val="9EE51DE3608E4F5D998E5227F3CE32FB"/>
          </w:placeholder>
          <w:showingPlcHdr/>
        </w:sdtPr>
        <w:sdtEndPr/>
        <w:sdtContent>
          <w:r w:rsidR="00D06049" w:rsidRPr="006A08C4">
            <w:rPr>
              <w:rStyle w:val="PlaceholderText"/>
              <w:color w:val="auto"/>
            </w:rPr>
            <w:t>Click or tap here to enter text.</w:t>
          </w:r>
        </w:sdtContent>
      </w:sdt>
      <w:r w:rsidRPr="003F152E">
        <w:br/>
        <w:t>© Copyright State of Victoria,</w:t>
      </w:r>
      <w:r w:rsidRPr="003F152E">
        <w:br/>
        <w:t>Department of Jobs, Skills, Industry and Regions 2023</w:t>
      </w:r>
      <w:r w:rsidRPr="003F152E">
        <w:br/>
        <w:t>Except for any logos, emblems, trademarks, artwork and photography this document is made available under the terms of the Creative Commons Attribution 3.0 Australia license.</w:t>
      </w:r>
      <w:r w:rsidRPr="003F152E">
        <w:br/>
      </w:r>
    </w:p>
    <w:sectPr w:rsidR="003F152E" w:rsidSect="006943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361" w:bottom="1701" w:left="1361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B430A" w14:textId="77777777" w:rsidR="00E038CF" w:rsidRDefault="00E038CF" w:rsidP="00123BB4">
      <w:r>
        <w:separator/>
      </w:r>
    </w:p>
  </w:endnote>
  <w:endnote w:type="continuationSeparator" w:id="0">
    <w:p w14:paraId="7C67E5CF" w14:textId="77777777" w:rsidR="00E038CF" w:rsidRDefault="00E038CF" w:rsidP="0012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785490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6CB6F2" w14:textId="77777777" w:rsidR="003F152E" w:rsidRDefault="003F152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B32EDE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65AD30BE" wp14:editId="4033CC27">
              <wp:extent cx="443865" cy="443865"/>
              <wp:effectExtent l="0" t="0" r="18415" b="0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17074C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5AD30B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A17074C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BCF37" w14:textId="77777777" w:rsidR="006943D2" w:rsidRDefault="006943D2" w:rsidP="006943D2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</w:p>
  <w:tbl>
    <w:tblPr>
      <w:tblStyle w:val="TableGrid"/>
      <w:tblW w:w="100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2410"/>
      <w:gridCol w:w="4211"/>
    </w:tblGrid>
    <w:sdt>
      <w:sdtPr>
        <w:id w:val="-892496862"/>
        <w:docPartObj>
          <w:docPartGallery w:val="Page Numbers (Bottom of Page)"/>
          <w:docPartUnique/>
        </w:docPartObj>
      </w:sdtPr>
      <w:sdtEndPr/>
      <w:sdtContent>
        <w:sdt>
          <w:sdtPr>
            <w:id w:val="1198046567"/>
            <w:docPartObj>
              <w:docPartGallery w:val="Page Numbers (Top of Page)"/>
              <w:docPartUnique/>
            </w:docPartObj>
          </w:sdtPr>
          <w:sdtEndPr/>
          <w:sdtContent>
            <w:tr w:rsidR="006943D2" w:rsidRPr="00FB0DEA" w14:paraId="7A349386" w14:textId="77777777" w:rsidTr="00383BA2">
              <w:tc>
                <w:tcPr>
                  <w:tcW w:w="3402" w:type="dxa"/>
                  <w:vAlign w:val="center"/>
                </w:tcPr>
                <w:p w14:paraId="40294B7F" w14:textId="118A26BF" w:rsidR="006943D2" w:rsidRPr="005723C8" w:rsidRDefault="008E68F7" w:rsidP="006943D2">
                  <w:pPr>
                    <w:pStyle w:val="Footer"/>
                    <w:spacing w:after="0"/>
                    <w:jc w:val="left"/>
                  </w:pPr>
                  <w:fldSimple w:instr=" STYLEREF  Title  \* MERGEFORMAT ">
                    <w:r>
                      <w:rPr>
                        <w:noProof/>
                      </w:rPr>
                      <w:t>Tourism Crisis Preparedness Checklist</w:t>
                    </w:r>
                  </w:fldSimple>
                </w:p>
              </w:tc>
              <w:tc>
                <w:tcPr>
                  <w:tcW w:w="2410" w:type="dxa"/>
                  <w:vAlign w:val="center"/>
                </w:tcPr>
                <w:p w14:paraId="0B420ACD" w14:textId="538BBD69" w:rsidR="006943D2" w:rsidRPr="005723C8" w:rsidRDefault="006943D2" w:rsidP="006943D2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SECTIONPAGES  \* Arabic  \* MERGEFORMAT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8E68F7">
                    <w:rPr>
                      <w:rStyle w:val="PageNumber"/>
                      <w:noProof/>
                    </w:rPr>
                    <w:t>2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4211" w:type="dxa"/>
                </w:tcPr>
                <w:p w14:paraId="7FA50EC5" w14:textId="77777777" w:rsidR="006943D2" w:rsidRPr="00FB0DEA" w:rsidRDefault="006943D2" w:rsidP="006943D2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1E2BD9EC" wp14:editId="4CD14C03">
                        <wp:extent cx="1335600" cy="402043"/>
                        <wp:effectExtent l="0" t="0" r="0" b="0"/>
                        <wp:docPr id="2" name="Picture 2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4E0C748A" w14:textId="77777777" w:rsidR="006943D2" w:rsidRPr="005723C8" w:rsidRDefault="006943D2" w:rsidP="006943D2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73E52" w14:textId="77777777" w:rsidR="006943D2" w:rsidRDefault="006943D2" w:rsidP="006943D2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</w:p>
  <w:tbl>
    <w:tblPr>
      <w:tblStyle w:val="TableGrid"/>
      <w:tblW w:w="100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2410"/>
      <w:gridCol w:w="4211"/>
    </w:tblGrid>
    <w:sdt>
      <w:sdtPr>
        <w:id w:val="-516226530"/>
        <w:docPartObj>
          <w:docPartGallery w:val="Page Numbers (Bottom of Page)"/>
          <w:docPartUnique/>
        </w:docPartObj>
      </w:sdtPr>
      <w:sdtEndPr/>
      <w:sdtContent>
        <w:sdt>
          <w:sdtPr>
            <w:id w:val="2061742869"/>
            <w:docPartObj>
              <w:docPartGallery w:val="Page Numbers (Top of Page)"/>
              <w:docPartUnique/>
            </w:docPartObj>
          </w:sdtPr>
          <w:sdtEndPr/>
          <w:sdtContent>
            <w:tr w:rsidR="006943D2" w:rsidRPr="00FB0DEA" w14:paraId="6BB0A3E7" w14:textId="77777777" w:rsidTr="00383BA2">
              <w:tc>
                <w:tcPr>
                  <w:tcW w:w="3402" w:type="dxa"/>
                  <w:vAlign w:val="center"/>
                </w:tcPr>
                <w:p w14:paraId="2EFEB7B7" w14:textId="248C9095" w:rsidR="006943D2" w:rsidRPr="005723C8" w:rsidRDefault="008E68F7" w:rsidP="006943D2">
                  <w:pPr>
                    <w:pStyle w:val="Footer"/>
                    <w:spacing w:after="0"/>
                    <w:jc w:val="left"/>
                  </w:pPr>
                  <w:fldSimple w:instr=" STYLEREF  Title  \* MERGEFORMAT ">
                    <w:r w:rsidR="00B4447E">
                      <w:rPr>
                        <w:noProof/>
                      </w:rPr>
                      <w:t>Tourism Crisis Preparedness Checklist</w:t>
                    </w:r>
                  </w:fldSimple>
                </w:p>
              </w:tc>
              <w:tc>
                <w:tcPr>
                  <w:tcW w:w="2410" w:type="dxa"/>
                  <w:vAlign w:val="center"/>
                </w:tcPr>
                <w:p w14:paraId="7CDABEEB" w14:textId="2989D036" w:rsidR="006943D2" w:rsidRPr="005723C8" w:rsidRDefault="006943D2" w:rsidP="006943D2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SECTIONPAGES  \* Arabic  \* MERGEFORMAT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B4447E">
                    <w:rPr>
                      <w:rStyle w:val="PageNumber"/>
                      <w:noProof/>
                    </w:rPr>
                    <w:t>1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4211" w:type="dxa"/>
                </w:tcPr>
                <w:p w14:paraId="6EDB3C99" w14:textId="77777777" w:rsidR="006943D2" w:rsidRPr="00FB0DEA" w:rsidRDefault="006943D2" w:rsidP="006943D2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71201000" wp14:editId="57AA094E">
                        <wp:extent cx="1335600" cy="402043"/>
                        <wp:effectExtent l="0" t="0" r="0" b="0"/>
                        <wp:docPr id="3" name="Picture 3" descr="Victoria State Government Jobs Skills Industry and Region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 descr="Victoria State Government Jobs Skills Industry and Region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728CCB87" w14:textId="77777777" w:rsidR="006943D2" w:rsidRPr="005723C8" w:rsidRDefault="006943D2" w:rsidP="006943D2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72620" w14:textId="77777777" w:rsidR="00E038CF" w:rsidRDefault="00E038CF" w:rsidP="00123BB4">
      <w:r>
        <w:separator/>
      </w:r>
    </w:p>
  </w:footnote>
  <w:footnote w:type="continuationSeparator" w:id="0">
    <w:p w14:paraId="5DB81F28" w14:textId="77777777" w:rsidR="00E038CF" w:rsidRDefault="00E038CF" w:rsidP="00123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AF6F6" w14:textId="77777777" w:rsidR="00E6749C" w:rsidRDefault="00E6749C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7E1BCD02" wp14:editId="0B94D0DF">
              <wp:extent cx="443865" cy="443865"/>
              <wp:effectExtent l="0" t="0" r="18415" b="6350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691F13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E1BCD0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6691F13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88832" w14:textId="77777777" w:rsidR="00596E3D" w:rsidRDefault="00596E3D" w:rsidP="003B57E0">
    <w:pPr>
      <w:pStyle w:val="Header"/>
      <w:spacing w:after="1320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71DBA53" wp14:editId="7A81EEA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95885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251"/>
                  <a:stretch/>
                </pic:blipFill>
                <pic:spPr bwMode="auto">
                  <a:xfrm>
                    <a:off x="0" y="0"/>
                    <a:ext cx="7553677" cy="9589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401E7" w14:textId="77777777" w:rsidR="00E6749C" w:rsidRDefault="004A05A1" w:rsidP="00907005">
    <w:pPr>
      <w:pStyle w:val="Header"/>
    </w:pPr>
    <w:r>
      <w:rPr>
        <w:noProof/>
      </w:rPr>
      <w:drawing>
        <wp:anchor distT="0" distB="0" distL="114300" distR="114300" simplePos="0" relativeHeight="251666432" behindDoc="1" locked="1" layoutInCell="1" allowOverlap="1" wp14:anchorId="188A8B10" wp14:editId="1605A1E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2055" cy="9720580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07"/>
                  <a:stretch/>
                </pic:blipFill>
                <pic:spPr bwMode="auto">
                  <a:xfrm>
                    <a:off x="0" y="0"/>
                    <a:ext cx="7552800" cy="9721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B62C0"/>
    <w:multiLevelType w:val="hybridMultilevel"/>
    <w:tmpl w:val="161C757A"/>
    <w:lvl w:ilvl="0" w:tplc="EFEE0986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83717"/>
    <w:multiLevelType w:val="hybridMultilevel"/>
    <w:tmpl w:val="ADF2AE7E"/>
    <w:lvl w:ilvl="0" w:tplc="6082B1BA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66087"/>
    <w:multiLevelType w:val="hybridMultilevel"/>
    <w:tmpl w:val="90EEA04A"/>
    <w:lvl w:ilvl="0" w:tplc="69068356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C4ED5"/>
    <w:multiLevelType w:val="hybridMultilevel"/>
    <w:tmpl w:val="5302F25E"/>
    <w:lvl w:ilvl="0" w:tplc="B1D6EDB4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938136">
    <w:abstractNumId w:val="0"/>
  </w:num>
  <w:num w:numId="2" w16cid:durableId="1641497679">
    <w:abstractNumId w:val="3"/>
  </w:num>
  <w:num w:numId="3" w16cid:durableId="124323030">
    <w:abstractNumId w:val="2"/>
  </w:num>
  <w:num w:numId="4" w16cid:durableId="1054502239">
    <w:abstractNumId w:val="5"/>
  </w:num>
  <w:num w:numId="5" w16cid:durableId="1778865440">
    <w:abstractNumId w:val="1"/>
  </w:num>
  <w:num w:numId="6" w16cid:durableId="183910080">
    <w:abstractNumId w:val="4"/>
  </w:num>
  <w:num w:numId="7" w16cid:durableId="2047176404">
    <w:abstractNumId w:val="0"/>
  </w:num>
  <w:num w:numId="8" w16cid:durableId="1793941697">
    <w:abstractNumId w:val="3"/>
  </w:num>
  <w:num w:numId="9" w16cid:durableId="1104418656">
    <w:abstractNumId w:val="2"/>
  </w:num>
  <w:num w:numId="10" w16cid:durableId="627202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CF"/>
    <w:rsid w:val="0000440C"/>
    <w:rsid w:val="000458D8"/>
    <w:rsid w:val="00055AF1"/>
    <w:rsid w:val="000626F7"/>
    <w:rsid w:val="000865C3"/>
    <w:rsid w:val="000D768D"/>
    <w:rsid w:val="00123BB4"/>
    <w:rsid w:val="00146D3C"/>
    <w:rsid w:val="001476F9"/>
    <w:rsid w:val="00255623"/>
    <w:rsid w:val="002E5AB6"/>
    <w:rsid w:val="002F5960"/>
    <w:rsid w:val="003B57E0"/>
    <w:rsid w:val="003E4AB1"/>
    <w:rsid w:val="003F152E"/>
    <w:rsid w:val="004772E3"/>
    <w:rsid w:val="00484ADA"/>
    <w:rsid w:val="004A05A1"/>
    <w:rsid w:val="004C60D9"/>
    <w:rsid w:val="0053232B"/>
    <w:rsid w:val="005736B7"/>
    <w:rsid w:val="00596E3D"/>
    <w:rsid w:val="005B359C"/>
    <w:rsid w:val="006236EE"/>
    <w:rsid w:val="00684EE5"/>
    <w:rsid w:val="00692F06"/>
    <w:rsid w:val="006943D2"/>
    <w:rsid w:val="006A08C4"/>
    <w:rsid w:val="006B1F1B"/>
    <w:rsid w:val="006C61FF"/>
    <w:rsid w:val="00702738"/>
    <w:rsid w:val="00766E43"/>
    <w:rsid w:val="007828BF"/>
    <w:rsid w:val="007903AB"/>
    <w:rsid w:val="00822532"/>
    <w:rsid w:val="008818C5"/>
    <w:rsid w:val="008E68F7"/>
    <w:rsid w:val="008F2231"/>
    <w:rsid w:val="00907005"/>
    <w:rsid w:val="00956EA5"/>
    <w:rsid w:val="009700BF"/>
    <w:rsid w:val="009D7819"/>
    <w:rsid w:val="00A04157"/>
    <w:rsid w:val="00A27E6D"/>
    <w:rsid w:val="00A6306A"/>
    <w:rsid w:val="00B4447E"/>
    <w:rsid w:val="00B75AE4"/>
    <w:rsid w:val="00B76F75"/>
    <w:rsid w:val="00C40416"/>
    <w:rsid w:val="00C65486"/>
    <w:rsid w:val="00C73704"/>
    <w:rsid w:val="00C82448"/>
    <w:rsid w:val="00D06049"/>
    <w:rsid w:val="00D149CE"/>
    <w:rsid w:val="00DB2321"/>
    <w:rsid w:val="00E038CF"/>
    <w:rsid w:val="00E325CC"/>
    <w:rsid w:val="00E57DB1"/>
    <w:rsid w:val="00E6749C"/>
    <w:rsid w:val="00F16089"/>
    <w:rsid w:val="00FA6E00"/>
    <w:rsid w:val="00FB68BD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AA08A"/>
  <w15:chartTrackingRefBased/>
  <w15:docId w15:val="{FFEA166D-AE4D-4C03-8AD4-A24FB14D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9C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6049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6049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907005"/>
    <w:pPr>
      <w:spacing w:before="1440" w:after="227" w:line="260" w:lineRule="atLeast"/>
    </w:pPr>
    <w:rPr>
      <w:color w:val="53565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07005"/>
    <w:pPr>
      <w:spacing w:after="227" w:line="240" w:lineRule="auto"/>
      <w:ind w:right="3969"/>
    </w:pPr>
    <w:rPr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907005"/>
    <w:rPr>
      <w:rFonts w:ascii="Arial" w:hAnsi="Arial" w:cs="Arial"/>
      <w:color w:val="000000"/>
      <w:sz w:val="48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005"/>
    <w:pPr>
      <w:spacing w:after="800" w:line="240" w:lineRule="auto"/>
      <w:ind w:right="3969"/>
    </w:pPr>
    <w:rPr>
      <w:noProof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907005"/>
    <w:rPr>
      <w:rFonts w:ascii="Arial" w:hAnsi="Arial" w:cs="Arial"/>
      <w:noProof/>
      <w:color w:val="000000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B359C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A04157"/>
    <w:pPr>
      <w:numPr>
        <w:numId w:val="7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A04157"/>
    <w:pPr>
      <w:numPr>
        <w:numId w:val="8"/>
      </w:numPr>
      <w:tabs>
        <w:tab w:val="left" w:pos="567"/>
      </w:tabs>
      <w:spacing w:line="240" w:lineRule="atLeast"/>
      <w:contextualSpacing/>
    </w:pPr>
  </w:style>
  <w:style w:type="paragraph" w:customStyle="1" w:styleId="bullet3">
    <w:name w:val="bullet 3"/>
    <w:basedOn w:val="Normal"/>
    <w:uiPriority w:val="99"/>
    <w:rsid w:val="00A04157"/>
    <w:pPr>
      <w:numPr>
        <w:numId w:val="9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A04157"/>
    <w:pPr>
      <w:numPr>
        <w:numId w:val="10"/>
      </w:numPr>
      <w:tabs>
        <w:tab w:val="left" w:pos="1134"/>
      </w:tabs>
      <w:spacing w:line="240" w:lineRule="atLeast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06049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06049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A04157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5B359C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F152E"/>
    <w:pPr>
      <w:spacing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6943D2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59"/>
    <w:rsid w:val="00A04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5B359C"/>
    <w:pPr>
      <w:keepNext/>
    </w:pPr>
    <w:rPr>
      <w:b/>
      <w:color w:val="FFFFFF" w:themeColor="background1"/>
    </w:rPr>
  </w:style>
  <w:style w:type="table" w:styleId="TableGridLight">
    <w:name w:val="Grid Table Light"/>
    <w:basedOn w:val="TableNormal"/>
    <w:uiPriority w:val="40"/>
    <w:rsid w:val="006A08C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dk9f9\Downloads\DJSIR-FactSheets-A4-Header-Mi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66D688E5754859B3C2F36F60DA0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FB224-2B0C-4F94-A817-A62A1675E00D}"/>
      </w:docPartPr>
      <w:docPartBody>
        <w:p w:rsidR="00AF72B2" w:rsidRDefault="00AF72B2">
          <w:pPr>
            <w:pStyle w:val="7F66D688E5754859B3C2F36F60DA0D15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Title </w:t>
          </w:r>
          <w:r w:rsidRPr="00DD7802">
            <w:rPr>
              <w:rStyle w:val="PlaceholderText"/>
            </w:rPr>
            <w:t>text.</w:t>
          </w:r>
        </w:p>
      </w:docPartBody>
    </w:docPart>
    <w:docPart>
      <w:docPartPr>
        <w:name w:val="9EE51DE3608E4F5D998E5227F3CE3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79537-5D29-4820-B72C-5E21C6DCE63C}"/>
      </w:docPartPr>
      <w:docPartBody>
        <w:p w:rsidR="00AF72B2" w:rsidRDefault="00AF72B2">
          <w:pPr>
            <w:pStyle w:val="9EE51DE3608E4F5D998E5227F3CE32FB"/>
          </w:pPr>
          <w:r w:rsidRPr="0014496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B2"/>
    <w:rsid w:val="002F5960"/>
    <w:rsid w:val="00AF72B2"/>
    <w:rsid w:val="00B7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72B2"/>
    <w:rPr>
      <w:color w:val="808080"/>
    </w:rPr>
  </w:style>
  <w:style w:type="paragraph" w:customStyle="1" w:styleId="7F66D688E5754859B3C2F36F60DA0D15">
    <w:name w:val="7F66D688E5754859B3C2F36F60DA0D15"/>
  </w:style>
  <w:style w:type="paragraph" w:customStyle="1" w:styleId="9EE51DE3608E4F5D998E5227F3CE32FB">
    <w:name w:val="9EE51DE3608E4F5D998E5227F3CE32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b89d87-4073-4f1c-85f3-5c65bdf24cb1" xsi:nil="true"/>
    <lcf76f155ced4ddcb4097134ff3c332f xmlns="2f165578-7547-4e0e-b64a-d0ecdb0ca085">
      <Terms xmlns="http://schemas.microsoft.com/office/infopath/2007/PartnerControls"/>
    </lcf76f155ced4ddcb4097134ff3c332f>
    <Channel xmlns="2f165578-7547-4e0e-b64a-d0ecdb0ca08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778771512A24085F82BDE2DB1D35C" ma:contentTypeVersion="19" ma:contentTypeDescription="Create a new document." ma:contentTypeScope="" ma:versionID="f2ab763da7ac50cb941b2a5470a435e5">
  <xsd:schema xmlns:xsd="http://www.w3.org/2001/XMLSchema" xmlns:xs="http://www.w3.org/2001/XMLSchema" xmlns:p="http://schemas.microsoft.com/office/2006/metadata/properties" xmlns:ns2="2f165578-7547-4e0e-b64a-d0ecdb0ca085" xmlns:ns3="1ab89d87-4073-4f1c-85f3-5c65bdf24cb1" targetNamespace="http://schemas.microsoft.com/office/2006/metadata/properties" ma:root="true" ma:fieldsID="c1ffc7d726eae24f46b16a12e2fb35ef" ns2:_="" ns3:_="">
    <xsd:import namespace="2f165578-7547-4e0e-b64a-d0ecdb0ca085"/>
    <xsd:import namespace="1ab89d87-4073-4f1c-85f3-5c65bdf24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hann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65578-7547-4e0e-b64a-d0ecdb0ca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hannel" ma:index="26" nillable="true" ma:displayName="Channel" ma:format="Dropdown" ma:internalName="Channel">
      <xsd:simpleType>
        <xsd:restriction base="dms:Choice">
          <xsd:enumeration value="Corporate website only"/>
          <xsd:enumeration value="LinkedIn only"/>
          <xsd:enumeration value="Bot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89d87-4073-4f1c-85f3-5c65bdf24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14748c-6969-436b-9f51-739cf27e3d62}" ma:internalName="TaxCatchAll" ma:showField="CatchAllData" ma:web="1ab89d87-4073-4f1c-85f3-5c65bdf24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F3CE8A-154A-4C38-8AFC-7E40D8A2CE40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1ab89d87-4073-4f1c-85f3-5c65bdf24cb1"/>
    <ds:schemaRef ds:uri="2f165578-7547-4e0e-b64a-d0ecdb0ca085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C7B127-C523-4E87-BA84-5A324CCD4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65578-7547-4e0e-b64a-d0ecdb0ca085"/>
    <ds:schemaRef ds:uri="1ab89d87-4073-4f1c-85f3-5c65bdf24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DJSIR-FactSheets-A4-Header-Mid.dotx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Davina A Noakes (DJSIR)</dc:creator>
  <cp:keywords/>
  <dc:description/>
  <cp:lastModifiedBy>Angela M Hogan (DJSIR)</cp:lastModifiedBy>
  <cp:revision>2</cp:revision>
  <cp:lastPrinted>2022-12-14T22:32:00Z</cp:lastPrinted>
  <dcterms:created xsi:type="dcterms:W3CDTF">2025-05-21T06:49:00Z</dcterms:created>
  <dcterms:modified xsi:type="dcterms:W3CDTF">2025-05-21T06:49:00Z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6,7,8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2022-12-14T22:44:55Z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1283b966-e99c-4852-a35d-4da53a2d46d4</vt:lpwstr>
  </property>
  <property fmtid="{D5CDD505-2E9C-101B-9397-08002B2CF9AE}" pid="14" name="MSIP_Label_d00a4df9-c942-4b09-b23a-6c1023f6de27_ContentBits">
    <vt:lpwstr>3</vt:lpwstr>
  </property>
  <property fmtid="{D5CDD505-2E9C-101B-9397-08002B2CF9AE}" pid="15" name="ContentTypeId">
    <vt:lpwstr>0x010100805778771512A24085F82BDE2DB1D35C</vt:lpwstr>
  </property>
</Properties>
</file>