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00C87" w14:textId="2589D0E8" w:rsidR="00FB68BD" w:rsidRPr="00897ECA" w:rsidRDefault="00751747" w:rsidP="00123BB4">
      <w:pPr>
        <w:pStyle w:val="Title"/>
        <w:rPr>
          <w:sz w:val="44"/>
          <w:szCs w:val="44"/>
        </w:rPr>
      </w:pPr>
      <w:sdt>
        <w:sdtPr>
          <w:rPr>
            <w:sz w:val="44"/>
            <w:szCs w:val="44"/>
          </w:rPr>
          <w:id w:val="1618409018"/>
          <w:placeholder>
            <w:docPart w:val="48FC065E602B450EA8F16C24815CCE1E"/>
          </w:placeholder>
          <w:text/>
        </w:sdtPr>
        <w:sdtEndPr/>
        <w:sdtContent>
          <w:r w:rsidR="000E346A" w:rsidRPr="00897ECA">
            <w:rPr>
              <w:sz w:val="44"/>
              <w:szCs w:val="44"/>
            </w:rPr>
            <w:t>202</w:t>
          </w:r>
          <w:r w:rsidR="000E346A">
            <w:rPr>
              <w:sz w:val="44"/>
              <w:szCs w:val="44"/>
            </w:rPr>
            <w:t>5</w:t>
          </w:r>
          <w:r w:rsidR="000E346A" w:rsidRPr="00897ECA">
            <w:rPr>
              <w:sz w:val="44"/>
              <w:szCs w:val="44"/>
            </w:rPr>
            <w:t>-2</w:t>
          </w:r>
          <w:r w:rsidR="000E346A">
            <w:rPr>
              <w:sz w:val="44"/>
              <w:szCs w:val="44"/>
            </w:rPr>
            <w:t>6</w:t>
          </w:r>
          <w:r w:rsidR="000E346A" w:rsidRPr="00897ECA">
            <w:rPr>
              <w:sz w:val="44"/>
              <w:szCs w:val="44"/>
            </w:rPr>
            <w:t xml:space="preserve"> Better Boating Fund Financial Report</w:t>
          </w:r>
        </w:sdtContent>
      </w:sdt>
    </w:p>
    <w:p w14:paraId="478C660A" w14:textId="529B23C8" w:rsidR="00596E3D" w:rsidRDefault="00BE552E" w:rsidP="00123BB4">
      <w:pPr>
        <w:pStyle w:val="IntroParagraph"/>
      </w:pPr>
      <w:bookmarkStart w:id="0" w:name="_Hlk208477123"/>
      <w:r>
        <w:t>This report p</w:t>
      </w:r>
      <w:r w:rsidR="00A93790">
        <w:t>rovide</w:t>
      </w:r>
      <w:r>
        <w:t>s</w:t>
      </w:r>
      <w:r w:rsidR="00A93790">
        <w:t xml:space="preserve"> </w:t>
      </w:r>
      <w:r w:rsidR="00ED7D6E">
        <w:t xml:space="preserve">financial </w:t>
      </w:r>
      <w:r w:rsidR="00A93790">
        <w:t xml:space="preserve">information </w:t>
      </w:r>
      <w:r w:rsidR="00ED7D6E">
        <w:t>for the Better Boating Fund for the 202</w:t>
      </w:r>
      <w:r w:rsidR="000E1D73">
        <w:t>5</w:t>
      </w:r>
      <w:r w:rsidR="00ED7D6E">
        <w:t>-2</w:t>
      </w:r>
      <w:r w:rsidR="000E1D73">
        <w:t>6</w:t>
      </w:r>
      <w:r w:rsidR="00196D1C">
        <w:t xml:space="preserve"> </w:t>
      </w:r>
      <w:r w:rsidR="006D62E3">
        <w:t>and 202</w:t>
      </w:r>
      <w:r w:rsidR="000E1D73">
        <w:t>4</w:t>
      </w:r>
      <w:r w:rsidR="006D62E3">
        <w:t>-2</w:t>
      </w:r>
      <w:r w:rsidR="000E1D73">
        <w:t>5</w:t>
      </w:r>
      <w:r w:rsidR="00ED7D6E">
        <w:t xml:space="preserve"> financial year</w:t>
      </w:r>
      <w:r w:rsidR="000E1BED">
        <w:t>s</w:t>
      </w:r>
      <w:r w:rsidR="00ED7D6E">
        <w:t xml:space="preserve"> </w:t>
      </w:r>
      <w:r w:rsidR="00A93790">
        <w:t>in accordance with Section 271H of the Marine Safety Act 2010</w:t>
      </w:r>
      <w:r w:rsidR="000900A0">
        <w:t>.</w:t>
      </w:r>
    </w:p>
    <w:bookmarkEnd w:id="0"/>
    <w:p w14:paraId="7033588F" w14:textId="6127A50C" w:rsidR="0000440C" w:rsidRPr="00A93790" w:rsidRDefault="00A93790" w:rsidP="00A93790">
      <w:pPr>
        <w:pStyle w:val="Heading1"/>
      </w:pPr>
      <w:r w:rsidRPr="00A93790">
        <w:t>Summary</w:t>
      </w:r>
    </w:p>
    <w:p w14:paraId="7B00B1CE" w14:textId="35B573A8" w:rsidR="00897ECA" w:rsidRDefault="00897ECA" w:rsidP="00ED7D6E">
      <w:pPr>
        <w:pStyle w:val="Heading2"/>
      </w:pPr>
      <w:r>
        <w:t xml:space="preserve">Revenue generated in marine </w:t>
      </w:r>
      <w:r w:rsidR="067BABAD">
        <w:t>license</w:t>
      </w:r>
      <w:r>
        <w:t xml:space="preserve"> and vessel registration fees </w:t>
      </w:r>
    </w:p>
    <w:p w14:paraId="1B8C89C5" w14:textId="700B5FB3" w:rsidR="00ED7D6E" w:rsidRPr="00ED7D6E" w:rsidRDefault="00B61B6B" w:rsidP="00ED7D6E">
      <w:pPr>
        <w:pStyle w:val="bullet1"/>
        <w:numPr>
          <w:ilvl w:val="0"/>
          <w:numId w:val="0"/>
        </w:numPr>
        <w:rPr>
          <w:sz w:val="20"/>
          <w:szCs w:val="20"/>
        </w:rPr>
      </w:pPr>
      <w:r>
        <w:rPr>
          <w:sz w:val="20"/>
          <w:szCs w:val="20"/>
        </w:rPr>
        <w:t xml:space="preserve">From </w:t>
      </w:r>
      <w:r w:rsidR="00EB2146" w:rsidRPr="5D6242B5">
        <w:rPr>
          <w:sz w:val="20"/>
          <w:szCs w:val="20"/>
        </w:rPr>
        <w:t xml:space="preserve">July </w:t>
      </w:r>
      <w:r w:rsidR="00FF4D4B" w:rsidRPr="5D6242B5" w:rsidDel="00435834">
        <w:rPr>
          <w:sz w:val="20"/>
          <w:szCs w:val="20"/>
        </w:rPr>
        <w:t>202</w:t>
      </w:r>
      <w:r w:rsidR="00DB003C" w:rsidDel="00435834">
        <w:rPr>
          <w:sz w:val="20"/>
          <w:szCs w:val="20"/>
        </w:rPr>
        <w:t>4</w:t>
      </w:r>
      <w:r w:rsidR="00FF4D4B" w:rsidRPr="5D6242B5" w:rsidDel="00435834">
        <w:rPr>
          <w:sz w:val="20"/>
          <w:szCs w:val="20"/>
        </w:rPr>
        <w:t xml:space="preserve"> </w:t>
      </w:r>
      <w:r w:rsidR="00EB2146" w:rsidRPr="5D6242B5">
        <w:rPr>
          <w:sz w:val="20"/>
          <w:szCs w:val="20"/>
        </w:rPr>
        <w:t xml:space="preserve">to June </w:t>
      </w:r>
      <w:r w:rsidR="00FF4D4B" w:rsidRPr="5D6242B5" w:rsidDel="00435834">
        <w:rPr>
          <w:sz w:val="20"/>
          <w:szCs w:val="20"/>
        </w:rPr>
        <w:t>202</w:t>
      </w:r>
      <w:r w:rsidR="00DB003C" w:rsidDel="00435834">
        <w:rPr>
          <w:sz w:val="20"/>
          <w:szCs w:val="20"/>
        </w:rPr>
        <w:t>5</w:t>
      </w:r>
      <w:r w:rsidR="00FF4D4B" w:rsidDel="00435834">
        <w:rPr>
          <w:sz w:val="20"/>
          <w:szCs w:val="20"/>
        </w:rPr>
        <w:t xml:space="preserve"> </w:t>
      </w:r>
      <w:r>
        <w:rPr>
          <w:sz w:val="20"/>
          <w:szCs w:val="20"/>
        </w:rPr>
        <w:t>the</w:t>
      </w:r>
      <w:r w:rsidR="00EB2146" w:rsidRPr="5D6242B5">
        <w:rPr>
          <w:sz w:val="20"/>
          <w:szCs w:val="20"/>
        </w:rPr>
        <w:t xml:space="preserve"> total r</w:t>
      </w:r>
      <w:r w:rsidR="00ED7D6E" w:rsidRPr="5D6242B5">
        <w:rPr>
          <w:sz w:val="20"/>
          <w:szCs w:val="20"/>
        </w:rPr>
        <w:t xml:space="preserve">evenue generated </w:t>
      </w:r>
      <w:r>
        <w:rPr>
          <w:sz w:val="20"/>
          <w:szCs w:val="20"/>
        </w:rPr>
        <w:t>fr</w:t>
      </w:r>
      <w:r w:rsidR="006317AA">
        <w:rPr>
          <w:sz w:val="20"/>
          <w:szCs w:val="20"/>
        </w:rPr>
        <w:t>om</w:t>
      </w:r>
      <w:r w:rsidR="00ED7D6E" w:rsidRPr="5D6242B5">
        <w:rPr>
          <w:sz w:val="20"/>
          <w:szCs w:val="20"/>
        </w:rPr>
        <w:t xml:space="preserve"> marine </w:t>
      </w:r>
      <w:r w:rsidR="46A6A637" w:rsidRPr="5D6242B5">
        <w:rPr>
          <w:sz w:val="20"/>
          <w:szCs w:val="20"/>
        </w:rPr>
        <w:t>license</w:t>
      </w:r>
      <w:r w:rsidR="00ED7D6E" w:rsidRPr="5D6242B5">
        <w:rPr>
          <w:sz w:val="20"/>
          <w:szCs w:val="20"/>
        </w:rPr>
        <w:t xml:space="preserve"> and vessel registration fees </w:t>
      </w:r>
      <w:r w:rsidR="00EB2146" w:rsidRPr="5D6242B5">
        <w:rPr>
          <w:sz w:val="20"/>
          <w:szCs w:val="20"/>
        </w:rPr>
        <w:t xml:space="preserve">was: </w:t>
      </w:r>
      <w:r w:rsidR="00EB2146" w:rsidRPr="5D6242B5">
        <w:rPr>
          <w:b/>
          <w:bCs/>
          <w:sz w:val="20"/>
          <w:szCs w:val="20"/>
        </w:rPr>
        <w:t>$</w:t>
      </w:r>
      <w:r w:rsidR="00891F6E">
        <w:rPr>
          <w:b/>
          <w:bCs/>
          <w:sz w:val="20"/>
          <w:szCs w:val="20"/>
        </w:rPr>
        <w:t>34,</w:t>
      </w:r>
      <w:r w:rsidR="00891F6E" w:rsidDel="00435834">
        <w:rPr>
          <w:b/>
          <w:bCs/>
          <w:sz w:val="20"/>
          <w:szCs w:val="20"/>
        </w:rPr>
        <w:t>218</w:t>
      </w:r>
      <w:r w:rsidR="00891F6E">
        <w:rPr>
          <w:b/>
          <w:bCs/>
          <w:sz w:val="20"/>
          <w:szCs w:val="20"/>
        </w:rPr>
        <w:t>,</w:t>
      </w:r>
      <w:r w:rsidR="000C4B85">
        <w:rPr>
          <w:b/>
          <w:bCs/>
          <w:sz w:val="20"/>
          <w:szCs w:val="20"/>
        </w:rPr>
        <w:t>134</w:t>
      </w:r>
      <w:r w:rsidR="00EB2146" w:rsidRPr="5D6242B5">
        <w:rPr>
          <w:sz w:val="20"/>
          <w:szCs w:val="20"/>
        </w:rPr>
        <w:t>.</w:t>
      </w:r>
    </w:p>
    <w:p w14:paraId="64B238A0" w14:textId="7939F531" w:rsidR="00897ECA" w:rsidRDefault="00897ECA" w:rsidP="00ED7D6E">
      <w:pPr>
        <w:pStyle w:val="Heading2"/>
      </w:pPr>
      <w:r>
        <w:t>A</w:t>
      </w:r>
      <w:r w:rsidRPr="00ED7D6E">
        <w:t>mount of money that was deposited into the Better Boating Fund</w:t>
      </w:r>
    </w:p>
    <w:p w14:paraId="7CACAF7A" w14:textId="530A9933" w:rsidR="00ED7D6E" w:rsidRPr="00ED7D6E" w:rsidRDefault="00EB2146" w:rsidP="00ED7D6E">
      <w:pPr>
        <w:pStyle w:val="bullet1"/>
        <w:numPr>
          <w:ilvl w:val="0"/>
          <w:numId w:val="0"/>
        </w:numPr>
        <w:rPr>
          <w:sz w:val="20"/>
          <w:szCs w:val="20"/>
        </w:rPr>
      </w:pPr>
      <w:r>
        <w:rPr>
          <w:sz w:val="20"/>
          <w:szCs w:val="20"/>
        </w:rPr>
        <w:t>The a</w:t>
      </w:r>
      <w:r w:rsidR="00ED7D6E" w:rsidRPr="00ED7D6E">
        <w:rPr>
          <w:sz w:val="20"/>
          <w:szCs w:val="20"/>
        </w:rPr>
        <w:t>mount of money deposited into the Better Boating Fund for 202</w:t>
      </w:r>
      <w:r w:rsidR="00DB003C">
        <w:rPr>
          <w:sz w:val="20"/>
          <w:szCs w:val="20"/>
        </w:rPr>
        <w:t>5</w:t>
      </w:r>
      <w:r>
        <w:rPr>
          <w:sz w:val="20"/>
          <w:szCs w:val="20"/>
        </w:rPr>
        <w:t>-2</w:t>
      </w:r>
      <w:r w:rsidR="00DB003C">
        <w:rPr>
          <w:sz w:val="20"/>
          <w:szCs w:val="20"/>
        </w:rPr>
        <w:t>6</w:t>
      </w:r>
      <w:r>
        <w:rPr>
          <w:sz w:val="20"/>
          <w:szCs w:val="20"/>
        </w:rPr>
        <w:t xml:space="preserve"> was: </w:t>
      </w:r>
      <w:r w:rsidRPr="00EB2146">
        <w:rPr>
          <w:b/>
          <w:bCs/>
          <w:sz w:val="20"/>
          <w:szCs w:val="20"/>
        </w:rPr>
        <w:t>$</w:t>
      </w:r>
      <w:r w:rsidR="00891F6E">
        <w:rPr>
          <w:b/>
          <w:bCs/>
          <w:sz w:val="20"/>
          <w:szCs w:val="20"/>
        </w:rPr>
        <w:t>33,</w:t>
      </w:r>
      <w:r w:rsidR="009939D4">
        <w:rPr>
          <w:b/>
          <w:bCs/>
          <w:sz w:val="20"/>
          <w:szCs w:val="20"/>
        </w:rPr>
        <w:t>4</w:t>
      </w:r>
      <w:r w:rsidR="009A3C97">
        <w:rPr>
          <w:b/>
          <w:bCs/>
          <w:sz w:val="20"/>
          <w:szCs w:val="20"/>
        </w:rPr>
        <w:t>36</w:t>
      </w:r>
      <w:r w:rsidR="00891F6E">
        <w:rPr>
          <w:b/>
          <w:bCs/>
          <w:sz w:val="20"/>
          <w:szCs w:val="20"/>
        </w:rPr>
        <w:t>,</w:t>
      </w:r>
      <w:r w:rsidR="003135C2">
        <w:rPr>
          <w:b/>
          <w:bCs/>
          <w:sz w:val="20"/>
          <w:szCs w:val="20"/>
        </w:rPr>
        <w:t>653</w:t>
      </w:r>
      <w:r>
        <w:rPr>
          <w:sz w:val="20"/>
          <w:szCs w:val="20"/>
        </w:rPr>
        <w:t>.</w:t>
      </w:r>
    </w:p>
    <w:p w14:paraId="243337A8" w14:textId="7BA4D8AC" w:rsidR="00897ECA" w:rsidRDefault="00897ECA" w:rsidP="00ED7D6E">
      <w:pPr>
        <w:pStyle w:val="Heading2"/>
      </w:pPr>
      <w:r>
        <w:t>A</w:t>
      </w:r>
      <w:r w:rsidRPr="00ED7D6E">
        <w:t xml:space="preserve">mount of money that was paid from the fund </w:t>
      </w:r>
    </w:p>
    <w:p w14:paraId="0201F8CC" w14:textId="54791978" w:rsidR="00E87428" w:rsidRDefault="00EB2146" w:rsidP="00EB2146">
      <w:pPr>
        <w:suppressAutoHyphens w:val="0"/>
        <w:autoSpaceDE/>
        <w:autoSpaceDN/>
        <w:adjustRightInd/>
        <w:spacing w:after="0" w:line="240" w:lineRule="auto"/>
        <w:textAlignment w:val="auto"/>
        <w:rPr>
          <w:rFonts w:asciiTheme="minorHAnsi" w:eastAsia="Times New Roman" w:hAnsiTheme="minorHAnsi" w:cstheme="minorHAnsi"/>
          <w:sz w:val="20"/>
          <w:szCs w:val="20"/>
          <w:lang w:val="en-AU" w:eastAsia="en-AU"/>
        </w:rPr>
      </w:pPr>
      <w:r w:rsidRPr="00E87428">
        <w:rPr>
          <w:rFonts w:asciiTheme="minorHAnsi" w:hAnsiTheme="minorHAnsi" w:cstheme="minorHAnsi"/>
          <w:sz w:val="20"/>
          <w:szCs w:val="20"/>
        </w:rPr>
        <w:t>From July 202</w:t>
      </w:r>
      <w:r w:rsidR="00DB003C">
        <w:rPr>
          <w:rFonts w:asciiTheme="minorHAnsi" w:hAnsiTheme="minorHAnsi" w:cstheme="minorHAnsi"/>
          <w:sz w:val="20"/>
          <w:szCs w:val="20"/>
        </w:rPr>
        <w:t>5</w:t>
      </w:r>
      <w:r w:rsidRPr="00E87428">
        <w:rPr>
          <w:rFonts w:asciiTheme="minorHAnsi" w:hAnsiTheme="minorHAnsi" w:cstheme="minorHAnsi"/>
          <w:sz w:val="20"/>
          <w:szCs w:val="20"/>
        </w:rPr>
        <w:t xml:space="preserve"> to June 202</w:t>
      </w:r>
      <w:r w:rsidR="00DB003C">
        <w:rPr>
          <w:rFonts w:asciiTheme="minorHAnsi" w:hAnsiTheme="minorHAnsi" w:cstheme="minorHAnsi"/>
          <w:sz w:val="20"/>
          <w:szCs w:val="20"/>
        </w:rPr>
        <w:t>6</w:t>
      </w:r>
      <w:r w:rsidRPr="00E87428">
        <w:rPr>
          <w:rFonts w:asciiTheme="minorHAnsi" w:hAnsiTheme="minorHAnsi" w:cstheme="minorHAnsi"/>
          <w:sz w:val="20"/>
          <w:szCs w:val="20"/>
        </w:rPr>
        <w:t xml:space="preserve"> the a</w:t>
      </w:r>
      <w:r w:rsidR="00ED7D6E" w:rsidRPr="00E87428">
        <w:rPr>
          <w:rFonts w:asciiTheme="minorHAnsi" w:hAnsiTheme="minorHAnsi" w:cstheme="minorHAnsi"/>
          <w:sz w:val="20"/>
          <w:szCs w:val="20"/>
        </w:rPr>
        <w:t>mount of money paid from the fund</w:t>
      </w:r>
      <w:r w:rsidRPr="00E87428">
        <w:rPr>
          <w:rFonts w:asciiTheme="minorHAnsi" w:hAnsiTheme="minorHAnsi" w:cstheme="minorHAnsi"/>
          <w:sz w:val="20"/>
          <w:szCs w:val="20"/>
        </w:rPr>
        <w:t xml:space="preserve"> was: </w:t>
      </w:r>
      <w:r w:rsidR="00272562" w:rsidRPr="00272562">
        <w:rPr>
          <w:rFonts w:asciiTheme="minorHAnsi" w:hAnsiTheme="minorHAnsi" w:cstheme="minorHAnsi"/>
          <w:b/>
          <w:bCs/>
          <w:sz w:val="20"/>
          <w:szCs w:val="20"/>
        </w:rPr>
        <w:t>$</w:t>
      </w:r>
      <w:r w:rsidR="00AF6163">
        <w:rPr>
          <w:rFonts w:asciiTheme="minorHAnsi" w:hAnsiTheme="minorHAnsi" w:cstheme="minorHAnsi"/>
          <w:b/>
          <w:bCs/>
          <w:sz w:val="20"/>
          <w:szCs w:val="20"/>
        </w:rPr>
        <w:t>34,896</w:t>
      </w:r>
      <w:r w:rsidR="00B42234">
        <w:rPr>
          <w:rFonts w:asciiTheme="minorHAnsi" w:hAnsiTheme="minorHAnsi" w:cstheme="minorHAnsi"/>
          <w:b/>
          <w:bCs/>
          <w:sz w:val="20"/>
          <w:szCs w:val="20"/>
        </w:rPr>
        <w:t>,</w:t>
      </w:r>
      <w:r w:rsidR="00ED202B">
        <w:rPr>
          <w:rFonts w:asciiTheme="minorHAnsi" w:hAnsiTheme="minorHAnsi" w:cstheme="minorHAnsi"/>
          <w:b/>
          <w:bCs/>
          <w:sz w:val="20"/>
          <w:szCs w:val="20"/>
        </w:rPr>
        <w:t>535</w:t>
      </w:r>
      <w:r w:rsidRPr="00E87428">
        <w:rPr>
          <w:rFonts w:asciiTheme="minorHAnsi" w:eastAsia="Times New Roman" w:hAnsiTheme="minorHAnsi" w:cstheme="minorHAnsi"/>
          <w:sz w:val="20"/>
          <w:szCs w:val="20"/>
          <w:lang w:val="en-AU" w:eastAsia="en-AU"/>
        </w:rPr>
        <w:t xml:space="preserve">. </w:t>
      </w:r>
    </w:p>
    <w:p w14:paraId="629149C8" w14:textId="77777777" w:rsidR="00E87428" w:rsidRDefault="00E87428" w:rsidP="00EB2146">
      <w:pPr>
        <w:suppressAutoHyphens w:val="0"/>
        <w:autoSpaceDE/>
        <w:autoSpaceDN/>
        <w:adjustRightInd/>
        <w:spacing w:after="0" w:line="240" w:lineRule="auto"/>
        <w:textAlignment w:val="auto"/>
        <w:rPr>
          <w:rFonts w:asciiTheme="minorHAnsi" w:eastAsia="Times New Roman" w:hAnsiTheme="minorHAnsi" w:cstheme="minorHAnsi"/>
          <w:sz w:val="20"/>
          <w:szCs w:val="20"/>
          <w:lang w:val="en-AU" w:eastAsia="en-AU"/>
        </w:rPr>
      </w:pPr>
    </w:p>
    <w:p w14:paraId="53AB1273" w14:textId="31F7EE7C" w:rsidR="00272562" w:rsidRPr="00272562" w:rsidRDefault="00EB2146" w:rsidP="00272562">
      <w:pPr>
        <w:rPr>
          <w:rFonts w:asciiTheme="minorHAnsi" w:eastAsia="Times New Roman" w:hAnsiTheme="minorHAnsi" w:cstheme="minorHAnsi"/>
          <w:b/>
          <w:bCs/>
          <w:sz w:val="20"/>
          <w:szCs w:val="20"/>
          <w:lang w:val="en-AU" w:eastAsia="en-AU"/>
        </w:rPr>
      </w:pPr>
      <w:r w:rsidRPr="00E87428">
        <w:rPr>
          <w:rFonts w:asciiTheme="minorHAnsi" w:eastAsia="Times New Roman" w:hAnsiTheme="minorHAnsi" w:cstheme="minorHAnsi"/>
          <w:sz w:val="20"/>
          <w:szCs w:val="20"/>
          <w:lang w:val="en-AU" w:eastAsia="en-AU"/>
        </w:rPr>
        <w:t>The total amount of fun</w:t>
      </w:r>
      <w:r w:rsidR="00272562">
        <w:rPr>
          <w:rFonts w:asciiTheme="minorHAnsi" w:eastAsia="Times New Roman" w:hAnsiTheme="minorHAnsi" w:cstheme="minorHAnsi"/>
          <w:sz w:val="20"/>
          <w:szCs w:val="20"/>
          <w:lang w:val="en-AU" w:eastAsia="en-AU"/>
        </w:rPr>
        <w:t>ds</w:t>
      </w:r>
      <w:r w:rsidR="00272562" w:rsidRPr="00E87428">
        <w:rPr>
          <w:rFonts w:asciiTheme="minorHAnsi" w:eastAsia="Times New Roman" w:hAnsiTheme="minorHAnsi" w:cstheme="minorHAnsi"/>
          <w:bCs/>
          <w:sz w:val="20"/>
          <w:szCs w:val="20"/>
        </w:rPr>
        <w:t xml:space="preserve"> carried forward to the </w:t>
      </w:r>
      <w:r w:rsidR="00C44107">
        <w:rPr>
          <w:rFonts w:asciiTheme="minorHAnsi" w:eastAsia="Times New Roman" w:hAnsiTheme="minorHAnsi" w:cstheme="minorHAnsi"/>
          <w:bCs/>
          <w:sz w:val="20"/>
          <w:szCs w:val="20"/>
        </w:rPr>
        <w:t>202</w:t>
      </w:r>
      <w:r w:rsidR="00DB003C">
        <w:rPr>
          <w:rFonts w:asciiTheme="minorHAnsi" w:eastAsia="Times New Roman" w:hAnsiTheme="minorHAnsi" w:cstheme="minorHAnsi"/>
          <w:bCs/>
          <w:sz w:val="20"/>
          <w:szCs w:val="20"/>
        </w:rPr>
        <w:t>6</w:t>
      </w:r>
      <w:r w:rsidR="00C44107">
        <w:rPr>
          <w:rFonts w:asciiTheme="minorHAnsi" w:eastAsia="Times New Roman" w:hAnsiTheme="minorHAnsi" w:cstheme="minorHAnsi"/>
          <w:bCs/>
          <w:sz w:val="20"/>
          <w:szCs w:val="20"/>
        </w:rPr>
        <w:t>-2</w:t>
      </w:r>
      <w:r w:rsidR="00DB003C">
        <w:rPr>
          <w:rFonts w:asciiTheme="minorHAnsi" w:eastAsia="Times New Roman" w:hAnsiTheme="minorHAnsi" w:cstheme="minorHAnsi"/>
          <w:bCs/>
          <w:sz w:val="20"/>
          <w:szCs w:val="20"/>
        </w:rPr>
        <w:t>7</w:t>
      </w:r>
      <w:r w:rsidR="00C44107" w:rsidRPr="00E87428">
        <w:rPr>
          <w:rFonts w:asciiTheme="minorHAnsi" w:eastAsia="Times New Roman" w:hAnsiTheme="minorHAnsi" w:cstheme="minorHAnsi"/>
          <w:bCs/>
          <w:sz w:val="20"/>
          <w:szCs w:val="20"/>
        </w:rPr>
        <w:t xml:space="preserve"> </w:t>
      </w:r>
      <w:r w:rsidR="00272562" w:rsidRPr="00E87428">
        <w:rPr>
          <w:rFonts w:asciiTheme="minorHAnsi" w:eastAsia="Times New Roman" w:hAnsiTheme="minorHAnsi" w:cstheme="minorHAnsi"/>
          <w:bCs/>
          <w:sz w:val="20"/>
          <w:szCs w:val="20"/>
        </w:rPr>
        <w:t xml:space="preserve">financial </w:t>
      </w:r>
      <w:r w:rsidRPr="00E87428">
        <w:rPr>
          <w:rFonts w:asciiTheme="minorHAnsi" w:eastAsia="Times New Roman" w:hAnsiTheme="minorHAnsi" w:cstheme="minorHAnsi"/>
          <w:sz w:val="20"/>
          <w:szCs w:val="20"/>
          <w:lang w:val="en-AU" w:eastAsia="en-AU"/>
        </w:rPr>
        <w:t>year</w:t>
      </w:r>
      <w:r w:rsidR="00272562">
        <w:rPr>
          <w:rFonts w:asciiTheme="minorHAnsi" w:eastAsia="Times New Roman" w:hAnsiTheme="minorHAnsi" w:cstheme="minorHAnsi"/>
          <w:sz w:val="20"/>
          <w:szCs w:val="20"/>
          <w:lang w:val="en-AU" w:eastAsia="en-AU"/>
        </w:rPr>
        <w:t xml:space="preserve"> </w:t>
      </w:r>
      <w:r w:rsidRPr="00E87428">
        <w:rPr>
          <w:rFonts w:asciiTheme="minorHAnsi" w:eastAsia="Times New Roman" w:hAnsiTheme="minorHAnsi" w:cstheme="minorHAnsi"/>
          <w:sz w:val="20"/>
          <w:szCs w:val="20"/>
          <w:lang w:val="en-AU" w:eastAsia="en-AU"/>
        </w:rPr>
        <w:t xml:space="preserve">was: </w:t>
      </w:r>
      <w:r w:rsidR="00C92F25">
        <w:rPr>
          <w:rFonts w:asciiTheme="minorHAnsi" w:eastAsia="Times New Roman" w:hAnsiTheme="minorHAnsi" w:cstheme="minorHAnsi"/>
          <w:b/>
          <w:bCs/>
          <w:sz w:val="20"/>
          <w:szCs w:val="20"/>
          <w:lang w:val="en-AU" w:eastAsia="en-AU"/>
        </w:rPr>
        <w:t>($1,</w:t>
      </w:r>
      <w:r w:rsidR="0062499F">
        <w:rPr>
          <w:rFonts w:asciiTheme="minorHAnsi" w:eastAsia="Times New Roman" w:hAnsiTheme="minorHAnsi" w:cstheme="minorHAnsi"/>
          <w:b/>
          <w:bCs/>
          <w:sz w:val="20"/>
          <w:szCs w:val="20"/>
          <w:lang w:val="en-AU" w:eastAsia="en-AU"/>
        </w:rPr>
        <w:t>459</w:t>
      </w:r>
      <w:r w:rsidR="00C34660">
        <w:rPr>
          <w:rFonts w:asciiTheme="minorHAnsi" w:eastAsia="Times New Roman" w:hAnsiTheme="minorHAnsi" w:cstheme="minorHAnsi"/>
          <w:b/>
          <w:bCs/>
          <w:sz w:val="20"/>
          <w:szCs w:val="20"/>
          <w:lang w:val="en-AU" w:eastAsia="en-AU"/>
        </w:rPr>
        <w:t>,</w:t>
      </w:r>
      <w:r w:rsidR="00AE74E0">
        <w:rPr>
          <w:rFonts w:asciiTheme="minorHAnsi" w:eastAsia="Times New Roman" w:hAnsiTheme="minorHAnsi" w:cstheme="minorHAnsi"/>
          <w:b/>
          <w:bCs/>
          <w:sz w:val="20"/>
          <w:szCs w:val="20"/>
          <w:lang w:val="en-AU" w:eastAsia="en-AU"/>
        </w:rPr>
        <w:t>882</w:t>
      </w:r>
      <w:r w:rsidR="00C34660">
        <w:rPr>
          <w:rFonts w:asciiTheme="minorHAnsi" w:eastAsia="Times New Roman" w:hAnsiTheme="minorHAnsi" w:cstheme="minorHAnsi"/>
          <w:b/>
          <w:bCs/>
          <w:sz w:val="20"/>
          <w:szCs w:val="20"/>
          <w:lang w:val="en-AU" w:eastAsia="en-AU"/>
        </w:rPr>
        <w:t>)</w:t>
      </w:r>
      <w:r w:rsidR="00272562">
        <w:rPr>
          <w:rFonts w:asciiTheme="minorHAnsi" w:eastAsia="Times New Roman" w:hAnsiTheme="minorHAnsi" w:cstheme="minorHAnsi"/>
          <w:b/>
          <w:bCs/>
          <w:sz w:val="20"/>
          <w:szCs w:val="20"/>
          <w:lang w:val="en-AU" w:eastAsia="en-AU"/>
        </w:rPr>
        <w:t>.</w:t>
      </w:r>
    </w:p>
    <w:p w14:paraId="787FCC9E" w14:textId="2A8A23A5" w:rsidR="00ED7D6E" w:rsidRDefault="00AF2759" w:rsidP="00ED7D6E">
      <w:pPr>
        <w:pStyle w:val="Heading1"/>
      </w:pPr>
      <w:r>
        <w:t>P</w:t>
      </w:r>
      <w:r w:rsidR="00ED7D6E" w:rsidRPr="00ED7D6E">
        <w:t xml:space="preserve">revious comparative year for revenue, amount of money into the fund and amount </w:t>
      </w:r>
      <w:r w:rsidR="004A0DC5">
        <w:t>paid out of the fund</w:t>
      </w:r>
      <w:r w:rsidR="00672D75">
        <w:t>.</w:t>
      </w:r>
      <w:r w:rsidR="00ED7D6E" w:rsidRPr="00ED7D6E">
        <w:t xml:space="preserve"> </w:t>
      </w:r>
    </w:p>
    <w:tbl>
      <w:tblPr>
        <w:tblStyle w:val="DJSIR"/>
        <w:tblW w:w="9579" w:type="dxa"/>
        <w:tblLayout w:type="fixed"/>
        <w:tblLook w:val="0620" w:firstRow="1" w:lastRow="0" w:firstColumn="0" w:lastColumn="0" w:noHBand="1" w:noVBand="1"/>
      </w:tblPr>
      <w:tblGrid>
        <w:gridCol w:w="1915"/>
        <w:gridCol w:w="1916"/>
        <w:gridCol w:w="1916"/>
        <w:gridCol w:w="1916"/>
        <w:gridCol w:w="1916"/>
      </w:tblGrid>
      <w:tr w:rsidR="009E34F6" w14:paraId="1A329399" w14:textId="77777777" w:rsidTr="00B54D6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859"/>
        </w:trPr>
        <w:tc>
          <w:tcPr>
            <w:tcW w:w="1915" w:type="dxa"/>
          </w:tcPr>
          <w:p w14:paraId="64857FE6" w14:textId="694889B2" w:rsidR="009E34F6" w:rsidRPr="00ED7D6E" w:rsidRDefault="009E34F6" w:rsidP="009E34F6">
            <w:pPr>
              <w:pStyle w:val="Tablecolumnheadings"/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 w:rsidRPr="00E87428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Year</w:t>
            </w:r>
          </w:p>
        </w:tc>
        <w:tc>
          <w:tcPr>
            <w:tcW w:w="1916" w:type="dxa"/>
          </w:tcPr>
          <w:p w14:paraId="70887EE2" w14:textId="47B92472" w:rsidR="009E34F6" w:rsidRPr="00ED7D6E" w:rsidRDefault="009E34F6" w:rsidP="009E34F6">
            <w:pPr>
              <w:pStyle w:val="Tablecolumnheadings"/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 w:rsidRPr="00E87428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Total revenue</w:t>
            </w:r>
            <w:r w:rsidRPr="00E87428">
              <w:rPr>
                <w:rStyle w:val="FootnoteReference"/>
                <w:rFonts w:asciiTheme="minorHAnsi" w:eastAsia="Times New Roman" w:hAnsiTheme="minorHAnsi" w:cstheme="minorHAnsi"/>
                <w:bCs/>
                <w:sz w:val="20"/>
                <w:szCs w:val="20"/>
              </w:rPr>
              <w:footnoteReference w:id="2"/>
            </w:r>
          </w:p>
        </w:tc>
        <w:tc>
          <w:tcPr>
            <w:tcW w:w="1916" w:type="dxa"/>
          </w:tcPr>
          <w:p w14:paraId="3F788642" w14:textId="4413B2C2" w:rsidR="009E34F6" w:rsidRPr="00ED7D6E" w:rsidRDefault="009E34F6" w:rsidP="009E34F6">
            <w:pPr>
              <w:pStyle w:val="Tablecolumnheadings"/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 w:rsidRPr="00E87428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Funds paid into the Better Boating Fund</w:t>
            </w:r>
          </w:p>
        </w:tc>
        <w:tc>
          <w:tcPr>
            <w:tcW w:w="1916" w:type="dxa"/>
          </w:tcPr>
          <w:p w14:paraId="0DC36A05" w14:textId="42BD8D66" w:rsidR="009E34F6" w:rsidRPr="00ED7D6E" w:rsidRDefault="009E34F6" w:rsidP="009E34F6">
            <w:pPr>
              <w:pStyle w:val="Tablecolumnheadings"/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 w:rsidRPr="00E87428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Funds paid out of the Better Boating Fund</w:t>
            </w:r>
            <w:r w:rsidRPr="00E87428">
              <w:rPr>
                <w:rStyle w:val="FootnoteReference"/>
                <w:rFonts w:asciiTheme="minorHAnsi" w:eastAsia="Times New Roman" w:hAnsiTheme="minorHAnsi" w:cstheme="minorHAnsi"/>
                <w:bCs/>
                <w:sz w:val="20"/>
                <w:szCs w:val="20"/>
              </w:rPr>
              <w:footnoteReference w:id="3"/>
            </w:r>
            <w:r w:rsidRPr="00E87428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916" w:type="dxa"/>
          </w:tcPr>
          <w:p w14:paraId="1CC705B4" w14:textId="5E5BC2F8" w:rsidR="009E34F6" w:rsidRDefault="009E34F6" w:rsidP="009E34F6">
            <w:pPr>
              <w:pStyle w:val="Tablecolumnheadings"/>
              <w:spacing w:before="40" w:after="40"/>
              <w:rPr>
                <w:sz w:val="20"/>
                <w:szCs w:val="20"/>
              </w:rPr>
            </w:pPr>
            <w:r w:rsidRPr="00E87428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Funds carried forward to the next financial</w:t>
            </w:r>
            <w:r w:rsidR="00A46B5F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 xml:space="preserve"> year</w:t>
            </w:r>
            <w:r w:rsidR="002C1FDC">
              <w:rPr>
                <w:rStyle w:val="FootnoteReference"/>
                <w:rFonts w:asciiTheme="minorHAnsi" w:eastAsia="Times New Roman" w:hAnsiTheme="minorHAnsi" w:cstheme="minorHAnsi"/>
                <w:bCs/>
                <w:sz w:val="20"/>
                <w:szCs w:val="20"/>
              </w:rPr>
              <w:footnoteReference w:id="4"/>
            </w:r>
          </w:p>
        </w:tc>
      </w:tr>
      <w:tr w:rsidR="003279DC" w:rsidRPr="00D72AA2" w14:paraId="0C07E7CB" w14:textId="77777777" w:rsidTr="00B54D6A">
        <w:trPr>
          <w:trHeight w:val="391"/>
        </w:trPr>
        <w:tc>
          <w:tcPr>
            <w:tcW w:w="1915" w:type="dxa"/>
          </w:tcPr>
          <w:p w14:paraId="4B77ED93" w14:textId="7BC7F172" w:rsidR="003279DC" w:rsidRPr="00ED7D6E" w:rsidRDefault="003279DC" w:rsidP="003279DC">
            <w:pPr>
              <w:pStyle w:val="Tabletext"/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 w:rsidRPr="00E87428">
              <w:rPr>
                <w:rFonts w:asciiTheme="minorHAnsi" w:eastAsia="Times New Roman" w:hAnsiTheme="minorHAnsi" w:cstheme="minorHAnsi"/>
                <w:sz w:val="20"/>
                <w:szCs w:val="20"/>
              </w:rPr>
              <w:t>2021 - 2022</w:t>
            </w:r>
          </w:p>
        </w:tc>
        <w:tc>
          <w:tcPr>
            <w:tcW w:w="1916" w:type="dxa"/>
          </w:tcPr>
          <w:p w14:paraId="52E20ED9" w14:textId="0FB954B6" w:rsidR="003279DC" w:rsidRPr="00861DC3" w:rsidRDefault="003279DC" w:rsidP="001104EC">
            <w:pPr>
              <w:pStyle w:val="Tabletext"/>
              <w:spacing w:before="40" w:after="4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61DC3">
              <w:t>$32,865,743</w:t>
            </w:r>
          </w:p>
        </w:tc>
        <w:tc>
          <w:tcPr>
            <w:tcW w:w="1916" w:type="dxa"/>
          </w:tcPr>
          <w:p w14:paraId="45606AA1" w14:textId="53F37666" w:rsidR="003279DC" w:rsidRPr="00861DC3" w:rsidRDefault="003279DC" w:rsidP="001104EC">
            <w:pPr>
              <w:pStyle w:val="Tabletext"/>
              <w:spacing w:before="40" w:after="40"/>
              <w:ind w:left="77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861DC3">
              <w:t>$33,291,438</w:t>
            </w:r>
          </w:p>
        </w:tc>
        <w:tc>
          <w:tcPr>
            <w:tcW w:w="1916" w:type="dxa"/>
          </w:tcPr>
          <w:p w14:paraId="1EE78D7D" w14:textId="3E120E4E" w:rsidR="003279DC" w:rsidRPr="00861DC3" w:rsidRDefault="003279DC" w:rsidP="001104EC">
            <w:pPr>
              <w:spacing w:before="40" w:after="4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861DC3">
              <w:t>$19,284,252</w:t>
            </w:r>
          </w:p>
        </w:tc>
        <w:tc>
          <w:tcPr>
            <w:tcW w:w="1916" w:type="dxa"/>
          </w:tcPr>
          <w:p w14:paraId="342BB693" w14:textId="55BBABB7" w:rsidR="003279DC" w:rsidRPr="00C11FDE" w:rsidRDefault="003279DC" w:rsidP="001104EC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8811D2">
              <w:t>$14,007,186</w:t>
            </w:r>
          </w:p>
        </w:tc>
      </w:tr>
      <w:tr w:rsidR="00DA45B3" w:rsidRPr="00D72AA2" w14:paraId="5A45C5A5" w14:textId="77777777" w:rsidTr="00B54D6A">
        <w:trPr>
          <w:trHeight w:val="391"/>
        </w:trPr>
        <w:tc>
          <w:tcPr>
            <w:tcW w:w="1915" w:type="dxa"/>
          </w:tcPr>
          <w:p w14:paraId="28C2703D" w14:textId="59559E65" w:rsidR="00DA45B3" w:rsidRPr="00ED7D6E" w:rsidRDefault="00DA45B3" w:rsidP="00DA45B3">
            <w:pPr>
              <w:pStyle w:val="Tabletext"/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 w:rsidRPr="00E87428">
              <w:rPr>
                <w:rFonts w:asciiTheme="minorHAnsi" w:eastAsia="Times New Roman" w:hAnsiTheme="minorHAnsi" w:cstheme="minorHAnsi"/>
                <w:sz w:val="20"/>
                <w:szCs w:val="20"/>
              </w:rPr>
              <w:t>2022 - 2023</w:t>
            </w:r>
          </w:p>
        </w:tc>
        <w:tc>
          <w:tcPr>
            <w:tcW w:w="1916" w:type="dxa"/>
          </w:tcPr>
          <w:p w14:paraId="4658A096" w14:textId="64553C5E" w:rsidR="00DA45B3" w:rsidRPr="00861DC3" w:rsidRDefault="00DA45B3" w:rsidP="001104EC">
            <w:pPr>
              <w:pStyle w:val="Tabletext"/>
              <w:spacing w:before="40" w:after="4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61DC3">
              <w:t>$36,597,108</w:t>
            </w:r>
          </w:p>
        </w:tc>
        <w:tc>
          <w:tcPr>
            <w:tcW w:w="1916" w:type="dxa"/>
          </w:tcPr>
          <w:p w14:paraId="51157ED2" w14:textId="6CD5BD42" w:rsidR="00DA45B3" w:rsidRPr="00861DC3" w:rsidRDefault="00DA45B3" w:rsidP="001104EC">
            <w:pPr>
              <w:pStyle w:val="Tabletext"/>
              <w:spacing w:before="40" w:after="40"/>
              <w:ind w:left="77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861DC3">
              <w:t>$32,865,743</w:t>
            </w:r>
          </w:p>
        </w:tc>
        <w:tc>
          <w:tcPr>
            <w:tcW w:w="1916" w:type="dxa"/>
          </w:tcPr>
          <w:p w14:paraId="40AF2072" w14:textId="5ECA8A41" w:rsidR="00DA45B3" w:rsidRPr="00861DC3" w:rsidRDefault="00DA45B3" w:rsidP="001104EC">
            <w:pPr>
              <w:spacing w:before="40" w:after="4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861DC3">
              <w:t>$30,340,922</w:t>
            </w:r>
          </w:p>
        </w:tc>
        <w:tc>
          <w:tcPr>
            <w:tcW w:w="1916" w:type="dxa"/>
          </w:tcPr>
          <w:p w14:paraId="197C8D4F" w14:textId="59E979F0" w:rsidR="00DA45B3" w:rsidRPr="00C11FDE" w:rsidRDefault="00DA45B3" w:rsidP="001104EC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D22A7B">
              <w:t>$2,524,821</w:t>
            </w:r>
          </w:p>
        </w:tc>
      </w:tr>
      <w:tr w:rsidR="008A7F00" w:rsidRPr="00D72AA2" w14:paraId="64037DA6" w14:textId="77777777" w:rsidTr="00B54D6A">
        <w:trPr>
          <w:trHeight w:val="391"/>
        </w:trPr>
        <w:tc>
          <w:tcPr>
            <w:tcW w:w="1915" w:type="dxa"/>
          </w:tcPr>
          <w:p w14:paraId="4C01869A" w14:textId="7800E5CD" w:rsidR="008A7F00" w:rsidRPr="00ED7D6E" w:rsidRDefault="008A7F00" w:rsidP="008A7F00">
            <w:pPr>
              <w:pStyle w:val="Tabletext"/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 w:rsidRPr="00E87428">
              <w:rPr>
                <w:rFonts w:asciiTheme="minorHAnsi" w:eastAsia="Times New Roman" w:hAnsiTheme="minorHAnsi" w:cstheme="minorHAnsi"/>
                <w:sz w:val="20"/>
                <w:szCs w:val="20"/>
              </w:rPr>
              <w:t>2023 - 2024</w:t>
            </w:r>
          </w:p>
        </w:tc>
        <w:tc>
          <w:tcPr>
            <w:tcW w:w="1916" w:type="dxa"/>
          </w:tcPr>
          <w:p w14:paraId="71959DCE" w14:textId="3BB03A41" w:rsidR="008A7F00" w:rsidRPr="00861DC3" w:rsidRDefault="008A7F00" w:rsidP="001104EC">
            <w:pPr>
              <w:pStyle w:val="Tabletext"/>
              <w:spacing w:before="40" w:after="4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61DC3">
              <w:t>$36,368,246</w:t>
            </w:r>
          </w:p>
        </w:tc>
        <w:tc>
          <w:tcPr>
            <w:tcW w:w="1916" w:type="dxa"/>
          </w:tcPr>
          <w:p w14:paraId="13D3DC34" w14:textId="1F6B94D1" w:rsidR="008A7F00" w:rsidRPr="00861DC3" w:rsidRDefault="008A7F00" w:rsidP="001104EC">
            <w:pPr>
              <w:pStyle w:val="Tabletext"/>
              <w:spacing w:before="40" w:after="40"/>
              <w:ind w:left="77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861DC3">
              <w:t>$36,597,108</w:t>
            </w:r>
          </w:p>
        </w:tc>
        <w:tc>
          <w:tcPr>
            <w:tcW w:w="1916" w:type="dxa"/>
          </w:tcPr>
          <w:p w14:paraId="41B36DD0" w14:textId="204E2E03" w:rsidR="008A7F00" w:rsidRPr="00861DC3" w:rsidRDefault="008A7F00" w:rsidP="001104EC">
            <w:pPr>
              <w:spacing w:before="40" w:after="4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861DC3">
              <w:t>$32,487,</w:t>
            </w:r>
            <w:r w:rsidR="00CD470A" w:rsidRPr="00861DC3">
              <w:t>55</w:t>
            </w:r>
            <w:r w:rsidR="00E2405E" w:rsidRPr="00861DC3">
              <w:t>8</w:t>
            </w:r>
          </w:p>
        </w:tc>
        <w:tc>
          <w:tcPr>
            <w:tcW w:w="1916" w:type="dxa"/>
          </w:tcPr>
          <w:p w14:paraId="1B88A3E0" w14:textId="32B8F287" w:rsidR="008A7F00" w:rsidRPr="00C11FDE" w:rsidRDefault="008A7F00" w:rsidP="001104EC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DB0FC4">
              <w:t>$4,109,</w:t>
            </w:r>
            <w:r w:rsidR="00DB6EE0" w:rsidRPr="00C90AA2">
              <w:t>550</w:t>
            </w:r>
          </w:p>
        </w:tc>
      </w:tr>
      <w:tr w:rsidR="00A07E10" w:rsidRPr="00D72AA2" w14:paraId="7EDAF32A" w14:textId="77777777" w:rsidTr="00B54D6A">
        <w:trPr>
          <w:trHeight w:val="391"/>
        </w:trPr>
        <w:tc>
          <w:tcPr>
            <w:tcW w:w="1915" w:type="dxa"/>
          </w:tcPr>
          <w:p w14:paraId="1B468120" w14:textId="4D3A0883" w:rsidR="00A07E10" w:rsidRPr="00E87428" w:rsidRDefault="00A07E10" w:rsidP="00A07E10">
            <w:pPr>
              <w:pStyle w:val="Tabletext"/>
              <w:spacing w:before="40" w:after="4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</w:rPr>
              <w:t>2024 - 2025</w:t>
            </w:r>
          </w:p>
        </w:tc>
        <w:tc>
          <w:tcPr>
            <w:tcW w:w="1916" w:type="dxa"/>
          </w:tcPr>
          <w:p w14:paraId="7AD47520" w14:textId="6A5C3CD3" w:rsidR="00A07E10" w:rsidRPr="00861DC3" w:rsidRDefault="00A07E10" w:rsidP="001104EC">
            <w:pPr>
              <w:pStyle w:val="Tabletext"/>
              <w:spacing w:before="40" w:after="4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61DC3">
              <w:t>$34,218,134</w:t>
            </w:r>
          </w:p>
        </w:tc>
        <w:tc>
          <w:tcPr>
            <w:tcW w:w="1916" w:type="dxa"/>
          </w:tcPr>
          <w:p w14:paraId="439E37EC" w14:textId="58340A02" w:rsidR="00A07E10" w:rsidRPr="00861DC3" w:rsidRDefault="00A07E10" w:rsidP="001104EC">
            <w:pPr>
              <w:pStyle w:val="Tabletext"/>
              <w:spacing w:before="40" w:after="40"/>
              <w:ind w:left="7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61DC3">
              <w:t>$36,368,246</w:t>
            </w:r>
          </w:p>
        </w:tc>
        <w:tc>
          <w:tcPr>
            <w:tcW w:w="1916" w:type="dxa"/>
          </w:tcPr>
          <w:p w14:paraId="27D436C5" w14:textId="7753AF23" w:rsidR="00A07E10" w:rsidRPr="00861DC3" w:rsidRDefault="00A07E10" w:rsidP="001104EC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bookmarkStart w:id="1" w:name="_Hlk208416053"/>
            <w:r w:rsidRPr="00861DC3">
              <w:t>$34,433,658</w:t>
            </w:r>
            <w:bookmarkEnd w:id="1"/>
          </w:p>
        </w:tc>
        <w:tc>
          <w:tcPr>
            <w:tcW w:w="1916" w:type="dxa"/>
          </w:tcPr>
          <w:p w14:paraId="1345FBD6" w14:textId="123A30C3" w:rsidR="00A07E10" w:rsidRDefault="00A07E10" w:rsidP="001104EC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D7BA0">
              <w:t>$1,934,588</w:t>
            </w:r>
          </w:p>
        </w:tc>
      </w:tr>
      <w:tr w:rsidR="00F77EDC" w:rsidRPr="00D72AA2" w14:paraId="16C1B2A0" w14:textId="77777777" w:rsidTr="00B54D6A">
        <w:trPr>
          <w:trHeight w:val="391"/>
        </w:trPr>
        <w:tc>
          <w:tcPr>
            <w:tcW w:w="1915" w:type="dxa"/>
          </w:tcPr>
          <w:p w14:paraId="095D8116" w14:textId="15B7C3B8" w:rsidR="00F77EDC" w:rsidRDefault="00F77EDC" w:rsidP="00F77EDC">
            <w:pPr>
              <w:pStyle w:val="Tabletext"/>
              <w:spacing w:before="40" w:after="4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</w:rPr>
              <w:t>2025 - 2026</w:t>
            </w:r>
          </w:p>
        </w:tc>
        <w:tc>
          <w:tcPr>
            <w:tcW w:w="1916" w:type="dxa"/>
          </w:tcPr>
          <w:p w14:paraId="632DEAED" w14:textId="04A0164B" w:rsidR="00F77EDC" w:rsidRPr="00861DC3" w:rsidRDefault="00F77EDC" w:rsidP="001104EC">
            <w:pPr>
              <w:pStyle w:val="Tabletext"/>
              <w:spacing w:before="40" w:after="4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61DC3">
              <w:t>$34,834,226</w:t>
            </w:r>
          </w:p>
        </w:tc>
        <w:tc>
          <w:tcPr>
            <w:tcW w:w="1916" w:type="dxa"/>
          </w:tcPr>
          <w:p w14:paraId="739A804E" w14:textId="7C94E253" w:rsidR="00F77EDC" w:rsidRPr="00861DC3" w:rsidRDefault="00F77EDC" w:rsidP="001104EC">
            <w:pPr>
              <w:pStyle w:val="Tabletext"/>
              <w:spacing w:before="40" w:after="40"/>
              <w:ind w:left="7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61DC3">
              <w:t>$33,</w:t>
            </w:r>
            <w:r w:rsidR="00C05CFE" w:rsidRPr="00861DC3">
              <w:t>436</w:t>
            </w:r>
            <w:r w:rsidRPr="00861DC3">
              <w:t>,653</w:t>
            </w:r>
            <w:r w:rsidR="004747D7" w:rsidRPr="00861DC3">
              <w:rPr>
                <w:rStyle w:val="FootnoteReference"/>
              </w:rPr>
              <w:footnoteReference w:id="5"/>
            </w:r>
          </w:p>
        </w:tc>
        <w:tc>
          <w:tcPr>
            <w:tcW w:w="1916" w:type="dxa"/>
          </w:tcPr>
          <w:p w14:paraId="093913FF" w14:textId="3A1CBB64" w:rsidR="00F77EDC" w:rsidRPr="00861DC3" w:rsidRDefault="00F77EDC" w:rsidP="001104EC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61DC3">
              <w:t>$34,896,535</w:t>
            </w:r>
          </w:p>
        </w:tc>
        <w:tc>
          <w:tcPr>
            <w:tcW w:w="1916" w:type="dxa"/>
          </w:tcPr>
          <w:p w14:paraId="6DC0C13A" w14:textId="567495A5" w:rsidR="00F77EDC" w:rsidRDefault="00F77EDC" w:rsidP="001104EC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A6887">
              <w:t>($1,</w:t>
            </w:r>
            <w:r w:rsidR="0026663E" w:rsidRPr="00C31FBE">
              <w:t>459</w:t>
            </w:r>
            <w:r w:rsidRPr="001A6887">
              <w:t>,</w:t>
            </w:r>
            <w:r w:rsidR="00AE74E0" w:rsidRPr="001A6887">
              <w:t>8</w:t>
            </w:r>
            <w:r w:rsidR="00AE74E0">
              <w:t>8</w:t>
            </w:r>
            <w:r w:rsidR="00AE74E0" w:rsidRPr="001A6887">
              <w:t>2</w:t>
            </w:r>
            <w:r w:rsidRPr="001A6887">
              <w:t>)</w:t>
            </w:r>
          </w:p>
        </w:tc>
      </w:tr>
      <w:tr w:rsidR="00590532" w:rsidRPr="00D72AA2" w14:paraId="7CA03271" w14:textId="77777777" w:rsidTr="00B54D6A">
        <w:trPr>
          <w:trHeight w:val="391"/>
        </w:trPr>
        <w:tc>
          <w:tcPr>
            <w:tcW w:w="1915" w:type="dxa"/>
          </w:tcPr>
          <w:p w14:paraId="069EC1BC" w14:textId="716B790B" w:rsidR="00590532" w:rsidRPr="00ED7D6E" w:rsidRDefault="00590532" w:rsidP="00590532">
            <w:pPr>
              <w:pStyle w:val="Tabletext"/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 w:rsidRPr="00E87428">
              <w:rPr>
                <w:rFonts w:asciiTheme="minorHAnsi" w:eastAsia="Times New Roman" w:hAnsiTheme="minorHAnsi" w:cstheme="minorHAnsi"/>
                <w:sz w:val="20"/>
                <w:szCs w:val="20"/>
              </w:rPr>
              <w:t>Changes between previous FY</w:t>
            </w:r>
          </w:p>
        </w:tc>
        <w:tc>
          <w:tcPr>
            <w:tcW w:w="1916" w:type="dxa"/>
          </w:tcPr>
          <w:p w14:paraId="137B0997" w14:textId="44CFEDDF" w:rsidR="00590532" w:rsidRPr="00ED7D6E" w:rsidRDefault="00590532" w:rsidP="001104EC">
            <w:pPr>
              <w:pStyle w:val="Tabletext"/>
              <w:spacing w:before="40" w:after="4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E3AC9">
              <w:t>$616,092</w:t>
            </w:r>
          </w:p>
        </w:tc>
        <w:tc>
          <w:tcPr>
            <w:tcW w:w="1916" w:type="dxa"/>
          </w:tcPr>
          <w:p w14:paraId="722B937C" w14:textId="66D1BC1F" w:rsidR="00590532" w:rsidRPr="00ED7D6E" w:rsidRDefault="00590532" w:rsidP="001104EC">
            <w:pPr>
              <w:pStyle w:val="Tabletext"/>
              <w:spacing w:before="40" w:after="40"/>
              <w:ind w:left="77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2E3AC9">
              <w:t>($</w:t>
            </w:r>
            <w:r w:rsidR="00EA5F02">
              <w:t>2</w:t>
            </w:r>
            <w:r w:rsidRPr="002E3AC9">
              <w:t>,</w:t>
            </w:r>
            <w:r w:rsidR="00EA5F02">
              <w:t>9</w:t>
            </w:r>
            <w:r w:rsidRPr="002E3AC9">
              <w:t>31,593)</w:t>
            </w:r>
          </w:p>
        </w:tc>
        <w:tc>
          <w:tcPr>
            <w:tcW w:w="1916" w:type="dxa"/>
          </w:tcPr>
          <w:p w14:paraId="0CC5EDA4" w14:textId="3348DD26" w:rsidR="00590532" w:rsidRDefault="00590532" w:rsidP="001104EC">
            <w:pPr>
              <w:spacing w:before="40" w:after="4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2E3AC9">
              <w:t>$462,877</w:t>
            </w:r>
          </w:p>
        </w:tc>
        <w:tc>
          <w:tcPr>
            <w:tcW w:w="1916" w:type="dxa"/>
          </w:tcPr>
          <w:p w14:paraId="203A6E25" w14:textId="1486D7F9" w:rsidR="00590532" w:rsidRPr="00C11FDE" w:rsidRDefault="00590532" w:rsidP="001104EC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2E3AC9">
              <w:t>($</w:t>
            </w:r>
            <w:r w:rsidR="00EC43C9">
              <w:t>3,394,</w:t>
            </w:r>
            <w:r w:rsidR="001C0B74">
              <w:t>47</w:t>
            </w:r>
            <w:r w:rsidR="00EC43C9">
              <w:t>0</w:t>
            </w:r>
            <w:r w:rsidRPr="002E3AC9">
              <w:t>)</w:t>
            </w:r>
          </w:p>
        </w:tc>
      </w:tr>
    </w:tbl>
    <w:p w14:paraId="2D9D1912" w14:textId="77777777" w:rsidR="009E34F6" w:rsidRDefault="009E34F6" w:rsidP="009E34F6"/>
    <w:p w14:paraId="2B740C03" w14:textId="77777777" w:rsidR="00E666C3" w:rsidRDefault="00E666C3" w:rsidP="008A7F4D">
      <w:pPr>
        <w:suppressAutoHyphens w:val="0"/>
        <w:autoSpaceDE/>
        <w:autoSpaceDN/>
        <w:adjustRightInd/>
        <w:spacing w:after="0" w:line="240" w:lineRule="auto"/>
        <w:textAlignment w:val="auto"/>
        <w:rPr>
          <w:b/>
          <w:bCs/>
          <w:sz w:val="44"/>
          <w:szCs w:val="44"/>
        </w:rPr>
      </w:pPr>
      <w:bookmarkStart w:id="2" w:name="_Toc176357746"/>
    </w:p>
    <w:p w14:paraId="097A88B6" w14:textId="6D6DE195" w:rsidR="00174A93" w:rsidRDefault="0058164A" w:rsidP="008A7F4D">
      <w:pPr>
        <w:suppressAutoHyphens w:val="0"/>
        <w:autoSpaceDE/>
        <w:autoSpaceDN/>
        <w:adjustRightInd/>
        <w:spacing w:after="0" w:line="240" w:lineRule="auto"/>
        <w:textAlignment w:val="auto"/>
        <w:rPr>
          <w:sz w:val="44"/>
          <w:szCs w:val="44"/>
        </w:rPr>
      </w:pPr>
      <w:r w:rsidRPr="00B914C1">
        <w:rPr>
          <w:b/>
          <w:bCs/>
          <w:sz w:val="44"/>
          <w:szCs w:val="44"/>
        </w:rPr>
        <w:lastRenderedPageBreak/>
        <w:t>202</w:t>
      </w:r>
      <w:r w:rsidR="00CC03CD">
        <w:rPr>
          <w:b/>
          <w:bCs/>
          <w:sz w:val="44"/>
          <w:szCs w:val="44"/>
        </w:rPr>
        <w:t>5</w:t>
      </w:r>
      <w:r w:rsidRPr="00B914C1">
        <w:rPr>
          <w:b/>
          <w:bCs/>
          <w:sz w:val="44"/>
          <w:szCs w:val="44"/>
        </w:rPr>
        <w:t>-2</w:t>
      </w:r>
      <w:r w:rsidR="00CC03CD">
        <w:rPr>
          <w:b/>
          <w:bCs/>
          <w:sz w:val="44"/>
          <w:szCs w:val="44"/>
        </w:rPr>
        <w:t>6</w:t>
      </w:r>
      <w:r w:rsidRPr="00B914C1">
        <w:rPr>
          <w:sz w:val="44"/>
          <w:szCs w:val="44"/>
        </w:rPr>
        <w:t xml:space="preserve"> </w:t>
      </w:r>
    </w:p>
    <w:p w14:paraId="176EFCD7" w14:textId="246A59D1" w:rsidR="00ED7D6E" w:rsidRDefault="00ED7D6E" w:rsidP="00ED7D6E">
      <w:pPr>
        <w:pStyle w:val="Heading1"/>
      </w:pPr>
      <w:r>
        <w:t>H</w:t>
      </w:r>
      <w:r w:rsidRPr="00ED7D6E">
        <w:t>igh level description of the projects and programs that have been funded</w:t>
      </w:r>
      <w:r w:rsidR="00174A93">
        <w:t>.</w:t>
      </w:r>
      <w:r w:rsidRPr="00ED7D6E">
        <w:t xml:space="preserve"> </w:t>
      </w:r>
    </w:p>
    <w:p w14:paraId="6198B692" w14:textId="77777777" w:rsidR="006B2480" w:rsidRDefault="00E005E0" w:rsidP="0006538C">
      <w:pPr>
        <w:pStyle w:val="Tabletext"/>
        <w:spacing w:before="40" w:after="40"/>
        <w:rPr>
          <w:sz w:val="20"/>
          <w:szCs w:val="20"/>
        </w:rPr>
      </w:pPr>
      <w:r w:rsidRPr="00E005E0">
        <w:rPr>
          <w:sz w:val="20"/>
          <w:szCs w:val="20"/>
        </w:rPr>
        <w:t xml:space="preserve">Note: </w:t>
      </w:r>
      <w:r w:rsidR="008E0BDE" w:rsidRPr="00E005E0">
        <w:rPr>
          <w:sz w:val="20"/>
          <w:szCs w:val="20"/>
        </w:rPr>
        <w:t>A</w:t>
      </w:r>
      <w:r w:rsidR="008E0BDE">
        <w:rPr>
          <w:sz w:val="20"/>
          <w:szCs w:val="20"/>
        </w:rPr>
        <w:t>ctivities</w:t>
      </w:r>
      <w:r w:rsidRPr="00E005E0">
        <w:rPr>
          <w:sz w:val="20"/>
          <w:szCs w:val="20"/>
        </w:rPr>
        <w:t xml:space="preserve"> are listed under the </w:t>
      </w:r>
      <w:r w:rsidR="008E0BDE">
        <w:rPr>
          <w:sz w:val="20"/>
          <w:szCs w:val="20"/>
        </w:rPr>
        <w:t xml:space="preserve">reference </w:t>
      </w:r>
      <w:r w:rsidRPr="00E005E0">
        <w:rPr>
          <w:sz w:val="20"/>
          <w:szCs w:val="20"/>
        </w:rPr>
        <w:t>number</w:t>
      </w:r>
      <w:r>
        <w:rPr>
          <w:sz w:val="20"/>
          <w:szCs w:val="20"/>
        </w:rPr>
        <w:t xml:space="preserve"> and heading of the relevant year’s Action Plan.</w:t>
      </w:r>
      <w:r w:rsidR="000D16A5">
        <w:rPr>
          <w:sz w:val="20"/>
          <w:szCs w:val="20"/>
        </w:rPr>
        <w:t xml:space="preserve"> </w:t>
      </w:r>
    </w:p>
    <w:p w14:paraId="17A182BA" w14:textId="6314D046" w:rsidR="00897ECA" w:rsidRPr="00897ECA" w:rsidRDefault="00897ECA" w:rsidP="00897ECA">
      <w:pPr>
        <w:pStyle w:val="Heading2"/>
      </w:pPr>
      <w:r w:rsidRPr="00897ECA">
        <w:t>Management and maintenance of boating facilities</w:t>
      </w:r>
      <w:bookmarkEnd w:id="2"/>
    </w:p>
    <w:p w14:paraId="2A20D12B" w14:textId="4838D5AF" w:rsidR="00897ECA" w:rsidRDefault="00897ECA" w:rsidP="001348D6">
      <w:pPr>
        <w:pStyle w:val="Heading3"/>
      </w:pPr>
      <w:r w:rsidRPr="001348D6">
        <w:t>To enhance the Victorian boating experience by supporting and improving the maintenance of our public facilities</w:t>
      </w:r>
      <w:r w:rsidR="00672D75">
        <w:t>.</w:t>
      </w:r>
    </w:p>
    <w:tbl>
      <w:tblPr>
        <w:tblStyle w:val="DJSIR"/>
        <w:tblW w:w="9398" w:type="dxa"/>
        <w:tblBorders>
          <w:top w:val="none" w:sz="0" w:space="0" w:color="auto"/>
          <w:bottom w:val="none" w:sz="0" w:space="0" w:color="auto"/>
          <w:insideH w:val="none" w:sz="0" w:space="0" w:color="auto"/>
        </w:tblBorders>
        <w:tblLayout w:type="fixed"/>
        <w:tblLook w:val="0620" w:firstRow="1" w:lastRow="0" w:firstColumn="0" w:lastColumn="0" w:noHBand="1" w:noVBand="1"/>
      </w:tblPr>
      <w:tblGrid>
        <w:gridCol w:w="993"/>
        <w:gridCol w:w="454"/>
        <w:gridCol w:w="2410"/>
        <w:gridCol w:w="4252"/>
        <w:gridCol w:w="1289"/>
      </w:tblGrid>
      <w:tr w:rsidR="00FA1669" w:rsidRPr="00ED7D6E" w14:paraId="24A33DF6" w14:textId="77777777" w:rsidTr="00675FD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850"/>
          <w:tblHeader/>
        </w:trPr>
        <w:tc>
          <w:tcPr>
            <w:tcW w:w="993" w:type="dxa"/>
          </w:tcPr>
          <w:p w14:paraId="2D751386" w14:textId="686EDC10" w:rsidR="00FA1669" w:rsidRPr="00ED7D6E" w:rsidRDefault="00FA1669" w:rsidP="00CE7E4D">
            <w:pPr>
              <w:pStyle w:val="Tablecolumnheadings"/>
              <w:spacing w:before="40" w:after="4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Action Plan</w:t>
            </w:r>
          </w:p>
        </w:tc>
        <w:tc>
          <w:tcPr>
            <w:tcW w:w="454" w:type="dxa"/>
          </w:tcPr>
          <w:p w14:paraId="5C11BAD8" w14:textId="657377C3" w:rsidR="00FA1669" w:rsidRPr="00ED7D6E" w:rsidRDefault="00FA1669" w:rsidP="00CE7E4D">
            <w:pPr>
              <w:pStyle w:val="Tablecolumnheadings"/>
              <w:spacing w:before="40" w:after="4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ED7D6E">
              <w:rPr>
                <w:rFonts w:asciiTheme="minorHAnsi" w:hAnsiTheme="minorHAnsi" w:cstheme="minorHAnsi"/>
                <w:sz w:val="20"/>
                <w:szCs w:val="20"/>
              </w:rPr>
              <w:t>No</w:t>
            </w:r>
            <w:r w:rsidR="00E05932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410" w:type="dxa"/>
          </w:tcPr>
          <w:p w14:paraId="2F39C703" w14:textId="77777777" w:rsidR="00FA1669" w:rsidRPr="00ED7D6E" w:rsidRDefault="00FA1669" w:rsidP="00CE7E4D">
            <w:pPr>
              <w:pStyle w:val="Tablecolumnheadings"/>
              <w:spacing w:before="40" w:after="4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ED7D6E">
              <w:rPr>
                <w:rFonts w:asciiTheme="minorHAnsi" w:hAnsiTheme="minorHAnsi" w:cstheme="minorHAnsi"/>
                <w:sz w:val="20"/>
                <w:szCs w:val="20"/>
              </w:rPr>
              <w:t xml:space="preserve"> Action</w:t>
            </w:r>
          </w:p>
        </w:tc>
        <w:tc>
          <w:tcPr>
            <w:tcW w:w="4252" w:type="dxa"/>
          </w:tcPr>
          <w:p w14:paraId="5694900F" w14:textId="77777777" w:rsidR="00FA1669" w:rsidRPr="00ED7D6E" w:rsidRDefault="00FA1669" w:rsidP="00CE7E4D">
            <w:pPr>
              <w:pStyle w:val="Tablecolumnheadings"/>
              <w:spacing w:before="40" w:after="4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ED7D6E">
              <w:rPr>
                <w:rFonts w:asciiTheme="minorHAnsi" w:hAnsiTheme="minorHAnsi" w:cstheme="minorHAnsi"/>
                <w:sz w:val="20"/>
                <w:szCs w:val="20"/>
              </w:rPr>
              <w:t>Action Description</w:t>
            </w:r>
          </w:p>
        </w:tc>
        <w:tc>
          <w:tcPr>
            <w:tcW w:w="1289" w:type="dxa"/>
          </w:tcPr>
          <w:p w14:paraId="4A5B1E39" w14:textId="1452F92E" w:rsidR="00FA1669" w:rsidRDefault="00052D49" w:rsidP="00CE7E4D">
            <w:pPr>
              <w:pStyle w:val="Tablecolumnheadings"/>
              <w:spacing w:before="40" w:after="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Expenditure</w:t>
            </w:r>
            <w:r w:rsidR="00AB1920">
              <w:rPr>
                <w:sz w:val="20"/>
                <w:szCs w:val="20"/>
              </w:rPr>
              <w:t xml:space="preserve"> 2025-26</w:t>
            </w:r>
          </w:p>
        </w:tc>
      </w:tr>
      <w:tr w:rsidR="00A105CC" w:rsidRPr="00ED7D6E" w14:paraId="4817EA17" w14:textId="77777777" w:rsidTr="008E7D3D">
        <w:trPr>
          <w:trHeight w:val="391"/>
        </w:trPr>
        <w:tc>
          <w:tcPr>
            <w:tcW w:w="993" w:type="dxa"/>
          </w:tcPr>
          <w:p w14:paraId="54C9E1BD" w14:textId="0393C44D" w:rsidR="00A105CC" w:rsidRDefault="001B36A1" w:rsidP="00462C9F">
            <w:pPr>
              <w:pStyle w:val="Tabletext"/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2025-26</w:t>
            </w:r>
          </w:p>
        </w:tc>
        <w:tc>
          <w:tcPr>
            <w:tcW w:w="454" w:type="dxa"/>
          </w:tcPr>
          <w:p w14:paraId="5FE5E946" w14:textId="6E419358" w:rsidR="00A105CC" w:rsidRPr="00ED7D6E" w:rsidRDefault="00240647" w:rsidP="00462C9F">
            <w:pPr>
              <w:pStyle w:val="Tabletext"/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</w:t>
            </w:r>
          </w:p>
        </w:tc>
        <w:tc>
          <w:tcPr>
            <w:tcW w:w="2410" w:type="dxa"/>
          </w:tcPr>
          <w:p w14:paraId="12330590" w14:textId="12A9B77B" w:rsidR="00A105CC" w:rsidRPr="00ED7D6E" w:rsidRDefault="00240647" w:rsidP="00462C9F">
            <w:pPr>
              <w:pStyle w:val="Tabletext"/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Removal of fees at public boat ramps</w:t>
            </w:r>
          </w:p>
        </w:tc>
        <w:tc>
          <w:tcPr>
            <w:tcW w:w="4252" w:type="dxa"/>
          </w:tcPr>
          <w:p w14:paraId="4A6924B4" w14:textId="62E538D6" w:rsidR="00A105CC" w:rsidRPr="00ED7D6E" w:rsidRDefault="00240647" w:rsidP="00462C9F">
            <w:pPr>
              <w:pStyle w:val="Tabletext"/>
              <w:spacing w:before="40" w:after="40"/>
              <w:ind w:left="7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Provide funding for the </w:t>
            </w:r>
            <w:r w:rsidR="004A2812">
              <w:rPr>
                <w:sz w:val="20"/>
                <w:szCs w:val="20"/>
              </w:rPr>
              <w:t>removal of fees at public boat ramps that previously charged launching and parking fees.</w:t>
            </w:r>
          </w:p>
        </w:tc>
        <w:tc>
          <w:tcPr>
            <w:tcW w:w="1289" w:type="dxa"/>
          </w:tcPr>
          <w:p w14:paraId="3EB1DA7E" w14:textId="36BEDF18" w:rsidR="00A105CC" w:rsidRPr="003A40E9" w:rsidRDefault="009424CC" w:rsidP="00BE670F">
            <w:pPr>
              <w:suppressAutoHyphens w:val="0"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rFonts w:asciiTheme="majorHAnsi" w:hAnsiTheme="majorHAnsi" w:cstheme="majorHAnsi"/>
                <w:sz w:val="20"/>
                <w:szCs w:val="20"/>
                <w:lang w:val="en-AU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val="en-AU"/>
              </w:rPr>
              <w:t>$2,783,584</w:t>
            </w:r>
          </w:p>
        </w:tc>
      </w:tr>
      <w:tr w:rsidR="008E7D3D" w:rsidRPr="00ED7D6E" w14:paraId="3750ED0B" w14:textId="77777777" w:rsidTr="008E7D3D">
        <w:trPr>
          <w:trHeight w:val="391"/>
        </w:trPr>
        <w:tc>
          <w:tcPr>
            <w:tcW w:w="993" w:type="dxa"/>
          </w:tcPr>
          <w:p w14:paraId="23529CC4" w14:textId="27E08EFB" w:rsidR="008E7D3D" w:rsidRPr="008E7D3D" w:rsidRDefault="008E7D3D" w:rsidP="008E7D3D">
            <w:pPr>
              <w:pStyle w:val="Tabletext"/>
              <w:spacing w:before="40" w:after="40"/>
              <w:rPr>
                <w:sz w:val="20"/>
                <w:szCs w:val="20"/>
              </w:rPr>
            </w:pPr>
            <w:r w:rsidRPr="008E7D3D">
              <w:rPr>
                <w:sz w:val="20"/>
                <w:szCs w:val="20"/>
              </w:rPr>
              <w:t>2024-25</w:t>
            </w:r>
          </w:p>
        </w:tc>
        <w:tc>
          <w:tcPr>
            <w:tcW w:w="454" w:type="dxa"/>
          </w:tcPr>
          <w:p w14:paraId="3354C918" w14:textId="6CDA0DC5" w:rsidR="008E7D3D" w:rsidRPr="008E7D3D" w:rsidRDefault="008E7D3D" w:rsidP="008E7D3D">
            <w:pPr>
              <w:pStyle w:val="Tabletext"/>
              <w:spacing w:before="40" w:after="40"/>
              <w:rPr>
                <w:sz w:val="20"/>
                <w:szCs w:val="20"/>
              </w:rPr>
            </w:pPr>
            <w:r w:rsidRPr="008E7D3D">
              <w:rPr>
                <w:sz w:val="20"/>
                <w:szCs w:val="20"/>
              </w:rPr>
              <w:t>1.2</w:t>
            </w:r>
          </w:p>
        </w:tc>
        <w:tc>
          <w:tcPr>
            <w:tcW w:w="2410" w:type="dxa"/>
          </w:tcPr>
          <w:p w14:paraId="56B378E8" w14:textId="044F2F90" w:rsidR="008E7D3D" w:rsidRPr="008E7D3D" w:rsidRDefault="008E7D3D" w:rsidP="008E7D3D">
            <w:pPr>
              <w:pStyle w:val="Tabletext"/>
              <w:spacing w:before="40" w:after="40"/>
              <w:rPr>
                <w:sz w:val="20"/>
                <w:szCs w:val="20"/>
              </w:rPr>
            </w:pPr>
            <w:r w:rsidRPr="008E7D3D">
              <w:rPr>
                <w:color w:val="auto"/>
                <w:sz w:val="20"/>
                <w:szCs w:val="20"/>
              </w:rPr>
              <w:t xml:space="preserve">Recreational Boating </w:t>
            </w:r>
            <w:r w:rsidRPr="008E7D3D">
              <w:rPr>
                <w:sz w:val="20"/>
                <w:szCs w:val="20"/>
              </w:rPr>
              <w:t>Structural Maintenance program</w:t>
            </w:r>
          </w:p>
        </w:tc>
        <w:tc>
          <w:tcPr>
            <w:tcW w:w="4252" w:type="dxa"/>
          </w:tcPr>
          <w:p w14:paraId="3E32384B" w14:textId="6CE0577D" w:rsidR="008E7D3D" w:rsidRPr="008E7D3D" w:rsidRDefault="008E7D3D" w:rsidP="008E7D3D">
            <w:pPr>
              <w:pStyle w:val="Tabletext"/>
              <w:spacing w:before="40" w:after="40"/>
              <w:ind w:left="77"/>
              <w:rPr>
                <w:sz w:val="20"/>
                <w:szCs w:val="20"/>
              </w:rPr>
            </w:pPr>
            <w:r w:rsidRPr="008E7D3D">
              <w:rPr>
                <w:sz w:val="20"/>
                <w:szCs w:val="20"/>
              </w:rPr>
              <w:t>Provide funding for Recreational Boating Structural Maintenance program to support asset managers at public boat ramps with maintenance of their facilities.</w:t>
            </w:r>
          </w:p>
        </w:tc>
        <w:tc>
          <w:tcPr>
            <w:tcW w:w="1289" w:type="dxa"/>
          </w:tcPr>
          <w:p w14:paraId="27A6712F" w14:textId="75894EBE" w:rsidR="008E7D3D" w:rsidRPr="008E7D3D" w:rsidRDefault="008E7D3D" w:rsidP="008E7D3D">
            <w:pPr>
              <w:suppressAutoHyphens w:val="0"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rFonts w:asciiTheme="majorHAnsi" w:hAnsiTheme="majorHAnsi" w:cstheme="majorHAnsi"/>
                <w:sz w:val="20"/>
                <w:szCs w:val="20"/>
                <w:lang w:val="en-AU"/>
              </w:rPr>
            </w:pPr>
            <w:r w:rsidRPr="008E7D3D">
              <w:rPr>
                <w:rFonts w:asciiTheme="majorHAnsi" w:hAnsiTheme="majorHAnsi" w:cstheme="majorHAnsi"/>
                <w:sz w:val="20"/>
                <w:szCs w:val="20"/>
                <w:lang w:val="en-AU"/>
              </w:rPr>
              <w:t>$336,930.48</w:t>
            </w:r>
          </w:p>
        </w:tc>
      </w:tr>
      <w:tr w:rsidR="008E7D3D" w:rsidRPr="00ED7D6E" w14:paraId="2037C035" w14:textId="77777777" w:rsidTr="00D3538A">
        <w:trPr>
          <w:trHeight w:val="391"/>
        </w:trPr>
        <w:tc>
          <w:tcPr>
            <w:tcW w:w="993" w:type="dxa"/>
            <w:tcBorders>
              <w:bottom w:val="single" w:sz="4" w:space="0" w:color="auto"/>
            </w:tcBorders>
          </w:tcPr>
          <w:p w14:paraId="44D78940" w14:textId="2F9EC470" w:rsidR="008E7D3D" w:rsidRPr="008E7D3D" w:rsidRDefault="008E7D3D" w:rsidP="008E7D3D">
            <w:pPr>
              <w:pStyle w:val="Tabletext"/>
              <w:spacing w:before="40" w:after="40"/>
              <w:rPr>
                <w:sz w:val="20"/>
                <w:szCs w:val="20"/>
              </w:rPr>
            </w:pPr>
            <w:r w:rsidRPr="008E7D3D">
              <w:rPr>
                <w:sz w:val="20"/>
                <w:szCs w:val="20"/>
              </w:rPr>
              <w:t>2022-23</w:t>
            </w:r>
          </w:p>
        </w:tc>
        <w:tc>
          <w:tcPr>
            <w:tcW w:w="454" w:type="dxa"/>
            <w:tcBorders>
              <w:bottom w:val="single" w:sz="4" w:space="0" w:color="auto"/>
            </w:tcBorders>
          </w:tcPr>
          <w:p w14:paraId="1BB92E86" w14:textId="78E2C870" w:rsidR="008E7D3D" w:rsidRPr="008E7D3D" w:rsidRDefault="008E7D3D" w:rsidP="008E7D3D">
            <w:pPr>
              <w:pStyle w:val="Tabletext"/>
              <w:spacing w:before="40" w:after="40"/>
              <w:rPr>
                <w:sz w:val="20"/>
                <w:szCs w:val="20"/>
              </w:rPr>
            </w:pPr>
            <w:r w:rsidRPr="008E7D3D">
              <w:rPr>
                <w:sz w:val="20"/>
                <w:szCs w:val="20"/>
              </w:rPr>
              <w:t>1.2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2A3A8F17" w14:textId="2F306308" w:rsidR="008E7D3D" w:rsidRPr="008E7D3D" w:rsidRDefault="008E7D3D" w:rsidP="008E7D3D">
            <w:pPr>
              <w:pStyle w:val="Tabletext"/>
              <w:spacing w:before="40" w:after="40"/>
              <w:rPr>
                <w:sz w:val="20"/>
                <w:szCs w:val="20"/>
              </w:rPr>
            </w:pPr>
            <w:r w:rsidRPr="008E7D3D">
              <w:rPr>
                <w:color w:val="auto"/>
                <w:sz w:val="20"/>
                <w:szCs w:val="20"/>
              </w:rPr>
              <w:t xml:space="preserve">Recreational Boating </w:t>
            </w:r>
            <w:r w:rsidRPr="008E7D3D">
              <w:rPr>
                <w:sz w:val="20"/>
                <w:szCs w:val="20"/>
              </w:rPr>
              <w:t>Structural Maintenance program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14:paraId="239038FA" w14:textId="6E53E493" w:rsidR="008E7D3D" w:rsidRPr="008E7D3D" w:rsidRDefault="008E7D3D" w:rsidP="008E7D3D">
            <w:pPr>
              <w:pStyle w:val="Tabletext"/>
              <w:spacing w:before="40" w:after="40"/>
              <w:ind w:left="77"/>
              <w:rPr>
                <w:sz w:val="20"/>
                <w:szCs w:val="20"/>
              </w:rPr>
            </w:pPr>
            <w:r w:rsidRPr="008E7D3D">
              <w:rPr>
                <w:sz w:val="20"/>
                <w:szCs w:val="20"/>
              </w:rPr>
              <w:t>Provide funding for Recreational Boating Structural Maintenance program to support asset managers at public boat ramps with maintenance of their facilities.</w:t>
            </w:r>
          </w:p>
        </w:tc>
        <w:tc>
          <w:tcPr>
            <w:tcW w:w="1289" w:type="dxa"/>
            <w:tcBorders>
              <w:bottom w:val="single" w:sz="4" w:space="0" w:color="auto"/>
            </w:tcBorders>
          </w:tcPr>
          <w:p w14:paraId="6EE69D91" w14:textId="2374BDDC" w:rsidR="008E7D3D" w:rsidRPr="008E7D3D" w:rsidRDefault="008E7D3D" w:rsidP="008E7D3D">
            <w:pPr>
              <w:suppressAutoHyphens w:val="0"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rFonts w:asciiTheme="majorHAnsi" w:hAnsiTheme="majorHAnsi" w:cstheme="majorHAnsi"/>
                <w:sz w:val="20"/>
                <w:szCs w:val="20"/>
                <w:lang w:val="en-AU"/>
              </w:rPr>
            </w:pPr>
            <w:r w:rsidRPr="008E7D3D">
              <w:rPr>
                <w:rFonts w:asciiTheme="majorHAnsi" w:hAnsiTheme="majorHAnsi" w:cstheme="majorHAnsi"/>
                <w:sz w:val="20"/>
                <w:szCs w:val="20"/>
                <w:lang w:val="en-AU"/>
              </w:rPr>
              <w:t>$98,320</w:t>
            </w:r>
          </w:p>
        </w:tc>
      </w:tr>
    </w:tbl>
    <w:p w14:paraId="1FAC0189" w14:textId="4AD92292" w:rsidR="00897ECA" w:rsidRPr="000C2F29" w:rsidRDefault="00897ECA" w:rsidP="00897ECA">
      <w:pPr>
        <w:pStyle w:val="Heading2"/>
      </w:pPr>
      <w:bookmarkStart w:id="3" w:name="_Toc176357747"/>
      <w:r w:rsidRPr="000C2F29">
        <w:t>Enhanced facilities</w:t>
      </w:r>
      <w:bookmarkEnd w:id="3"/>
    </w:p>
    <w:p w14:paraId="24C3B6D1" w14:textId="0924EB30" w:rsidR="00897ECA" w:rsidRPr="00897ECA" w:rsidRDefault="00897ECA" w:rsidP="001348D6">
      <w:pPr>
        <w:pStyle w:val="Heading3"/>
      </w:pPr>
      <w:r w:rsidRPr="00897ECA">
        <w:t>To enhance the Victorian boating experience by continuing to invest in renewing and building new boating facilities</w:t>
      </w:r>
      <w:r w:rsidR="00672D75">
        <w:t>.</w:t>
      </w:r>
    </w:p>
    <w:tbl>
      <w:tblPr>
        <w:tblStyle w:val="DJSIR"/>
        <w:tblW w:w="9365" w:type="dxa"/>
        <w:tblInd w:w="-142" w:type="dxa"/>
        <w:tblBorders>
          <w:top w:val="none" w:sz="0" w:space="0" w:color="auto"/>
          <w:bottom w:val="none" w:sz="0" w:space="0" w:color="auto"/>
          <w:insideH w:val="none" w:sz="0" w:space="0" w:color="auto"/>
        </w:tblBorders>
        <w:tblLayout w:type="fixed"/>
        <w:tblLook w:val="0620" w:firstRow="1" w:lastRow="0" w:firstColumn="0" w:lastColumn="0" w:noHBand="1" w:noVBand="1"/>
      </w:tblPr>
      <w:tblGrid>
        <w:gridCol w:w="850"/>
        <w:gridCol w:w="567"/>
        <w:gridCol w:w="2409"/>
        <w:gridCol w:w="4252"/>
        <w:gridCol w:w="1287"/>
      </w:tblGrid>
      <w:tr w:rsidR="0063023D" w:rsidRPr="00ED7D6E" w14:paraId="7B2BD964" w14:textId="77777777" w:rsidTr="00675FD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850"/>
          <w:tblHeader/>
        </w:trPr>
        <w:tc>
          <w:tcPr>
            <w:tcW w:w="850" w:type="dxa"/>
          </w:tcPr>
          <w:p w14:paraId="78A3BE33" w14:textId="426E37A3" w:rsidR="0063023D" w:rsidRPr="00ED7D6E" w:rsidRDefault="0063023D" w:rsidP="00CE7E4D">
            <w:pPr>
              <w:pStyle w:val="Tablecolumnheadings"/>
              <w:spacing w:before="40" w:after="4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Action Plan</w:t>
            </w:r>
          </w:p>
        </w:tc>
        <w:tc>
          <w:tcPr>
            <w:tcW w:w="567" w:type="dxa"/>
          </w:tcPr>
          <w:p w14:paraId="6F366630" w14:textId="71DE2A73" w:rsidR="0063023D" w:rsidRPr="00ED7D6E" w:rsidRDefault="0063023D" w:rsidP="00CE7E4D">
            <w:pPr>
              <w:pStyle w:val="Tablecolumnheadings"/>
              <w:spacing w:before="40" w:after="4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ED7D6E">
              <w:rPr>
                <w:rFonts w:asciiTheme="minorHAnsi" w:hAnsiTheme="minorHAnsi" w:cstheme="minorHAnsi"/>
                <w:sz w:val="20"/>
                <w:szCs w:val="20"/>
              </w:rPr>
              <w:t>No</w:t>
            </w:r>
            <w:r w:rsidR="00E05932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409" w:type="dxa"/>
          </w:tcPr>
          <w:p w14:paraId="14FB3407" w14:textId="77777777" w:rsidR="0063023D" w:rsidRPr="00ED7D6E" w:rsidRDefault="0063023D" w:rsidP="00CE7E4D">
            <w:pPr>
              <w:pStyle w:val="Tablecolumnheadings"/>
              <w:spacing w:before="40" w:after="4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ED7D6E">
              <w:rPr>
                <w:rFonts w:asciiTheme="minorHAnsi" w:hAnsiTheme="minorHAnsi" w:cstheme="minorHAnsi"/>
                <w:sz w:val="20"/>
                <w:szCs w:val="20"/>
              </w:rPr>
              <w:t xml:space="preserve"> Action</w:t>
            </w:r>
          </w:p>
        </w:tc>
        <w:tc>
          <w:tcPr>
            <w:tcW w:w="4252" w:type="dxa"/>
          </w:tcPr>
          <w:p w14:paraId="0407BC4D" w14:textId="77777777" w:rsidR="0063023D" w:rsidRPr="00ED7D6E" w:rsidRDefault="0063023D" w:rsidP="00CE7E4D">
            <w:pPr>
              <w:pStyle w:val="Tablecolumnheadings"/>
              <w:spacing w:before="40" w:after="4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ED7D6E">
              <w:rPr>
                <w:rFonts w:asciiTheme="minorHAnsi" w:hAnsiTheme="minorHAnsi" w:cstheme="minorHAnsi"/>
                <w:sz w:val="20"/>
                <w:szCs w:val="20"/>
              </w:rPr>
              <w:t>Action Description</w:t>
            </w:r>
          </w:p>
        </w:tc>
        <w:tc>
          <w:tcPr>
            <w:tcW w:w="1287" w:type="dxa"/>
          </w:tcPr>
          <w:p w14:paraId="2DC50A60" w14:textId="4E2E290F" w:rsidR="003A40E9" w:rsidRDefault="00052D49" w:rsidP="00CE7E4D">
            <w:pPr>
              <w:pStyle w:val="Tablecolumnheadings"/>
              <w:spacing w:before="40" w:after="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</w:t>
            </w:r>
            <w:r w:rsidR="00DD3E55">
              <w:rPr>
                <w:sz w:val="20"/>
                <w:szCs w:val="20"/>
              </w:rPr>
              <w:t>xpenditure</w:t>
            </w:r>
            <w:r w:rsidR="00F125D1">
              <w:rPr>
                <w:sz w:val="20"/>
                <w:szCs w:val="20"/>
              </w:rPr>
              <w:t xml:space="preserve"> 2025-26</w:t>
            </w:r>
          </w:p>
        </w:tc>
      </w:tr>
      <w:tr w:rsidR="00D724BA" w:rsidRPr="00F06E21" w14:paraId="0E309AC7" w14:textId="77777777" w:rsidTr="003A40E9">
        <w:trPr>
          <w:trHeight w:val="1320"/>
        </w:trPr>
        <w:tc>
          <w:tcPr>
            <w:tcW w:w="850" w:type="dxa"/>
            <w:tcBorders>
              <w:bottom w:val="single" w:sz="4" w:space="0" w:color="auto"/>
            </w:tcBorders>
          </w:tcPr>
          <w:p w14:paraId="01DB23AA" w14:textId="299CB8FD" w:rsidR="00D724BA" w:rsidRPr="00724D54" w:rsidRDefault="00BB0A7E" w:rsidP="00462C9F">
            <w:pPr>
              <w:pStyle w:val="Tabletext"/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2025-26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4EF3CF7A" w14:textId="47DA1716" w:rsidR="00D724BA" w:rsidRPr="005114E0" w:rsidRDefault="00F03A40" w:rsidP="00462C9F">
            <w:pPr>
              <w:pStyle w:val="Tabletext"/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2.1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7A6B674B" w14:textId="6D98E9E5" w:rsidR="00D724BA" w:rsidRPr="00ED7D6E" w:rsidRDefault="00F03A40" w:rsidP="00462C9F">
            <w:pPr>
              <w:pStyle w:val="Tabletext"/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Construction of facility upgrades across Victoria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14:paraId="360B4E7F" w14:textId="77777777" w:rsidR="00D724BA" w:rsidRDefault="00F03A40" w:rsidP="00462C9F">
            <w:pPr>
              <w:pStyle w:val="Tabletext"/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Commence </w:t>
            </w:r>
            <w:r w:rsidR="00F73949">
              <w:rPr>
                <w:rFonts w:asciiTheme="minorHAnsi" w:hAnsiTheme="minorHAnsi" w:cstheme="minorHAnsi"/>
                <w:sz w:val="20"/>
                <w:szCs w:val="20"/>
              </w:rPr>
              <w:t>construction of new ramps or renewal of existing facilities at:</w:t>
            </w:r>
          </w:p>
          <w:p w14:paraId="53E9D9E7" w14:textId="7CDE027F" w:rsidR="00F73949" w:rsidRDefault="00F73949" w:rsidP="00F73949">
            <w:pPr>
              <w:pStyle w:val="Tabletext"/>
              <w:numPr>
                <w:ilvl w:val="0"/>
                <w:numId w:val="31"/>
              </w:numPr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Tarago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Res</w:t>
            </w:r>
            <w:r w:rsidR="00A044E9">
              <w:rPr>
                <w:rFonts w:asciiTheme="minorHAnsi" w:hAnsiTheme="minorHAnsi" w:cstheme="minorHAnsi"/>
                <w:sz w:val="20"/>
                <w:szCs w:val="20"/>
              </w:rPr>
              <w:t>ervoir</w:t>
            </w:r>
          </w:p>
          <w:p w14:paraId="69FE9258" w14:textId="77777777" w:rsidR="00EC0C10" w:rsidRDefault="00EC0C10" w:rsidP="00F73949">
            <w:pPr>
              <w:pStyle w:val="Tabletext"/>
              <w:numPr>
                <w:ilvl w:val="0"/>
                <w:numId w:val="31"/>
              </w:numPr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Newhaven Pier</w:t>
            </w:r>
          </w:p>
          <w:p w14:paraId="60D0378C" w14:textId="77777777" w:rsidR="00EC0C10" w:rsidRDefault="00EC0C10" w:rsidP="00F73949">
            <w:pPr>
              <w:pStyle w:val="Tabletext"/>
              <w:numPr>
                <w:ilvl w:val="0"/>
                <w:numId w:val="31"/>
              </w:numPr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Tullaro</w:t>
            </w:r>
            <w:r w:rsidR="00EF3ADA">
              <w:rPr>
                <w:rFonts w:asciiTheme="minorHAnsi" w:hAnsiTheme="minorHAnsi" w:cstheme="minorHAnsi"/>
                <w:sz w:val="20"/>
                <w:szCs w:val="20"/>
              </w:rPr>
              <w:t>o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proofErr w:type="spellEnd"/>
            <w:r w:rsidR="00A044E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F3ADA">
              <w:rPr>
                <w:rFonts w:asciiTheme="minorHAnsi" w:hAnsiTheme="minorHAnsi" w:cstheme="minorHAnsi"/>
                <w:sz w:val="20"/>
                <w:szCs w:val="20"/>
              </w:rPr>
              <w:t>Reserv</w:t>
            </w:r>
            <w:r w:rsidR="00A044E9">
              <w:rPr>
                <w:rFonts w:asciiTheme="minorHAnsi" w:hAnsiTheme="minorHAnsi" w:cstheme="minorHAnsi"/>
                <w:sz w:val="20"/>
                <w:szCs w:val="20"/>
              </w:rPr>
              <w:t>oir</w:t>
            </w:r>
          </w:p>
          <w:p w14:paraId="569ECD00" w14:textId="77777777" w:rsidR="00A044E9" w:rsidRDefault="00605F67" w:rsidP="00F73949">
            <w:pPr>
              <w:pStyle w:val="Tabletext"/>
              <w:numPr>
                <w:ilvl w:val="0"/>
                <w:numId w:val="31"/>
              </w:numPr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Mildura-Karadoc</w:t>
            </w:r>
          </w:p>
          <w:p w14:paraId="05668F47" w14:textId="3F9E4A33" w:rsidR="00A206AE" w:rsidRPr="00ED7D6E" w:rsidRDefault="00A206AE" w:rsidP="00F73949">
            <w:pPr>
              <w:pStyle w:val="Tabletext"/>
              <w:numPr>
                <w:ilvl w:val="0"/>
                <w:numId w:val="31"/>
              </w:numPr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Lake Colac</w:t>
            </w:r>
          </w:p>
        </w:tc>
        <w:tc>
          <w:tcPr>
            <w:tcW w:w="1287" w:type="dxa"/>
            <w:tcBorders>
              <w:bottom w:val="single" w:sz="4" w:space="0" w:color="auto"/>
            </w:tcBorders>
          </w:tcPr>
          <w:p w14:paraId="4A9340FA" w14:textId="0C668B2B" w:rsidR="00D724BA" w:rsidRPr="00F06E21" w:rsidRDefault="00A206AE" w:rsidP="00BE670F">
            <w:pPr>
              <w:suppressAutoHyphens w:val="0"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F06E21">
              <w:rPr>
                <w:rFonts w:asciiTheme="majorHAnsi" w:hAnsiTheme="majorHAnsi" w:cstheme="majorHAnsi"/>
                <w:sz w:val="20"/>
                <w:szCs w:val="20"/>
              </w:rPr>
              <w:t>$300,000</w:t>
            </w:r>
          </w:p>
        </w:tc>
      </w:tr>
      <w:tr w:rsidR="009424CC" w:rsidRPr="00F06E21" w14:paraId="65A855EC" w14:textId="77777777" w:rsidTr="003A40E9">
        <w:trPr>
          <w:trHeight w:val="1320"/>
        </w:trPr>
        <w:tc>
          <w:tcPr>
            <w:tcW w:w="850" w:type="dxa"/>
            <w:tcBorders>
              <w:bottom w:val="single" w:sz="4" w:space="0" w:color="auto"/>
            </w:tcBorders>
          </w:tcPr>
          <w:p w14:paraId="26D425D9" w14:textId="1C4C0C11" w:rsidR="009424CC" w:rsidRPr="00724D54" w:rsidRDefault="00724779" w:rsidP="00462C9F">
            <w:pPr>
              <w:pStyle w:val="Tabletext"/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2025-26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3BCB60C" w14:textId="56C99FF1" w:rsidR="009424CC" w:rsidRPr="005114E0" w:rsidRDefault="00724779" w:rsidP="00462C9F">
            <w:pPr>
              <w:pStyle w:val="Tabletext"/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2.1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69A0B762" w14:textId="65813C0D" w:rsidR="009424CC" w:rsidRPr="00ED7D6E" w:rsidRDefault="00724779" w:rsidP="00462C9F">
            <w:pPr>
              <w:pStyle w:val="Tabletext"/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Construction contingencies</w:t>
            </w:r>
            <w:r w:rsidR="00CD6A5B">
              <w:rPr>
                <w:rFonts w:asciiTheme="minorHAnsi" w:hAnsiTheme="minorHAnsi" w:cstheme="minorHAnsi"/>
                <w:sz w:val="20"/>
                <w:szCs w:val="20"/>
              </w:rPr>
              <w:t xml:space="preserve"> and project management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14:paraId="55A82050" w14:textId="10863F18" w:rsidR="009424CC" w:rsidRPr="00ED7D6E" w:rsidRDefault="00CD6A5B" w:rsidP="00462C9F">
            <w:pPr>
              <w:pStyle w:val="Tabletext"/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Construction contingencies and project management</w:t>
            </w:r>
            <w:r w:rsidR="009834F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1287" w:type="dxa"/>
            <w:tcBorders>
              <w:bottom w:val="single" w:sz="4" w:space="0" w:color="auto"/>
            </w:tcBorders>
          </w:tcPr>
          <w:p w14:paraId="2DEC849D" w14:textId="4F3B99A2" w:rsidR="009424CC" w:rsidRPr="00F06E21" w:rsidRDefault="002A3310" w:rsidP="00BE670F">
            <w:pPr>
              <w:suppressAutoHyphens w:val="0"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F06E21">
              <w:rPr>
                <w:rFonts w:asciiTheme="majorHAnsi" w:hAnsiTheme="majorHAnsi" w:cstheme="majorHAnsi"/>
                <w:sz w:val="20"/>
                <w:szCs w:val="20"/>
              </w:rPr>
              <w:t>$2,9</w:t>
            </w:r>
            <w:r w:rsidR="005E673F">
              <w:rPr>
                <w:rFonts w:asciiTheme="majorHAnsi" w:hAnsiTheme="majorHAnsi" w:cstheme="majorHAnsi"/>
                <w:sz w:val="20"/>
                <w:szCs w:val="20"/>
              </w:rPr>
              <w:t>3</w:t>
            </w:r>
            <w:r w:rsidR="00B65C02">
              <w:rPr>
                <w:rFonts w:asciiTheme="majorHAnsi" w:hAnsiTheme="majorHAnsi" w:cstheme="majorHAnsi"/>
                <w:sz w:val="20"/>
                <w:szCs w:val="20"/>
              </w:rPr>
              <w:t>5</w:t>
            </w:r>
            <w:r w:rsidR="001A7DF9">
              <w:rPr>
                <w:rFonts w:asciiTheme="majorHAnsi" w:hAnsiTheme="majorHAnsi" w:cstheme="majorHAnsi"/>
                <w:sz w:val="20"/>
                <w:szCs w:val="20"/>
              </w:rPr>
              <w:t>,970</w:t>
            </w:r>
          </w:p>
        </w:tc>
      </w:tr>
      <w:tr w:rsidR="009424CC" w:rsidRPr="00F06E21" w14:paraId="1258F250" w14:textId="77777777" w:rsidTr="00D3359C">
        <w:trPr>
          <w:trHeight w:val="1121"/>
        </w:trPr>
        <w:tc>
          <w:tcPr>
            <w:tcW w:w="850" w:type="dxa"/>
            <w:tcBorders>
              <w:bottom w:val="single" w:sz="4" w:space="0" w:color="auto"/>
            </w:tcBorders>
          </w:tcPr>
          <w:p w14:paraId="04C3D505" w14:textId="09C9F6F1" w:rsidR="009424CC" w:rsidRPr="00724D54" w:rsidRDefault="00BE064D" w:rsidP="00462C9F">
            <w:pPr>
              <w:pStyle w:val="Tabletext"/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2024-25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67CFE3CD" w14:textId="5C3A5AD0" w:rsidR="009424CC" w:rsidRPr="005114E0" w:rsidRDefault="00BE064D" w:rsidP="00462C9F">
            <w:pPr>
              <w:pStyle w:val="Tabletext"/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2.1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2D631826" w14:textId="48504712" w:rsidR="009424CC" w:rsidRPr="00ED7D6E" w:rsidRDefault="00BE064D" w:rsidP="00462C9F">
            <w:pPr>
              <w:pStyle w:val="Tabletext"/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Con</w:t>
            </w:r>
            <w:r w:rsidR="00407ACB">
              <w:rPr>
                <w:rFonts w:asciiTheme="minorHAnsi" w:hAnsiTheme="minorHAnsi" w:cstheme="minorHAnsi"/>
                <w:sz w:val="20"/>
                <w:szCs w:val="20"/>
              </w:rPr>
              <w:t>cept design for upgrade at facilities across Victoria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14:paraId="6A602CF3" w14:textId="422E1A79" w:rsidR="009424CC" w:rsidRDefault="00407ACB" w:rsidP="00462C9F">
            <w:pPr>
              <w:pStyle w:val="Tabletext"/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Plan and design for future upgrades at:</w:t>
            </w:r>
          </w:p>
          <w:p w14:paraId="4F920B0D" w14:textId="2A839825" w:rsidR="00407ACB" w:rsidRDefault="00A40642" w:rsidP="00407ACB">
            <w:pPr>
              <w:pStyle w:val="Tabletext"/>
              <w:numPr>
                <w:ilvl w:val="0"/>
                <w:numId w:val="32"/>
              </w:numPr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Rocklands Reservoir-Mountain Dam Road</w:t>
            </w:r>
          </w:p>
          <w:p w14:paraId="4DA23A21" w14:textId="14E3503F" w:rsidR="00A40642" w:rsidRPr="00ED7D6E" w:rsidRDefault="0020653E" w:rsidP="00407ACB">
            <w:pPr>
              <w:pStyle w:val="Tabletext"/>
              <w:numPr>
                <w:ilvl w:val="0"/>
                <w:numId w:val="32"/>
              </w:numPr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Derrinal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Pool</w:t>
            </w:r>
          </w:p>
        </w:tc>
        <w:tc>
          <w:tcPr>
            <w:tcW w:w="1287" w:type="dxa"/>
            <w:tcBorders>
              <w:bottom w:val="single" w:sz="4" w:space="0" w:color="auto"/>
            </w:tcBorders>
          </w:tcPr>
          <w:p w14:paraId="639CD309" w14:textId="30BCA165" w:rsidR="009424CC" w:rsidRPr="00F06E21" w:rsidRDefault="00877991" w:rsidP="00BE670F">
            <w:pPr>
              <w:suppressAutoHyphens w:val="0"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F06E21">
              <w:rPr>
                <w:rFonts w:asciiTheme="majorHAnsi" w:hAnsiTheme="majorHAnsi" w:cstheme="majorHAnsi"/>
                <w:sz w:val="20"/>
                <w:szCs w:val="20"/>
              </w:rPr>
              <w:t>$21,220</w:t>
            </w:r>
          </w:p>
        </w:tc>
      </w:tr>
      <w:tr w:rsidR="00877991" w:rsidRPr="00F06E21" w14:paraId="700A3E3C" w14:textId="77777777" w:rsidTr="003A40E9">
        <w:trPr>
          <w:trHeight w:val="1320"/>
        </w:trPr>
        <w:tc>
          <w:tcPr>
            <w:tcW w:w="850" w:type="dxa"/>
            <w:tcBorders>
              <w:bottom w:val="single" w:sz="4" w:space="0" w:color="auto"/>
            </w:tcBorders>
          </w:tcPr>
          <w:p w14:paraId="3DA1AAFD" w14:textId="17DDE779" w:rsidR="00877991" w:rsidRPr="00724D54" w:rsidRDefault="00BF455E" w:rsidP="00462C9F">
            <w:pPr>
              <w:pStyle w:val="Tabletext"/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2023-24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7E297928" w14:textId="58CDA9D2" w:rsidR="00877991" w:rsidRPr="005114E0" w:rsidRDefault="00BF455E" w:rsidP="00462C9F">
            <w:pPr>
              <w:pStyle w:val="Tabletext"/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2.1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1819FE27" w14:textId="011A42D3" w:rsidR="00877991" w:rsidRPr="00ED7D6E" w:rsidRDefault="005926DC" w:rsidP="00462C9F">
            <w:pPr>
              <w:pStyle w:val="Tabletext"/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Provide funding for planning and design upgrades across Port Phillip/Western Port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14:paraId="4C4A95E2" w14:textId="77777777" w:rsidR="00877991" w:rsidRDefault="005926DC" w:rsidP="00462C9F">
            <w:pPr>
              <w:pStyle w:val="Tabletext"/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Plan and design for future upgrades at:</w:t>
            </w:r>
          </w:p>
          <w:p w14:paraId="6C7BB743" w14:textId="77777777" w:rsidR="005926DC" w:rsidRDefault="00A9523D" w:rsidP="005926DC">
            <w:pPr>
              <w:pStyle w:val="Tabletext"/>
              <w:numPr>
                <w:ilvl w:val="0"/>
                <w:numId w:val="34"/>
              </w:numPr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Tooradin</w:t>
            </w:r>
            <w:proofErr w:type="spellEnd"/>
          </w:p>
          <w:p w14:paraId="07117D7E" w14:textId="77777777" w:rsidR="00A9523D" w:rsidRDefault="00A9523D" w:rsidP="005926DC">
            <w:pPr>
              <w:pStyle w:val="Tabletext"/>
              <w:numPr>
                <w:ilvl w:val="0"/>
                <w:numId w:val="34"/>
              </w:numPr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Mornington</w:t>
            </w:r>
            <w:r w:rsidR="00B3324B">
              <w:rPr>
                <w:rFonts w:asciiTheme="minorHAnsi" w:hAnsiTheme="minorHAnsi" w:cstheme="minorHAnsi"/>
                <w:sz w:val="20"/>
                <w:szCs w:val="20"/>
              </w:rPr>
              <w:t>-Schnapper Point</w:t>
            </w:r>
          </w:p>
          <w:p w14:paraId="0EFCB95B" w14:textId="77777777" w:rsidR="00B3324B" w:rsidRDefault="00B3324B" w:rsidP="005926DC">
            <w:pPr>
              <w:pStyle w:val="Tabletext"/>
              <w:numPr>
                <w:ilvl w:val="0"/>
                <w:numId w:val="34"/>
              </w:numPr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St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Leonards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(Stage 2)</w:t>
            </w:r>
          </w:p>
          <w:p w14:paraId="5183E401" w14:textId="77777777" w:rsidR="00B3324B" w:rsidRDefault="002836CC" w:rsidP="005926DC">
            <w:pPr>
              <w:pStyle w:val="Tabletext"/>
              <w:numPr>
                <w:ilvl w:val="0"/>
                <w:numId w:val="34"/>
              </w:numPr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Newhaven</w:t>
            </w:r>
          </w:p>
          <w:p w14:paraId="128FDCB7" w14:textId="77777777" w:rsidR="002836CC" w:rsidRDefault="002836CC" w:rsidP="005926DC">
            <w:pPr>
              <w:pStyle w:val="Tabletext"/>
              <w:numPr>
                <w:ilvl w:val="0"/>
                <w:numId w:val="34"/>
              </w:numPr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Grantville</w:t>
            </w:r>
          </w:p>
          <w:p w14:paraId="3837D325" w14:textId="6A03973A" w:rsidR="002836CC" w:rsidRPr="00ED7D6E" w:rsidRDefault="002836CC" w:rsidP="005926DC">
            <w:pPr>
              <w:pStyle w:val="Tabletext"/>
              <w:numPr>
                <w:ilvl w:val="0"/>
                <w:numId w:val="34"/>
              </w:numPr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Maribyrnong</w:t>
            </w:r>
          </w:p>
        </w:tc>
        <w:tc>
          <w:tcPr>
            <w:tcW w:w="1287" w:type="dxa"/>
            <w:tcBorders>
              <w:bottom w:val="single" w:sz="4" w:space="0" w:color="auto"/>
            </w:tcBorders>
          </w:tcPr>
          <w:p w14:paraId="50ABF607" w14:textId="057D539E" w:rsidR="00877991" w:rsidRPr="00F06E21" w:rsidRDefault="00BE30B9" w:rsidP="00BE670F">
            <w:pPr>
              <w:suppressAutoHyphens w:val="0"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F06E21">
              <w:rPr>
                <w:rFonts w:asciiTheme="majorHAnsi" w:hAnsiTheme="majorHAnsi" w:cstheme="majorHAnsi"/>
                <w:sz w:val="20"/>
                <w:szCs w:val="20"/>
              </w:rPr>
              <w:t>$</w:t>
            </w:r>
            <w:r w:rsidR="00D10EA5" w:rsidRPr="00F06E21">
              <w:rPr>
                <w:rFonts w:asciiTheme="majorHAnsi" w:hAnsiTheme="majorHAnsi" w:cstheme="majorHAnsi"/>
                <w:sz w:val="20"/>
                <w:szCs w:val="20"/>
              </w:rPr>
              <w:t>134</w:t>
            </w:r>
            <w:r w:rsidR="008A69D8" w:rsidRPr="00F06E21">
              <w:rPr>
                <w:rFonts w:asciiTheme="majorHAnsi" w:hAnsiTheme="majorHAnsi" w:cstheme="majorHAnsi"/>
                <w:sz w:val="20"/>
                <w:szCs w:val="20"/>
              </w:rPr>
              <w:t>,343</w:t>
            </w:r>
          </w:p>
        </w:tc>
      </w:tr>
      <w:tr w:rsidR="00877991" w:rsidRPr="00ED7D6E" w14:paraId="6E6287DC" w14:textId="77777777" w:rsidTr="003A40E9">
        <w:trPr>
          <w:trHeight w:val="1320"/>
        </w:trPr>
        <w:tc>
          <w:tcPr>
            <w:tcW w:w="850" w:type="dxa"/>
            <w:tcBorders>
              <w:bottom w:val="single" w:sz="4" w:space="0" w:color="auto"/>
            </w:tcBorders>
          </w:tcPr>
          <w:p w14:paraId="4D10EC07" w14:textId="67803462" w:rsidR="00877991" w:rsidRPr="00724D54" w:rsidRDefault="006C5782" w:rsidP="00462C9F">
            <w:pPr>
              <w:pStyle w:val="Tabletext"/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202</w:t>
            </w:r>
            <w:r w:rsidR="00315357">
              <w:rPr>
                <w:rFonts w:asciiTheme="minorHAnsi" w:hAnsiTheme="minorHAnsi" w:cstheme="minorHAnsi"/>
                <w:sz w:val="20"/>
                <w:szCs w:val="20"/>
              </w:rPr>
              <w:t>2-23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1D3BA60E" w14:textId="55E79307" w:rsidR="00877991" w:rsidRPr="005114E0" w:rsidRDefault="00315357" w:rsidP="00462C9F">
            <w:pPr>
              <w:pStyle w:val="Tabletext"/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2.1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145E34F0" w14:textId="21CB4D87" w:rsidR="00877991" w:rsidRPr="00ED7D6E" w:rsidRDefault="00F202F4" w:rsidP="00462C9F">
            <w:pPr>
              <w:pStyle w:val="Tabletext"/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Provide funding for planning and design upgrades</w:t>
            </w:r>
            <w:r w:rsidR="00050A7B">
              <w:rPr>
                <w:rFonts w:asciiTheme="minorHAnsi" w:hAnsiTheme="minorHAnsi" w:cstheme="minorHAnsi"/>
                <w:sz w:val="20"/>
                <w:szCs w:val="20"/>
              </w:rPr>
              <w:t xml:space="preserve"> across Port Phillip/Western Port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14:paraId="6E720ABA" w14:textId="77777777" w:rsidR="00877991" w:rsidRDefault="00050A7B" w:rsidP="00462C9F">
            <w:pPr>
              <w:pStyle w:val="Tabletext"/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Plan and design for future upgrades at:</w:t>
            </w:r>
          </w:p>
          <w:p w14:paraId="2C8F13B5" w14:textId="77777777" w:rsidR="00050A7B" w:rsidRDefault="00050A7B" w:rsidP="00050A7B">
            <w:pPr>
              <w:pStyle w:val="Tabletext"/>
              <w:numPr>
                <w:ilvl w:val="0"/>
                <w:numId w:val="35"/>
              </w:numPr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Anthony</w:t>
            </w:r>
            <w:r w:rsidR="00D55641">
              <w:rPr>
                <w:rFonts w:asciiTheme="minorHAnsi" w:hAnsiTheme="minorHAnsi" w:cstheme="minorHAnsi"/>
                <w:sz w:val="20"/>
                <w:szCs w:val="20"/>
              </w:rPr>
              <w:t>’s Nose</w:t>
            </w:r>
          </w:p>
          <w:p w14:paraId="1BA5917E" w14:textId="77777777" w:rsidR="00D55641" w:rsidRDefault="00D55641" w:rsidP="00050A7B">
            <w:pPr>
              <w:pStyle w:val="Tabletext"/>
              <w:numPr>
                <w:ilvl w:val="0"/>
                <w:numId w:val="35"/>
              </w:numPr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Corinella</w:t>
            </w:r>
            <w:proofErr w:type="spellEnd"/>
          </w:p>
          <w:p w14:paraId="4A27B805" w14:textId="77777777" w:rsidR="00D55641" w:rsidRDefault="00F158BD" w:rsidP="00050A7B">
            <w:pPr>
              <w:pStyle w:val="Tabletext"/>
              <w:numPr>
                <w:ilvl w:val="0"/>
                <w:numId w:val="35"/>
              </w:numPr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Stony Point</w:t>
            </w:r>
          </w:p>
          <w:p w14:paraId="7D21AA75" w14:textId="5B4CD1FE" w:rsidR="00F158BD" w:rsidRPr="00ED7D6E" w:rsidRDefault="00F158BD" w:rsidP="00050A7B">
            <w:pPr>
              <w:pStyle w:val="Tabletext"/>
              <w:numPr>
                <w:ilvl w:val="0"/>
                <w:numId w:val="35"/>
              </w:numPr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Melton</w:t>
            </w:r>
          </w:p>
        </w:tc>
        <w:tc>
          <w:tcPr>
            <w:tcW w:w="1287" w:type="dxa"/>
            <w:tcBorders>
              <w:bottom w:val="single" w:sz="4" w:space="0" w:color="auto"/>
            </w:tcBorders>
          </w:tcPr>
          <w:p w14:paraId="0F955174" w14:textId="2B27383F" w:rsidR="00877991" w:rsidRPr="008F1054" w:rsidRDefault="00F158BD" w:rsidP="00BE670F">
            <w:pPr>
              <w:suppressAutoHyphens w:val="0"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$</w:t>
            </w:r>
            <w:r w:rsidR="002A129F">
              <w:rPr>
                <w:rFonts w:asciiTheme="majorHAnsi" w:hAnsiTheme="majorHAnsi" w:cstheme="majorHAnsi"/>
                <w:sz w:val="20"/>
                <w:szCs w:val="20"/>
              </w:rPr>
              <w:t>42,136</w:t>
            </w:r>
          </w:p>
        </w:tc>
      </w:tr>
      <w:tr w:rsidR="007634FE" w:rsidRPr="00ED7D6E" w14:paraId="4B3AA48B" w14:textId="77777777" w:rsidTr="003A40E9">
        <w:trPr>
          <w:trHeight w:val="1320"/>
        </w:trPr>
        <w:tc>
          <w:tcPr>
            <w:tcW w:w="850" w:type="dxa"/>
            <w:tcBorders>
              <w:bottom w:val="single" w:sz="4" w:space="0" w:color="auto"/>
            </w:tcBorders>
          </w:tcPr>
          <w:p w14:paraId="09EF509D" w14:textId="6C18AE49" w:rsidR="007634FE" w:rsidRDefault="007634FE" w:rsidP="007634FE">
            <w:pPr>
              <w:pStyle w:val="Tabletext"/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2024-25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CF4584C" w14:textId="09E31D0F" w:rsidR="007634FE" w:rsidRDefault="007634FE" w:rsidP="007634FE">
            <w:pPr>
              <w:pStyle w:val="Tabletext"/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2.2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04EC3D78" w14:textId="68DE89B6" w:rsidR="007634FE" w:rsidRDefault="007634FE" w:rsidP="007634FE">
            <w:pPr>
              <w:pStyle w:val="Tabletext"/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Concept design for upgrade at facilities across Victoria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14:paraId="3C55ECF9" w14:textId="77777777" w:rsidR="007634FE" w:rsidRDefault="007634FE" w:rsidP="007634FE">
            <w:pPr>
              <w:pStyle w:val="Tabletext"/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Plan and design for future upgrades at:</w:t>
            </w:r>
          </w:p>
          <w:p w14:paraId="4770EED6" w14:textId="77777777" w:rsidR="007634FE" w:rsidRDefault="007634FE" w:rsidP="007634FE">
            <w:pPr>
              <w:pStyle w:val="Tabletext"/>
              <w:numPr>
                <w:ilvl w:val="0"/>
                <w:numId w:val="33"/>
              </w:numPr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Capel Sound</w:t>
            </w:r>
          </w:p>
          <w:p w14:paraId="5287748A" w14:textId="77777777" w:rsidR="007634FE" w:rsidRDefault="007634FE" w:rsidP="007634FE">
            <w:pPr>
              <w:pStyle w:val="Tabletext"/>
              <w:numPr>
                <w:ilvl w:val="0"/>
                <w:numId w:val="33"/>
              </w:numPr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Cannons Creek</w:t>
            </w:r>
          </w:p>
          <w:p w14:paraId="4467725E" w14:textId="77777777" w:rsidR="001A60E8" w:rsidRDefault="007634FE" w:rsidP="007634FE">
            <w:pPr>
              <w:pStyle w:val="Tabletext"/>
              <w:numPr>
                <w:ilvl w:val="0"/>
                <w:numId w:val="33"/>
              </w:numPr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Ovens River- Bundalong South</w:t>
            </w:r>
          </w:p>
          <w:p w14:paraId="75FEE09C" w14:textId="7997821C" w:rsidR="007634FE" w:rsidRPr="001A60E8" w:rsidRDefault="007634FE" w:rsidP="007634FE">
            <w:pPr>
              <w:pStyle w:val="Tabletext"/>
              <w:numPr>
                <w:ilvl w:val="0"/>
                <w:numId w:val="33"/>
              </w:numPr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 w:rsidRPr="001A60E8">
              <w:rPr>
                <w:rFonts w:asciiTheme="minorHAnsi" w:hAnsiTheme="minorHAnsi" w:cstheme="minorHAnsi"/>
                <w:sz w:val="20"/>
                <w:szCs w:val="20"/>
              </w:rPr>
              <w:t>Shepparton Weir</w:t>
            </w:r>
          </w:p>
        </w:tc>
        <w:tc>
          <w:tcPr>
            <w:tcW w:w="1287" w:type="dxa"/>
            <w:tcBorders>
              <w:bottom w:val="single" w:sz="4" w:space="0" w:color="auto"/>
            </w:tcBorders>
          </w:tcPr>
          <w:p w14:paraId="4DFBAD78" w14:textId="6348CECF" w:rsidR="007634FE" w:rsidRPr="00F06E21" w:rsidRDefault="007634FE" w:rsidP="007634FE">
            <w:pPr>
              <w:suppressAutoHyphens w:val="0"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F06E21">
              <w:rPr>
                <w:rFonts w:asciiTheme="majorHAnsi" w:hAnsiTheme="majorHAnsi" w:cstheme="majorHAnsi"/>
                <w:sz w:val="20"/>
                <w:szCs w:val="20"/>
              </w:rPr>
              <w:t>$101,943</w:t>
            </w:r>
          </w:p>
        </w:tc>
      </w:tr>
      <w:tr w:rsidR="005E3886" w:rsidRPr="00ED7D6E" w14:paraId="62A7AB3F" w14:textId="77777777" w:rsidTr="003A40E9">
        <w:trPr>
          <w:trHeight w:val="1320"/>
        </w:trPr>
        <w:tc>
          <w:tcPr>
            <w:tcW w:w="850" w:type="dxa"/>
            <w:tcBorders>
              <w:bottom w:val="single" w:sz="4" w:space="0" w:color="auto"/>
            </w:tcBorders>
          </w:tcPr>
          <w:p w14:paraId="0500FD80" w14:textId="0B4B6C91" w:rsidR="005E3886" w:rsidRDefault="005A4BA9" w:rsidP="007634FE">
            <w:pPr>
              <w:pStyle w:val="Tabletext"/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2023-24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1209CEBA" w14:textId="0040153C" w:rsidR="005E3886" w:rsidRDefault="005A4BA9" w:rsidP="007634FE">
            <w:pPr>
              <w:pStyle w:val="Tabletext"/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2.2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1D4C6407" w14:textId="799F95CD" w:rsidR="005E3886" w:rsidRDefault="004E5185" w:rsidP="007634FE">
            <w:pPr>
              <w:pStyle w:val="Tabletext"/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Provide funding for planning and design upgrades across South and Central Gippsland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14:paraId="1D3BB10B" w14:textId="77777777" w:rsidR="005E3886" w:rsidRDefault="00E4558B" w:rsidP="007634FE">
            <w:pPr>
              <w:pStyle w:val="Tabletext"/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Plan and design for future upgrades at:</w:t>
            </w:r>
          </w:p>
          <w:p w14:paraId="16A62BB3" w14:textId="092F4082" w:rsidR="00E4558B" w:rsidRDefault="00E4558B" w:rsidP="00E4558B">
            <w:pPr>
              <w:pStyle w:val="Tabletext"/>
              <w:numPr>
                <w:ilvl w:val="0"/>
                <w:numId w:val="36"/>
              </w:numPr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Tarago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C451A">
              <w:rPr>
                <w:rFonts w:asciiTheme="minorHAnsi" w:hAnsiTheme="minorHAnsi" w:cstheme="minorHAnsi"/>
                <w:sz w:val="20"/>
                <w:szCs w:val="20"/>
              </w:rPr>
              <w:t>Reservoir</w:t>
            </w:r>
            <w:r w:rsidR="00172E6A">
              <w:rPr>
                <w:rFonts w:asciiTheme="minorHAnsi" w:hAnsiTheme="minorHAnsi" w:cstheme="minorHAnsi"/>
                <w:sz w:val="20"/>
                <w:szCs w:val="20"/>
              </w:rPr>
              <w:t xml:space="preserve"> (boat ramp)</w:t>
            </w:r>
          </w:p>
        </w:tc>
        <w:tc>
          <w:tcPr>
            <w:tcW w:w="1287" w:type="dxa"/>
            <w:tcBorders>
              <w:bottom w:val="single" w:sz="4" w:space="0" w:color="auto"/>
            </w:tcBorders>
          </w:tcPr>
          <w:p w14:paraId="7FE72C9E" w14:textId="43DEF363" w:rsidR="005E3886" w:rsidRPr="00F06E21" w:rsidRDefault="00172E6A" w:rsidP="007634FE">
            <w:pPr>
              <w:suppressAutoHyphens w:val="0"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F06E21">
              <w:rPr>
                <w:rFonts w:asciiTheme="majorHAnsi" w:hAnsiTheme="majorHAnsi" w:cstheme="majorHAnsi"/>
                <w:sz w:val="20"/>
                <w:szCs w:val="20"/>
              </w:rPr>
              <w:t>$129,</w:t>
            </w:r>
            <w:r w:rsidR="00F92CB1" w:rsidRPr="00F06E21">
              <w:rPr>
                <w:rFonts w:asciiTheme="majorHAnsi" w:hAnsiTheme="majorHAnsi" w:cstheme="majorHAnsi"/>
                <w:sz w:val="20"/>
                <w:szCs w:val="20"/>
              </w:rPr>
              <w:t>976</w:t>
            </w:r>
            <w:r w:rsidRPr="00F06E21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</w:tc>
      </w:tr>
      <w:tr w:rsidR="00F92CB1" w:rsidRPr="00ED7D6E" w14:paraId="02011F46" w14:textId="77777777" w:rsidTr="003A40E9">
        <w:trPr>
          <w:trHeight w:val="1320"/>
        </w:trPr>
        <w:tc>
          <w:tcPr>
            <w:tcW w:w="850" w:type="dxa"/>
            <w:tcBorders>
              <w:bottom w:val="single" w:sz="4" w:space="0" w:color="auto"/>
            </w:tcBorders>
          </w:tcPr>
          <w:p w14:paraId="45DED5CD" w14:textId="6D2F9451" w:rsidR="00F92CB1" w:rsidRDefault="00426894" w:rsidP="007634FE">
            <w:pPr>
              <w:pStyle w:val="Tabletext"/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202</w:t>
            </w:r>
            <w:r w:rsidR="00555AF7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-2</w:t>
            </w:r>
            <w:r w:rsidR="00555AF7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10BCF976" w14:textId="10314B0A" w:rsidR="00F92CB1" w:rsidRDefault="00426894" w:rsidP="007634FE">
            <w:pPr>
              <w:pStyle w:val="Tabletext"/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2.2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3CBACB21" w14:textId="4F3C768A" w:rsidR="00F92CB1" w:rsidRDefault="00426894" w:rsidP="007634FE">
            <w:pPr>
              <w:pStyle w:val="Tabletext"/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Provide funding for planning and design upgrades access across Port Phillip/Western Port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14:paraId="5861B40E" w14:textId="77777777" w:rsidR="00F92CB1" w:rsidRDefault="003B3A1B" w:rsidP="007634FE">
            <w:pPr>
              <w:pStyle w:val="Tabletext"/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Plan and design for future upgrades at:</w:t>
            </w:r>
          </w:p>
          <w:p w14:paraId="650F91B8" w14:textId="57FC480D" w:rsidR="003B3A1B" w:rsidRDefault="003B3A1B" w:rsidP="003B3A1B">
            <w:pPr>
              <w:pStyle w:val="Tabletext"/>
              <w:numPr>
                <w:ilvl w:val="0"/>
                <w:numId w:val="36"/>
              </w:numPr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Altona</w:t>
            </w:r>
          </w:p>
        </w:tc>
        <w:tc>
          <w:tcPr>
            <w:tcW w:w="1287" w:type="dxa"/>
            <w:tcBorders>
              <w:bottom w:val="single" w:sz="4" w:space="0" w:color="auto"/>
            </w:tcBorders>
          </w:tcPr>
          <w:p w14:paraId="21562CCB" w14:textId="1C1D6520" w:rsidR="00F92CB1" w:rsidRPr="00F06E21" w:rsidRDefault="004A7F1F" w:rsidP="007634FE">
            <w:pPr>
              <w:suppressAutoHyphens w:val="0"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F06E21">
              <w:rPr>
                <w:rFonts w:asciiTheme="majorHAnsi" w:hAnsiTheme="majorHAnsi" w:cstheme="majorHAnsi"/>
                <w:sz w:val="20"/>
                <w:szCs w:val="20"/>
              </w:rPr>
              <w:t>$</w:t>
            </w:r>
            <w:r w:rsidR="003C05E9" w:rsidRPr="00F06E21">
              <w:rPr>
                <w:rFonts w:asciiTheme="majorHAnsi" w:hAnsiTheme="majorHAnsi" w:cstheme="majorHAnsi"/>
                <w:sz w:val="20"/>
                <w:szCs w:val="20"/>
              </w:rPr>
              <w:t>22,042</w:t>
            </w:r>
          </w:p>
        </w:tc>
      </w:tr>
      <w:tr w:rsidR="0008556F" w:rsidRPr="00ED7D6E" w14:paraId="6C29DAB8" w14:textId="77777777" w:rsidTr="003A40E9">
        <w:trPr>
          <w:trHeight w:val="1320"/>
        </w:trPr>
        <w:tc>
          <w:tcPr>
            <w:tcW w:w="850" w:type="dxa"/>
            <w:tcBorders>
              <w:bottom w:val="single" w:sz="4" w:space="0" w:color="auto"/>
            </w:tcBorders>
          </w:tcPr>
          <w:p w14:paraId="54CED1A7" w14:textId="65C499B6" w:rsidR="0008556F" w:rsidRDefault="0008556F" w:rsidP="0008556F">
            <w:pPr>
              <w:pStyle w:val="Tabletext"/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2024-25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1D4DE197" w14:textId="4249D52D" w:rsidR="0008556F" w:rsidRDefault="0008556F" w:rsidP="0008556F">
            <w:pPr>
              <w:pStyle w:val="Tabletext"/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2.3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4FD4233D" w14:textId="2583F511" w:rsidR="0008556F" w:rsidRDefault="0008556F" w:rsidP="0008556F">
            <w:pPr>
              <w:pStyle w:val="Tabletext"/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Concept design for upgrade at facilities across Victoria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14:paraId="525D5F39" w14:textId="77777777" w:rsidR="0008556F" w:rsidRDefault="0008556F" w:rsidP="0008556F">
            <w:pPr>
              <w:pStyle w:val="Tabletext"/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Plan and design for future upgrades at:</w:t>
            </w:r>
          </w:p>
          <w:p w14:paraId="631AE393" w14:textId="77777777" w:rsidR="0008556F" w:rsidRDefault="0008556F" w:rsidP="0008556F">
            <w:pPr>
              <w:pStyle w:val="Tabletext"/>
              <w:numPr>
                <w:ilvl w:val="0"/>
                <w:numId w:val="33"/>
              </w:numPr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Tooradin</w:t>
            </w:r>
            <w:proofErr w:type="spellEnd"/>
          </w:p>
          <w:p w14:paraId="19995E63" w14:textId="77777777" w:rsidR="0008556F" w:rsidRDefault="0008556F" w:rsidP="0008556F">
            <w:pPr>
              <w:pStyle w:val="Tabletext"/>
              <w:numPr>
                <w:ilvl w:val="0"/>
                <w:numId w:val="33"/>
              </w:numPr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Mornington-Schnapper Point</w:t>
            </w:r>
          </w:p>
          <w:p w14:paraId="2BC6C998" w14:textId="77777777" w:rsidR="0008556F" w:rsidRDefault="0008556F" w:rsidP="0008556F">
            <w:pPr>
              <w:pStyle w:val="Tabletext"/>
              <w:numPr>
                <w:ilvl w:val="0"/>
                <w:numId w:val="33"/>
              </w:numPr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Werribee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South</w:t>
            </w:r>
          </w:p>
          <w:p w14:paraId="04308698" w14:textId="77777777" w:rsidR="0008556F" w:rsidRDefault="0008556F" w:rsidP="0008556F">
            <w:pPr>
              <w:pStyle w:val="Tabletext"/>
              <w:numPr>
                <w:ilvl w:val="0"/>
                <w:numId w:val="33"/>
              </w:numPr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Howqua Inlet</w:t>
            </w:r>
          </w:p>
          <w:p w14:paraId="54A81570" w14:textId="7F7874F4" w:rsidR="0008556F" w:rsidRDefault="0008556F" w:rsidP="0008556F">
            <w:pPr>
              <w:pStyle w:val="Tabletext"/>
              <w:numPr>
                <w:ilvl w:val="0"/>
                <w:numId w:val="33"/>
              </w:numPr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Limeburne</w:t>
            </w:r>
            <w:r w:rsidR="00D645DA">
              <w:rPr>
                <w:rFonts w:asciiTheme="minorHAnsi" w:hAnsiTheme="minorHAnsi" w:cstheme="minorHAnsi"/>
                <w:sz w:val="20"/>
                <w:szCs w:val="20"/>
              </w:rPr>
              <w:t>r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s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Point (Stage 2)</w:t>
            </w:r>
          </w:p>
          <w:p w14:paraId="1858BCA5" w14:textId="77777777" w:rsidR="0008556F" w:rsidRDefault="0008556F" w:rsidP="0008556F">
            <w:pPr>
              <w:pStyle w:val="Tabletext"/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87" w:type="dxa"/>
            <w:tcBorders>
              <w:bottom w:val="single" w:sz="4" w:space="0" w:color="auto"/>
            </w:tcBorders>
          </w:tcPr>
          <w:p w14:paraId="1F49C57C" w14:textId="4F4B4792" w:rsidR="0008556F" w:rsidRPr="00F06E21" w:rsidRDefault="0008556F" w:rsidP="0008556F">
            <w:pPr>
              <w:suppressAutoHyphens w:val="0"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F06E21">
              <w:rPr>
                <w:rFonts w:asciiTheme="majorHAnsi" w:hAnsiTheme="majorHAnsi" w:cstheme="majorHAnsi"/>
                <w:sz w:val="20"/>
                <w:szCs w:val="20"/>
              </w:rPr>
              <w:t>$6,779,541</w:t>
            </w:r>
          </w:p>
        </w:tc>
      </w:tr>
      <w:tr w:rsidR="007634FE" w:rsidRPr="00ED7D6E" w14:paraId="6D97C2DF" w14:textId="77777777" w:rsidTr="003A40E9">
        <w:trPr>
          <w:trHeight w:val="1320"/>
        </w:trPr>
        <w:tc>
          <w:tcPr>
            <w:tcW w:w="850" w:type="dxa"/>
            <w:tcBorders>
              <w:bottom w:val="single" w:sz="4" w:space="0" w:color="auto"/>
            </w:tcBorders>
          </w:tcPr>
          <w:p w14:paraId="3D1CD207" w14:textId="37A2113D" w:rsidR="007634FE" w:rsidRDefault="005C7E3F" w:rsidP="007634FE">
            <w:pPr>
              <w:pStyle w:val="Tabletext"/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2021-22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15B22346" w14:textId="64ECB9EA" w:rsidR="007634FE" w:rsidRDefault="005C7E3F" w:rsidP="007634FE">
            <w:pPr>
              <w:pStyle w:val="Tabletext"/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2.3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6DFFE7E7" w14:textId="2575649D" w:rsidR="007634FE" w:rsidRDefault="003D3714" w:rsidP="007634FE">
            <w:pPr>
              <w:pStyle w:val="Tabletext"/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Commence planning upgrade and renewal facilities across Port Phillip and Western Port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14:paraId="6D9456B7" w14:textId="77777777" w:rsidR="007634FE" w:rsidRDefault="00CA57C2" w:rsidP="007634FE">
            <w:pPr>
              <w:pStyle w:val="Tabletext"/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Commence planning and design for future upgrades at:</w:t>
            </w:r>
          </w:p>
          <w:p w14:paraId="0D7080F5" w14:textId="32067BF2" w:rsidR="00CA57C2" w:rsidRDefault="00CA57C2" w:rsidP="00CA57C2">
            <w:pPr>
              <w:pStyle w:val="Tabletext"/>
              <w:numPr>
                <w:ilvl w:val="0"/>
                <w:numId w:val="37"/>
              </w:numPr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Tooradin</w:t>
            </w:r>
            <w:proofErr w:type="spellEnd"/>
          </w:p>
        </w:tc>
        <w:tc>
          <w:tcPr>
            <w:tcW w:w="1287" w:type="dxa"/>
            <w:tcBorders>
              <w:bottom w:val="single" w:sz="4" w:space="0" w:color="auto"/>
            </w:tcBorders>
          </w:tcPr>
          <w:p w14:paraId="300FEA2E" w14:textId="3E1C75BD" w:rsidR="007634FE" w:rsidRPr="00F06E21" w:rsidRDefault="00630877" w:rsidP="007634FE">
            <w:pPr>
              <w:suppressAutoHyphens w:val="0"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F06E21">
              <w:rPr>
                <w:rFonts w:asciiTheme="majorHAnsi" w:hAnsiTheme="majorHAnsi" w:cstheme="majorHAnsi"/>
                <w:sz w:val="20"/>
                <w:szCs w:val="20"/>
              </w:rPr>
              <w:t>$12,987</w:t>
            </w:r>
          </w:p>
        </w:tc>
      </w:tr>
      <w:tr w:rsidR="007634FE" w:rsidRPr="00ED7D6E" w14:paraId="50D3D311" w14:textId="77777777" w:rsidTr="003A40E9">
        <w:trPr>
          <w:trHeight w:val="1320"/>
        </w:trPr>
        <w:tc>
          <w:tcPr>
            <w:tcW w:w="850" w:type="dxa"/>
            <w:tcBorders>
              <w:bottom w:val="single" w:sz="4" w:space="0" w:color="auto"/>
            </w:tcBorders>
          </w:tcPr>
          <w:p w14:paraId="54135934" w14:textId="727D0911" w:rsidR="007634FE" w:rsidRDefault="00867680" w:rsidP="007634FE">
            <w:pPr>
              <w:pStyle w:val="Tabletext"/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202</w:t>
            </w:r>
            <w:r w:rsidR="00277BF8">
              <w:rPr>
                <w:rFonts w:asciiTheme="minorHAnsi" w:hAnsiTheme="minorHAnsi" w:cstheme="minorHAnsi"/>
                <w:sz w:val="20"/>
                <w:szCs w:val="20"/>
              </w:rPr>
              <w:t>3-24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551FBE8" w14:textId="5167052D" w:rsidR="007634FE" w:rsidRDefault="00277BF8" w:rsidP="007634FE">
            <w:pPr>
              <w:pStyle w:val="Tabletext"/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2.4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3539A8DB" w14:textId="3199EB1E" w:rsidR="007634FE" w:rsidRDefault="00277BF8" w:rsidP="007634FE">
            <w:pPr>
              <w:pStyle w:val="Tabletext"/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Provide funding to progress construction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14:paraId="1EEEDBB1" w14:textId="77777777" w:rsidR="007634FE" w:rsidRDefault="00277BF8" w:rsidP="007634FE">
            <w:pPr>
              <w:pStyle w:val="Tabletext"/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Upgrade to:</w:t>
            </w:r>
          </w:p>
          <w:p w14:paraId="62624257" w14:textId="77777777" w:rsidR="00277BF8" w:rsidRDefault="00F10C6D" w:rsidP="00277BF8">
            <w:pPr>
              <w:pStyle w:val="Tabletext"/>
              <w:numPr>
                <w:ilvl w:val="0"/>
                <w:numId w:val="37"/>
              </w:numPr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Lang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Lang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Boat Ramp</w:t>
            </w:r>
          </w:p>
          <w:p w14:paraId="1ED58735" w14:textId="77777777" w:rsidR="00F10C6D" w:rsidRDefault="00F10C6D" w:rsidP="00277BF8">
            <w:pPr>
              <w:pStyle w:val="Tabletext"/>
              <w:numPr>
                <w:ilvl w:val="0"/>
                <w:numId w:val="37"/>
              </w:numPr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French Island (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Tankerton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</w:rPr>
              <w:t>) Boat Ramp</w:t>
            </w:r>
          </w:p>
          <w:p w14:paraId="3242A912" w14:textId="77777777" w:rsidR="00F10C6D" w:rsidRDefault="00755BAD" w:rsidP="00277BF8">
            <w:pPr>
              <w:pStyle w:val="Tabletext"/>
              <w:numPr>
                <w:ilvl w:val="0"/>
                <w:numId w:val="37"/>
              </w:numPr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Mildura – Redcliffe Boat Ramp</w:t>
            </w:r>
          </w:p>
          <w:p w14:paraId="000FAE88" w14:textId="4EBC273C" w:rsidR="008C3268" w:rsidRDefault="008C3268" w:rsidP="00277BF8">
            <w:pPr>
              <w:pStyle w:val="Tabletext"/>
              <w:numPr>
                <w:ilvl w:val="0"/>
                <w:numId w:val="37"/>
              </w:numPr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Mahers Landing Boat Ramp</w:t>
            </w:r>
          </w:p>
        </w:tc>
        <w:tc>
          <w:tcPr>
            <w:tcW w:w="1287" w:type="dxa"/>
            <w:tcBorders>
              <w:bottom w:val="single" w:sz="4" w:space="0" w:color="auto"/>
            </w:tcBorders>
          </w:tcPr>
          <w:p w14:paraId="74A74A21" w14:textId="6280337E" w:rsidR="007634FE" w:rsidRPr="00F06E21" w:rsidRDefault="008C3268" w:rsidP="007634FE">
            <w:pPr>
              <w:suppressAutoHyphens w:val="0"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F06E21">
              <w:rPr>
                <w:rFonts w:asciiTheme="majorHAnsi" w:hAnsiTheme="majorHAnsi" w:cstheme="majorHAnsi"/>
                <w:sz w:val="20"/>
                <w:szCs w:val="20"/>
              </w:rPr>
              <w:t>$1,722</w:t>
            </w:r>
            <w:r w:rsidR="00601229" w:rsidRPr="00F06E21">
              <w:rPr>
                <w:rFonts w:asciiTheme="majorHAnsi" w:hAnsiTheme="majorHAnsi" w:cstheme="majorHAnsi"/>
                <w:sz w:val="20"/>
                <w:szCs w:val="20"/>
              </w:rPr>
              <w:t>,130</w:t>
            </w:r>
          </w:p>
        </w:tc>
      </w:tr>
      <w:tr w:rsidR="00480C56" w:rsidRPr="00ED7D6E" w14:paraId="557199BC" w14:textId="77777777" w:rsidTr="003A40E9">
        <w:trPr>
          <w:trHeight w:val="1320"/>
        </w:trPr>
        <w:tc>
          <w:tcPr>
            <w:tcW w:w="850" w:type="dxa"/>
            <w:tcBorders>
              <w:bottom w:val="single" w:sz="4" w:space="0" w:color="auto"/>
            </w:tcBorders>
          </w:tcPr>
          <w:p w14:paraId="4B7C978B" w14:textId="614717EC" w:rsidR="00480C56" w:rsidRDefault="00480C56" w:rsidP="007634FE">
            <w:pPr>
              <w:pStyle w:val="Tabletext"/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2023-24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5CE8093" w14:textId="1E8A1638" w:rsidR="00480C56" w:rsidRDefault="00480C56" w:rsidP="007634FE">
            <w:pPr>
              <w:pStyle w:val="Tabletext"/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2.5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5E27290B" w14:textId="5B6ED9C4" w:rsidR="00480C56" w:rsidRDefault="00480C56" w:rsidP="007634FE">
            <w:pPr>
              <w:pStyle w:val="Tabletext"/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Construction contingencies and project management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14:paraId="1F5E7A31" w14:textId="599F5D89" w:rsidR="00480C56" w:rsidRDefault="00480C56" w:rsidP="007634FE">
            <w:pPr>
              <w:pStyle w:val="Tabletext"/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Construction project conti</w:t>
            </w:r>
            <w:r w:rsidR="001F7DC7">
              <w:rPr>
                <w:rFonts w:asciiTheme="minorHAnsi" w:hAnsiTheme="minorHAnsi" w:cstheme="minorHAnsi"/>
                <w:sz w:val="20"/>
                <w:szCs w:val="20"/>
              </w:rPr>
              <w:t>ngencies and project management</w:t>
            </w:r>
            <w:r w:rsidR="009834F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1287" w:type="dxa"/>
            <w:tcBorders>
              <w:bottom w:val="single" w:sz="4" w:space="0" w:color="auto"/>
            </w:tcBorders>
          </w:tcPr>
          <w:p w14:paraId="0682728F" w14:textId="31CA7E01" w:rsidR="00480C56" w:rsidRPr="00F06E21" w:rsidRDefault="001F7DC7" w:rsidP="007634FE">
            <w:pPr>
              <w:suppressAutoHyphens w:val="0"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F06E21">
              <w:rPr>
                <w:rFonts w:asciiTheme="majorHAnsi" w:hAnsiTheme="majorHAnsi" w:cstheme="majorHAnsi"/>
                <w:sz w:val="20"/>
                <w:szCs w:val="20"/>
              </w:rPr>
              <w:t>$30,000</w:t>
            </w:r>
          </w:p>
        </w:tc>
      </w:tr>
      <w:tr w:rsidR="00BF5A18" w:rsidRPr="00ED7D6E" w14:paraId="57800A53" w14:textId="77777777" w:rsidTr="003A40E9">
        <w:trPr>
          <w:trHeight w:val="1320"/>
        </w:trPr>
        <w:tc>
          <w:tcPr>
            <w:tcW w:w="850" w:type="dxa"/>
            <w:tcBorders>
              <w:bottom w:val="single" w:sz="4" w:space="0" w:color="auto"/>
            </w:tcBorders>
          </w:tcPr>
          <w:p w14:paraId="237DCC05" w14:textId="27DD3360" w:rsidR="00BF5A18" w:rsidRDefault="00BF5A18" w:rsidP="00BF5A18">
            <w:pPr>
              <w:pStyle w:val="Tabletext"/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2022-23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2C088FF8" w14:textId="6C08B6D3" w:rsidR="00BF5A18" w:rsidRDefault="00BF5A18" w:rsidP="00BF5A18">
            <w:pPr>
              <w:pStyle w:val="Tabletext"/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2.6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5F87E0C1" w14:textId="255AAB66" w:rsidR="00BF5A18" w:rsidRDefault="00BF5A18" w:rsidP="00BF5A18">
            <w:pPr>
              <w:pStyle w:val="Tabletext"/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Provide funding for planning and design upgrades across Goulburn Broken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14:paraId="226E2D84" w14:textId="77777777" w:rsidR="00BF5A18" w:rsidRDefault="00BF5A18" w:rsidP="00BF5A18">
            <w:pPr>
              <w:pStyle w:val="Tabletext"/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Plan and design for future upgrades at:</w:t>
            </w:r>
          </w:p>
          <w:p w14:paraId="7AC626C6" w14:textId="77D4E309" w:rsidR="00BF5A18" w:rsidRDefault="00BF5A18" w:rsidP="007E120C">
            <w:pPr>
              <w:pStyle w:val="Tabletext"/>
              <w:numPr>
                <w:ilvl w:val="0"/>
                <w:numId w:val="41"/>
              </w:numPr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Howqua</w:t>
            </w:r>
          </w:p>
        </w:tc>
        <w:tc>
          <w:tcPr>
            <w:tcW w:w="1287" w:type="dxa"/>
            <w:tcBorders>
              <w:bottom w:val="single" w:sz="4" w:space="0" w:color="auto"/>
            </w:tcBorders>
          </w:tcPr>
          <w:p w14:paraId="1ECA71E4" w14:textId="3D16D86A" w:rsidR="00BF5A18" w:rsidRPr="00F06E21" w:rsidRDefault="00BF5A18" w:rsidP="00BF5A18">
            <w:pPr>
              <w:suppressAutoHyphens w:val="0"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F06E21">
              <w:rPr>
                <w:rFonts w:asciiTheme="majorHAnsi" w:hAnsiTheme="majorHAnsi" w:cstheme="majorHAnsi"/>
                <w:sz w:val="20"/>
                <w:szCs w:val="20"/>
              </w:rPr>
              <w:t>$7,060</w:t>
            </w:r>
          </w:p>
        </w:tc>
      </w:tr>
      <w:tr w:rsidR="00480C56" w:rsidRPr="00ED7D6E" w14:paraId="7F168CA1" w14:textId="77777777" w:rsidTr="003A40E9">
        <w:trPr>
          <w:trHeight w:val="1320"/>
        </w:trPr>
        <w:tc>
          <w:tcPr>
            <w:tcW w:w="850" w:type="dxa"/>
            <w:tcBorders>
              <w:bottom w:val="single" w:sz="4" w:space="0" w:color="auto"/>
            </w:tcBorders>
          </w:tcPr>
          <w:p w14:paraId="31F2856E" w14:textId="183162B0" w:rsidR="00480C56" w:rsidRDefault="00E06B99" w:rsidP="007634FE">
            <w:pPr>
              <w:pStyle w:val="Tabletext"/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2022-23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FF597E4" w14:textId="37F630DC" w:rsidR="00480C56" w:rsidRDefault="00E06B99" w:rsidP="007634FE">
            <w:pPr>
              <w:pStyle w:val="Tabletext"/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2.9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4BD0D1E1" w14:textId="7972B7C2" w:rsidR="00480C56" w:rsidRDefault="00FD4582" w:rsidP="007634FE">
            <w:pPr>
              <w:pStyle w:val="Tabletext"/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Provide funding to progress construction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14:paraId="3B6AC805" w14:textId="77777777" w:rsidR="00480C56" w:rsidRDefault="00FD4582" w:rsidP="007634FE">
            <w:pPr>
              <w:pStyle w:val="Tabletext"/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Upgrade to:</w:t>
            </w:r>
          </w:p>
          <w:p w14:paraId="760702EC" w14:textId="40933709" w:rsidR="00FD4582" w:rsidRDefault="00FD4582" w:rsidP="00FD4582">
            <w:pPr>
              <w:pStyle w:val="Tabletext"/>
              <w:numPr>
                <w:ilvl w:val="0"/>
                <w:numId w:val="38"/>
              </w:numPr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Limeburners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D94A8B">
              <w:rPr>
                <w:rFonts w:asciiTheme="minorHAnsi" w:hAnsiTheme="minorHAnsi" w:cstheme="minorHAnsi"/>
                <w:sz w:val="20"/>
                <w:szCs w:val="20"/>
              </w:rPr>
              <w:t xml:space="preserve">Point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Boat Ramp (Stage 1)</w:t>
            </w:r>
          </w:p>
          <w:p w14:paraId="3290A694" w14:textId="77777777" w:rsidR="00FD4582" w:rsidRDefault="003911C3" w:rsidP="00FD4582">
            <w:pPr>
              <w:pStyle w:val="Tabletext"/>
              <w:numPr>
                <w:ilvl w:val="0"/>
                <w:numId w:val="38"/>
              </w:numPr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Lake Burrumbeet Boat Ramp</w:t>
            </w:r>
          </w:p>
          <w:p w14:paraId="25108C97" w14:textId="239AD625" w:rsidR="003911C3" w:rsidRDefault="003911C3" w:rsidP="00FD4582">
            <w:pPr>
              <w:pStyle w:val="Tabletext"/>
              <w:numPr>
                <w:ilvl w:val="0"/>
                <w:numId w:val="38"/>
              </w:numPr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Clifton Springs Boat Ramp Carpark</w:t>
            </w:r>
          </w:p>
        </w:tc>
        <w:tc>
          <w:tcPr>
            <w:tcW w:w="1287" w:type="dxa"/>
            <w:tcBorders>
              <w:bottom w:val="single" w:sz="4" w:space="0" w:color="auto"/>
            </w:tcBorders>
          </w:tcPr>
          <w:p w14:paraId="06EE4D42" w14:textId="4FF91254" w:rsidR="00480C56" w:rsidRPr="00F06E21" w:rsidRDefault="008E385A" w:rsidP="007634FE">
            <w:pPr>
              <w:suppressAutoHyphens w:val="0"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F06E21">
              <w:rPr>
                <w:rFonts w:asciiTheme="majorHAnsi" w:hAnsiTheme="majorHAnsi" w:cstheme="majorHAnsi"/>
                <w:sz w:val="20"/>
                <w:szCs w:val="20"/>
              </w:rPr>
              <w:t>$542,148</w:t>
            </w:r>
          </w:p>
        </w:tc>
      </w:tr>
      <w:tr w:rsidR="00480C56" w:rsidRPr="00ED7D6E" w14:paraId="7A80774C" w14:textId="77777777" w:rsidTr="003A40E9">
        <w:trPr>
          <w:trHeight w:val="1320"/>
        </w:trPr>
        <w:tc>
          <w:tcPr>
            <w:tcW w:w="850" w:type="dxa"/>
            <w:tcBorders>
              <w:bottom w:val="single" w:sz="4" w:space="0" w:color="auto"/>
            </w:tcBorders>
          </w:tcPr>
          <w:p w14:paraId="5AB17576" w14:textId="109174A8" w:rsidR="00480C56" w:rsidRDefault="007E617F" w:rsidP="007634FE">
            <w:pPr>
              <w:pStyle w:val="Tabletext"/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2021-22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64F412FF" w14:textId="30E18654" w:rsidR="00480C56" w:rsidRDefault="007E617F" w:rsidP="007634FE">
            <w:pPr>
              <w:pStyle w:val="Tabletext"/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2.14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0289A665" w14:textId="418F6EBD" w:rsidR="00480C56" w:rsidRDefault="00750961" w:rsidP="007634FE">
            <w:pPr>
              <w:pStyle w:val="Tabletext"/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Improvements to Wimmera Mallee Ramps (Rocklands Reservoir)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14:paraId="75C1176D" w14:textId="6C3637A7" w:rsidR="00480C56" w:rsidRDefault="00750961" w:rsidP="007634FE">
            <w:pPr>
              <w:pStyle w:val="Tabletext"/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Formalise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the </w:t>
            </w:r>
            <w:r w:rsidR="00D03742">
              <w:rPr>
                <w:rFonts w:asciiTheme="minorHAnsi" w:hAnsiTheme="minorHAnsi" w:cstheme="minorHAnsi"/>
                <w:sz w:val="20"/>
                <w:szCs w:val="20"/>
              </w:rPr>
              <w:t>earthen ramp at Hynes Road, including track, boat trailer pa</w:t>
            </w:r>
            <w:r w:rsidR="002437D2">
              <w:rPr>
                <w:rFonts w:asciiTheme="minorHAnsi" w:hAnsiTheme="minorHAnsi" w:cstheme="minorHAnsi"/>
                <w:sz w:val="20"/>
                <w:szCs w:val="20"/>
              </w:rPr>
              <w:t>rking and boat ramp</w:t>
            </w:r>
            <w:r w:rsidR="009834F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1287" w:type="dxa"/>
            <w:tcBorders>
              <w:bottom w:val="single" w:sz="4" w:space="0" w:color="auto"/>
            </w:tcBorders>
          </w:tcPr>
          <w:p w14:paraId="0BACAD49" w14:textId="43F86D64" w:rsidR="00480C56" w:rsidRPr="00F06E21" w:rsidRDefault="002437D2" w:rsidP="007634FE">
            <w:pPr>
              <w:suppressAutoHyphens w:val="0"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F06E21">
              <w:rPr>
                <w:rFonts w:asciiTheme="majorHAnsi" w:hAnsiTheme="majorHAnsi" w:cstheme="majorHAnsi"/>
                <w:sz w:val="20"/>
                <w:szCs w:val="20"/>
              </w:rPr>
              <w:t>$153,000</w:t>
            </w:r>
          </w:p>
        </w:tc>
      </w:tr>
    </w:tbl>
    <w:p w14:paraId="64CA5E04" w14:textId="2AB9A8F8" w:rsidR="00897ECA" w:rsidRPr="00897ECA" w:rsidRDefault="00897ECA" w:rsidP="00897ECA">
      <w:pPr>
        <w:pStyle w:val="Heading2"/>
      </w:pPr>
      <w:bookmarkStart w:id="4" w:name="_Toc176357748"/>
      <w:r w:rsidRPr="000C2F29">
        <w:t>Improved access and navigation</w:t>
      </w:r>
      <w:r>
        <w:t xml:space="preserve"> </w:t>
      </w:r>
      <w:bookmarkEnd w:id="4"/>
    </w:p>
    <w:p w14:paraId="4285A056" w14:textId="0125C266" w:rsidR="00897ECA" w:rsidRPr="00897ECA" w:rsidRDefault="00897ECA" w:rsidP="001348D6">
      <w:pPr>
        <w:pStyle w:val="Heading3"/>
      </w:pPr>
      <w:r w:rsidRPr="00897ECA">
        <w:t>To enhance the Victorian boating experience by providing for improved access and navigation</w:t>
      </w:r>
      <w:r w:rsidR="009834F4">
        <w:t>.</w:t>
      </w:r>
    </w:p>
    <w:tbl>
      <w:tblPr>
        <w:tblStyle w:val="DJSIR"/>
        <w:tblW w:w="9365" w:type="dxa"/>
        <w:tblInd w:w="-57" w:type="dxa"/>
        <w:tblBorders>
          <w:top w:val="none" w:sz="0" w:space="0" w:color="auto"/>
          <w:bottom w:val="none" w:sz="0" w:space="0" w:color="auto"/>
          <w:insideH w:val="none" w:sz="0" w:space="0" w:color="auto"/>
        </w:tblBorders>
        <w:tblLayout w:type="fixed"/>
        <w:tblLook w:val="0620" w:firstRow="1" w:lastRow="0" w:firstColumn="0" w:lastColumn="0" w:noHBand="1" w:noVBand="1"/>
      </w:tblPr>
      <w:tblGrid>
        <w:gridCol w:w="850"/>
        <w:gridCol w:w="567"/>
        <w:gridCol w:w="2409"/>
        <w:gridCol w:w="4252"/>
        <w:gridCol w:w="1287"/>
      </w:tblGrid>
      <w:tr w:rsidR="00AF17C8" w:rsidRPr="00ED7D6E" w14:paraId="0B99CA04" w14:textId="77777777" w:rsidTr="00675FD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850"/>
        </w:trPr>
        <w:tc>
          <w:tcPr>
            <w:tcW w:w="850" w:type="dxa"/>
          </w:tcPr>
          <w:p w14:paraId="52C22256" w14:textId="23BF2B52" w:rsidR="00AF17C8" w:rsidRPr="00ED7D6E" w:rsidRDefault="00AF17C8" w:rsidP="00462C9F">
            <w:pPr>
              <w:pStyle w:val="Tablecolumnheadings"/>
              <w:spacing w:before="40" w:after="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Action Plan</w:t>
            </w:r>
          </w:p>
        </w:tc>
        <w:tc>
          <w:tcPr>
            <w:tcW w:w="567" w:type="dxa"/>
          </w:tcPr>
          <w:p w14:paraId="76ADF9F7" w14:textId="5A793F29" w:rsidR="00AF17C8" w:rsidRPr="00ED7D6E" w:rsidRDefault="00AF17C8" w:rsidP="00462C9F">
            <w:pPr>
              <w:pStyle w:val="Tablecolumnheadings"/>
              <w:spacing w:before="40" w:after="40"/>
              <w:jc w:val="both"/>
              <w:rPr>
                <w:sz w:val="20"/>
                <w:szCs w:val="20"/>
              </w:rPr>
            </w:pPr>
            <w:r w:rsidRPr="00ED7D6E">
              <w:rPr>
                <w:sz w:val="20"/>
                <w:szCs w:val="20"/>
              </w:rPr>
              <w:t>No</w:t>
            </w:r>
            <w:r w:rsidR="006D62E3">
              <w:rPr>
                <w:sz w:val="20"/>
                <w:szCs w:val="20"/>
              </w:rPr>
              <w:t>.</w:t>
            </w:r>
          </w:p>
        </w:tc>
        <w:tc>
          <w:tcPr>
            <w:tcW w:w="2409" w:type="dxa"/>
          </w:tcPr>
          <w:p w14:paraId="0B5B642E" w14:textId="77777777" w:rsidR="00AF17C8" w:rsidRPr="00ED7D6E" w:rsidRDefault="00AF17C8" w:rsidP="00462C9F">
            <w:pPr>
              <w:pStyle w:val="Tablecolumnheadings"/>
              <w:spacing w:before="40" w:after="40"/>
              <w:jc w:val="both"/>
              <w:rPr>
                <w:sz w:val="20"/>
                <w:szCs w:val="20"/>
              </w:rPr>
            </w:pPr>
            <w:r w:rsidRPr="00ED7D6E">
              <w:rPr>
                <w:sz w:val="20"/>
                <w:szCs w:val="20"/>
              </w:rPr>
              <w:t xml:space="preserve"> Action</w:t>
            </w:r>
          </w:p>
        </w:tc>
        <w:tc>
          <w:tcPr>
            <w:tcW w:w="4252" w:type="dxa"/>
          </w:tcPr>
          <w:p w14:paraId="4C1EFE78" w14:textId="77777777" w:rsidR="00AF17C8" w:rsidRPr="00ED7D6E" w:rsidRDefault="00AF17C8" w:rsidP="00462C9F">
            <w:pPr>
              <w:pStyle w:val="Tablecolumnheadings"/>
              <w:spacing w:before="40" w:after="40"/>
              <w:jc w:val="both"/>
              <w:rPr>
                <w:sz w:val="20"/>
                <w:szCs w:val="20"/>
              </w:rPr>
            </w:pPr>
            <w:r w:rsidRPr="00ED7D6E">
              <w:rPr>
                <w:sz w:val="20"/>
                <w:szCs w:val="20"/>
              </w:rPr>
              <w:t>Action Description</w:t>
            </w:r>
          </w:p>
        </w:tc>
        <w:tc>
          <w:tcPr>
            <w:tcW w:w="1287" w:type="dxa"/>
          </w:tcPr>
          <w:p w14:paraId="7541E004" w14:textId="5BEA0C00" w:rsidR="00AF17C8" w:rsidRDefault="00DD3E55" w:rsidP="00462C9F">
            <w:pPr>
              <w:pStyle w:val="Tablecolumnheadings"/>
              <w:spacing w:before="40" w:after="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Expenditure</w:t>
            </w:r>
          </w:p>
          <w:p w14:paraId="31685BE2" w14:textId="54343FAC" w:rsidR="008C6DD4" w:rsidRDefault="008C6DD4" w:rsidP="00462C9F">
            <w:pPr>
              <w:pStyle w:val="Tablecolumnheadings"/>
              <w:spacing w:before="40" w:after="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2025-26</w:t>
            </w:r>
          </w:p>
        </w:tc>
      </w:tr>
      <w:tr w:rsidR="00376D8B" w:rsidRPr="005C4EA3" w14:paraId="7B86D820" w14:textId="77777777" w:rsidTr="00AF17C8">
        <w:trPr>
          <w:trHeight w:val="375"/>
        </w:trPr>
        <w:tc>
          <w:tcPr>
            <w:tcW w:w="850" w:type="dxa"/>
            <w:tcBorders>
              <w:bottom w:val="single" w:sz="4" w:space="0" w:color="auto"/>
            </w:tcBorders>
          </w:tcPr>
          <w:p w14:paraId="5D3078C2" w14:textId="6693CF67" w:rsidR="00376D8B" w:rsidRDefault="003B44AB" w:rsidP="00462C9F">
            <w:pPr>
              <w:pStyle w:val="Tabletext"/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2024-25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27959028" w14:textId="59417CEB" w:rsidR="00376D8B" w:rsidRDefault="007E7CD1" w:rsidP="00462C9F">
            <w:pPr>
              <w:pStyle w:val="Tabletext"/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2FC814AA" w14:textId="2B173BFC" w:rsidR="00376D8B" w:rsidRDefault="007E7CD1" w:rsidP="00462C9F">
            <w:pPr>
              <w:pStyle w:val="Tabletext"/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Recreational Boating Access and Dredging Program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14:paraId="29CD9833" w14:textId="47561D11" w:rsidR="00376D8B" w:rsidRPr="00ED7D6E" w:rsidRDefault="007E7CD1" w:rsidP="00462C9F">
            <w:pPr>
              <w:pStyle w:val="Tabletext"/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Provide dredging grants to support </w:t>
            </w:r>
            <w:r w:rsidR="00E26961">
              <w:rPr>
                <w:sz w:val="20"/>
                <w:szCs w:val="20"/>
              </w:rPr>
              <w:t xml:space="preserve">asset managers at public boat ramps to facilitate dredging works and deliver projects that provide better </w:t>
            </w:r>
            <w:r w:rsidR="00B90A68">
              <w:rPr>
                <w:sz w:val="20"/>
                <w:szCs w:val="20"/>
              </w:rPr>
              <w:t>access to boat ramps</w:t>
            </w:r>
            <w:r w:rsidR="009834F4">
              <w:rPr>
                <w:sz w:val="20"/>
                <w:szCs w:val="20"/>
              </w:rPr>
              <w:t>.</w:t>
            </w:r>
          </w:p>
        </w:tc>
        <w:tc>
          <w:tcPr>
            <w:tcW w:w="1287" w:type="dxa"/>
            <w:tcBorders>
              <w:bottom w:val="single" w:sz="4" w:space="0" w:color="auto"/>
            </w:tcBorders>
          </w:tcPr>
          <w:p w14:paraId="4F549938" w14:textId="2A84F94A" w:rsidR="00376D8B" w:rsidRPr="005C4EA3" w:rsidRDefault="00B90A68" w:rsidP="00BE670F">
            <w:pPr>
              <w:pStyle w:val="Tabletext"/>
              <w:spacing w:before="40" w:after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$397,472</w:t>
            </w:r>
          </w:p>
        </w:tc>
      </w:tr>
      <w:tr w:rsidR="00376D8B" w:rsidRPr="005C4EA3" w14:paraId="039E35BF" w14:textId="77777777" w:rsidTr="00AF17C8">
        <w:trPr>
          <w:trHeight w:val="375"/>
        </w:trPr>
        <w:tc>
          <w:tcPr>
            <w:tcW w:w="850" w:type="dxa"/>
            <w:tcBorders>
              <w:bottom w:val="single" w:sz="4" w:space="0" w:color="auto"/>
            </w:tcBorders>
          </w:tcPr>
          <w:p w14:paraId="174AAEBC" w14:textId="44413FC9" w:rsidR="00376D8B" w:rsidRDefault="00F279E9" w:rsidP="00462C9F">
            <w:pPr>
              <w:pStyle w:val="Tabletext"/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2023-24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271E206A" w14:textId="319A64FF" w:rsidR="00376D8B" w:rsidRDefault="00F279E9" w:rsidP="00462C9F">
            <w:pPr>
              <w:pStyle w:val="Tabletext"/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49CE4C3D" w14:textId="78F1E2DF" w:rsidR="00376D8B" w:rsidRDefault="00F279E9" w:rsidP="00462C9F">
            <w:pPr>
              <w:pStyle w:val="Tabletext"/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Port Phillip and Western Port Dredging Program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14:paraId="0A4F8FD0" w14:textId="5882C851" w:rsidR="00376D8B" w:rsidRPr="00ED7D6E" w:rsidRDefault="00F279E9" w:rsidP="00462C9F">
            <w:pPr>
              <w:pStyle w:val="Tabletext"/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Progress EOI for a coordinat</w:t>
            </w:r>
            <w:r w:rsidR="00580695">
              <w:rPr>
                <w:sz w:val="20"/>
                <w:szCs w:val="20"/>
              </w:rPr>
              <w:t>ed maintenance dredging program at key facilities across Port Phillip and West</w:t>
            </w:r>
            <w:r w:rsidR="00432F86">
              <w:rPr>
                <w:sz w:val="20"/>
                <w:szCs w:val="20"/>
              </w:rPr>
              <w:t>ern</w:t>
            </w:r>
            <w:r w:rsidR="00580695">
              <w:rPr>
                <w:sz w:val="20"/>
                <w:szCs w:val="20"/>
              </w:rPr>
              <w:t xml:space="preserve"> Port</w:t>
            </w:r>
            <w:r w:rsidR="009834F4">
              <w:rPr>
                <w:sz w:val="20"/>
                <w:szCs w:val="20"/>
              </w:rPr>
              <w:t>.</w:t>
            </w:r>
          </w:p>
        </w:tc>
        <w:tc>
          <w:tcPr>
            <w:tcW w:w="1287" w:type="dxa"/>
            <w:tcBorders>
              <w:bottom w:val="single" w:sz="4" w:space="0" w:color="auto"/>
            </w:tcBorders>
          </w:tcPr>
          <w:p w14:paraId="294CD543" w14:textId="3018AEFA" w:rsidR="00376D8B" w:rsidRPr="005C4EA3" w:rsidRDefault="00A55857" w:rsidP="00BE670F">
            <w:pPr>
              <w:pStyle w:val="Tabletext"/>
              <w:spacing w:before="40" w:after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$18,700</w:t>
            </w:r>
          </w:p>
        </w:tc>
      </w:tr>
      <w:tr w:rsidR="00376D8B" w:rsidRPr="005C4EA3" w14:paraId="7D7148AB" w14:textId="77777777" w:rsidTr="00AF17C8">
        <w:trPr>
          <w:trHeight w:val="375"/>
        </w:trPr>
        <w:tc>
          <w:tcPr>
            <w:tcW w:w="850" w:type="dxa"/>
            <w:tcBorders>
              <w:bottom w:val="single" w:sz="4" w:space="0" w:color="auto"/>
            </w:tcBorders>
          </w:tcPr>
          <w:p w14:paraId="401E5194" w14:textId="315A7089" w:rsidR="00376D8B" w:rsidRDefault="003A12D4" w:rsidP="00462C9F">
            <w:pPr>
              <w:pStyle w:val="Tabletext"/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2023-24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662C8383" w14:textId="65513DC4" w:rsidR="00376D8B" w:rsidRDefault="003A12D4" w:rsidP="00462C9F">
            <w:pPr>
              <w:pStyle w:val="Tabletext"/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54BE363E" w14:textId="77D551A1" w:rsidR="00376D8B" w:rsidRDefault="003A12D4" w:rsidP="00462C9F">
            <w:pPr>
              <w:pStyle w:val="Tabletext"/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Recreational Boating Access and Dredging Program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14:paraId="2033D9D1" w14:textId="071F12EE" w:rsidR="00376D8B" w:rsidRPr="00ED7D6E" w:rsidRDefault="006E0D05" w:rsidP="00462C9F">
            <w:pPr>
              <w:pStyle w:val="Tabletext"/>
              <w:spacing w:before="40" w:after="40"/>
              <w:rPr>
                <w:sz w:val="20"/>
                <w:szCs w:val="20"/>
              </w:rPr>
            </w:pPr>
            <w:r w:rsidRPr="006E0D05">
              <w:rPr>
                <w:sz w:val="20"/>
                <w:szCs w:val="20"/>
              </w:rPr>
              <w:t>Provide funding for dredging grants to support asset managers who require dredging at boat ramps</w:t>
            </w:r>
            <w:r w:rsidR="009834F4">
              <w:rPr>
                <w:sz w:val="20"/>
                <w:szCs w:val="20"/>
              </w:rPr>
              <w:t>.</w:t>
            </w:r>
          </w:p>
        </w:tc>
        <w:tc>
          <w:tcPr>
            <w:tcW w:w="1287" w:type="dxa"/>
            <w:tcBorders>
              <w:bottom w:val="single" w:sz="4" w:space="0" w:color="auto"/>
            </w:tcBorders>
          </w:tcPr>
          <w:p w14:paraId="0037F2FB" w14:textId="694A873A" w:rsidR="00376D8B" w:rsidRPr="005C4EA3" w:rsidRDefault="006E0D05" w:rsidP="00BE670F">
            <w:pPr>
              <w:pStyle w:val="Tabletext"/>
              <w:spacing w:before="40" w:after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$165,870</w:t>
            </w:r>
          </w:p>
        </w:tc>
      </w:tr>
      <w:tr w:rsidR="00376D8B" w:rsidRPr="005C4EA3" w14:paraId="5D66B597" w14:textId="77777777" w:rsidTr="00AF17C8">
        <w:trPr>
          <w:trHeight w:val="375"/>
        </w:trPr>
        <w:tc>
          <w:tcPr>
            <w:tcW w:w="850" w:type="dxa"/>
            <w:tcBorders>
              <w:bottom w:val="single" w:sz="4" w:space="0" w:color="auto"/>
            </w:tcBorders>
          </w:tcPr>
          <w:p w14:paraId="739B75A1" w14:textId="6CFC8DC2" w:rsidR="00376D8B" w:rsidRDefault="00447381" w:rsidP="00462C9F">
            <w:pPr>
              <w:pStyle w:val="Tabletext"/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2024-25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2DFC8751" w14:textId="5603C13D" w:rsidR="00376D8B" w:rsidRDefault="00447381" w:rsidP="00462C9F">
            <w:pPr>
              <w:pStyle w:val="Tabletext"/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4BE00292" w14:textId="782D90B6" w:rsidR="00376D8B" w:rsidRDefault="00447381" w:rsidP="00462C9F">
            <w:pPr>
              <w:pStyle w:val="Tabletext"/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Construction of all abilities access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14:paraId="6BCF7434" w14:textId="33A6ACA4" w:rsidR="00376D8B" w:rsidRPr="00ED7D6E" w:rsidRDefault="00742273" w:rsidP="00462C9F">
            <w:pPr>
              <w:pStyle w:val="Tabletext"/>
              <w:spacing w:before="40" w:after="40"/>
              <w:rPr>
                <w:sz w:val="20"/>
                <w:szCs w:val="20"/>
              </w:rPr>
            </w:pPr>
            <w:r w:rsidRPr="00742273">
              <w:rPr>
                <w:sz w:val="20"/>
                <w:szCs w:val="20"/>
              </w:rPr>
              <w:t>Construction of all abilities access pontoon at Port Welshpool</w:t>
            </w:r>
            <w:r w:rsidR="009834F4">
              <w:rPr>
                <w:sz w:val="20"/>
                <w:szCs w:val="20"/>
              </w:rPr>
              <w:t>.</w:t>
            </w:r>
          </w:p>
        </w:tc>
        <w:tc>
          <w:tcPr>
            <w:tcW w:w="1287" w:type="dxa"/>
            <w:tcBorders>
              <w:bottom w:val="single" w:sz="4" w:space="0" w:color="auto"/>
            </w:tcBorders>
          </w:tcPr>
          <w:p w14:paraId="10A9CE94" w14:textId="0C38DB43" w:rsidR="00376D8B" w:rsidRPr="005C4EA3" w:rsidRDefault="00742273" w:rsidP="00BE670F">
            <w:pPr>
              <w:pStyle w:val="Tabletext"/>
              <w:spacing w:before="40" w:after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$499,210</w:t>
            </w:r>
          </w:p>
        </w:tc>
      </w:tr>
      <w:tr w:rsidR="009271DE" w:rsidRPr="005C4EA3" w14:paraId="0B48A03D" w14:textId="77777777" w:rsidTr="00AF17C8">
        <w:trPr>
          <w:trHeight w:val="375"/>
        </w:trPr>
        <w:tc>
          <w:tcPr>
            <w:tcW w:w="850" w:type="dxa"/>
            <w:tcBorders>
              <w:bottom w:val="single" w:sz="4" w:space="0" w:color="auto"/>
            </w:tcBorders>
          </w:tcPr>
          <w:p w14:paraId="3BC69F68" w14:textId="04DE19E1" w:rsidR="009271DE" w:rsidRDefault="005714C4" w:rsidP="00462C9F">
            <w:pPr>
              <w:pStyle w:val="Tabletext"/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2023-24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4DDE3F5C" w14:textId="2A111052" w:rsidR="009271DE" w:rsidRDefault="005714C4" w:rsidP="00462C9F">
            <w:pPr>
              <w:pStyle w:val="Tabletext"/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62317972" w14:textId="42C388C4" w:rsidR="009271DE" w:rsidRDefault="005714C4" w:rsidP="00462C9F">
            <w:pPr>
              <w:pStyle w:val="Tabletext"/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Provide funding </w:t>
            </w:r>
            <w:r w:rsidR="00DA7399">
              <w:rPr>
                <w:sz w:val="20"/>
                <w:szCs w:val="20"/>
              </w:rPr>
              <w:t>for construction of all abilities access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14:paraId="77985629" w14:textId="77777777" w:rsidR="009271DE" w:rsidRDefault="00DA7399" w:rsidP="00462C9F">
            <w:pPr>
              <w:pStyle w:val="Tabletext"/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Upgrade to:</w:t>
            </w:r>
          </w:p>
          <w:p w14:paraId="1F0D0021" w14:textId="11F72E87" w:rsidR="00DA7399" w:rsidRPr="00ED7D6E" w:rsidRDefault="00DA7399" w:rsidP="00DA7399">
            <w:pPr>
              <w:pStyle w:val="Tabletext"/>
              <w:numPr>
                <w:ilvl w:val="0"/>
                <w:numId w:val="39"/>
              </w:numPr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Blue Rock Lake pontoon</w:t>
            </w:r>
          </w:p>
        </w:tc>
        <w:tc>
          <w:tcPr>
            <w:tcW w:w="1287" w:type="dxa"/>
            <w:tcBorders>
              <w:bottom w:val="single" w:sz="4" w:space="0" w:color="auto"/>
            </w:tcBorders>
          </w:tcPr>
          <w:p w14:paraId="50CAB32D" w14:textId="29E9B453" w:rsidR="009271DE" w:rsidRPr="005C4EA3" w:rsidRDefault="00DA7399" w:rsidP="00BE670F">
            <w:pPr>
              <w:pStyle w:val="Tabletext"/>
              <w:spacing w:before="40" w:after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</w:t>
            </w:r>
            <w:r w:rsidR="00E21C12">
              <w:rPr>
                <w:sz w:val="20"/>
                <w:szCs w:val="20"/>
              </w:rPr>
              <w:t>200,000</w:t>
            </w:r>
          </w:p>
        </w:tc>
      </w:tr>
      <w:tr w:rsidR="009271DE" w:rsidRPr="005C4EA3" w14:paraId="61F86FF3" w14:textId="77777777" w:rsidTr="00AF17C8">
        <w:trPr>
          <w:trHeight w:val="375"/>
        </w:trPr>
        <w:tc>
          <w:tcPr>
            <w:tcW w:w="850" w:type="dxa"/>
            <w:tcBorders>
              <w:bottom w:val="single" w:sz="4" w:space="0" w:color="auto"/>
            </w:tcBorders>
          </w:tcPr>
          <w:p w14:paraId="00DF9384" w14:textId="0BBE020C" w:rsidR="009271DE" w:rsidRDefault="008D4CA2" w:rsidP="00462C9F">
            <w:pPr>
              <w:pStyle w:val="Tabletext"/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2023-24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1C2ACFC6" w14:textId="47B11569" w:rsidR="009271DE" w:rsidRDefault="008D4CA2" w:rsidP="00462C9F">
            <w:pPr>
              <w:pStyle w:val="Tabletext"/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3171A7D6" w14:textId="09758BF5" w:rsidR="009271DE" w:rsidRDefault="00736F4B" w:rsidP="00462C9F">
            <w:pPr>
              <w:pStyle w:val="Tabletext"/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Waterway Management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14:paraId="704097F7" w14:textId="57B6EAB4" w:rsidR="009271DE" w:rsidRPr="00ED7D6E" w:rsidRDefault="00736F4B" w:rsidP="00462C9F">
            <w:pPr>
              <w:pStyle w:val="Tabletext"/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Funding support for waterway managers</w:t>
            </w:r>
          </w:p>
        </w:tc>
        <w:tc>
          <w:tcPr>
            <w:tcW w:w="1287" w:type="dxa"/>
            <w:tcBorders>
              <w:bottom w:val="single" w:sz="4" w:space="0" w:color="auto"/>
            </w:tcBorders>
          </w:tcPr>
          <w:p w14:paraId="7912D168" w14:textId="1060B1E2" w:rsidR="009271DE" w:rsidRPr="005C4EA3" w:rsidRDefault="00736F4B" w:rsidP="00BE670F">
            <w:pPr>
              <w:pStyle w:val="Tabletext"/>
              <w:spacing w:before="40" w:after="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$225,752</w:t>
            </w:r>
          </w:p>
        </w:tc>
      </w:tr>
    </w:tbl>
    <w:p w14:paraId="3D485B97" w14:textId="1D3B407D" w:rsidR="00897ECA" w:rsidRPr="000C2F29" w:rsidRDefault="00897ECA" w:rsidP="00897ECA">
      <w:pPr>
        <w:pStyle w:val="Heading2"/>
      </w:pPr>
      <w:bookmarkStart w:id="5" w:name="_Toc176357749"/>
      <w:r w:rsidRPr="000C2F29">
        <w:lastRenderedPageBreak/>
        <w:t>Safer waterways</w:t>
      </w:r>
      <w:bookmarkEnd w:id="5"/>
    </w:p>
    <w:p w14:paraId="1BEE8AAC" w14:textId="15BD0F9B" w:rsidR="00897ECA" w:rsidRPr="00897ECA" w:rsidRDefault="00897ECA" w:rsidP="001348D6">
      <w:pPr>
        <w:pStyle w:val="Heading3"/>
      </w:pPr>
      <w:r w:rsidRPr="00897ECA">
        <w:t>To improve waterway and boating safety by investing in marine search and rescue and boating safety and education</w:t>
      </w:r>
      <w:r w:rsidR="007E120C">
        <w:t>.</w:t>
      </w:r>
    </w:p>
    <w:tbl>
      <w:tblPr>
        <w:tblStyle w:val="DJSIR"/>
        <w:tblW w:w="9365" w:type="dxa"/>
        <w:tblBorders>
          <w:top w:val="none" w:sz="0" w:space="0" w:color="auto"/>
          <w:bottom w:val="none" w:sz="0" w:space="0" w:color="auto"/>
          <w:insideH w:val="none" w:sz="0" w:space="0" w:color="auto"/>
        </w:tblBorders>
        <w:tblLayout w:type="fixed"/>
        <w:tblLook w:val="0620" w:firstRow="1" w:lastRow="0" w:firstColumn="0" w:lastColumn="0" w:noHBand="1" w:noVBand="1"/>
      </w:tblPr>
      <w:tblGrid>
        <w:gridCol w:w="850"/>
        <w:gridCol w:w="567"/>
        <w:gridCol w:w="2409"/>
        <w:gridCol w:w="4252"/>
        <w:gridCol w:w="1287"/>
      </w:tblGrid>
      <w:tr w:rsidR="00285B9A" w:rsidRPr="00ED7D6E" w14:paraId="076AD89A" w14:textId="77777777" w:rsidTr="00675FD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850"/>
        </w:trPr>
        <w:tc>
          <w:tcPr>
            <w:tcW w:w="850" w:type="dxa"/>
          </w:tcPr>
          <w:p w14:paraId="5328500A" w14:textId="7313D32D" w:rsidR="00285B9A" w:rsidRPr="00ED7D6E" w:rsidRDefault="00285B9A" w:rsidP="00462C9F">
            <w:pPr>
              <w:pStyle w:val="Tablecolumnheadings"/>
              <w:spacing w:before="40" w:after="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Action Plan</w:t>
            </w:r>
          </w:p>
        </w:tc>
        <w:tc>
          <w:tcPr>
            <w:tcW w:w="567" w:type="dxa"/>
          </w:tcPr>
          <w:p w14:paraId="5CCF9BF6" w14:textId="16EFCFC1" w:rsidR="00285B9A" w:rsidRPr="00ED7D6E" w:rsidRDefault="00285B9A" w:rsidP="00462C9F">
            <w:pPr>
              <w:pStyle w:val="Tablecolumnheadings"/>
              <w:spacing w:before="40" w:after="40"/>
              <w:jc w:val="both"/>
              <w:rPr>
                <w:sz w:val="20"/>
                <w:szCs w:val="20"/>
              </w:rPr>
            </w:pPr>
            <w:r w:rsidRPr="00ED7D6E">
              <w:rPr>
                <w:sz w:val="20"/>
                <w:szCs w:val="20"/>
              </w:rPr>
              <w:t>No</w:t>
            </w:r>
            <w:r w:rsidR="006D62E3">
              <w:rPr>
                <w:sz w:val="20"/>
                <w:szCs w:val="20"/>
              </w:rPr>
              <w:t>.</w:t>
            </w:r>
          </w:p>
        </w:tc>
        <w:tc>
          <w:tcPr>
            <w:tcW w:w="2409" w:type="dxa"/>
          </w:tcPr>
          <w:p w14:paraId="239F1A70" w14:textId="77777777" w:rsidR="00285B9A" w:rsidRPr="00ED7D6E" w:rsidRDefault="00285B9A" w:rsidP="00462C9F">
            <w:pPr>
              <w:pStyle w:val="Tablecolumnheadings"/>
              <w:spacing w:before="40" w:after="40"/>
              <w:jc w:val="both"/>
              <w:rPr>
                <w:sz w:val="20"/>
                <w:szCs w:val="20"/>
              </w:rPr>
            </w:pPr>
            <w:r w:rsidRPr="00ED7D6E">
              <w:rPr>
                <w:sz w:val="20"/>
                <w:szCs w:val="20"/>
              </w:rPr>
              <w:t>Action</w:t>
            </w:r>
          </w:p>
        </w:tc>
        <w:tc>
          <w:tcPr>
            <w:tcW w:w="4252" w:type="dxa"/>
          </w:tcPr>
          <w:p w14:paraId="29C60E02" w14:textId="77777777" w:rsidR="00285B9A" w:rsidRPr="00ED7D6E" w:rsidRDefault="00285B9A" w:rsidP="00462C9F">
            <w:pPr>
              <w:pStyle w:val="Tablecolumnheadings"/>
              <w:spacing w:before="40" w:after="40"/>
              <w:jc w:val="both"/>
              <w:rPr>
                <w:sz w:val="20"/>
                <w:szCs w:val="20"/>
              </w:rPr>
            </w:pPr>
            <w:r w:rsidRPr="00ED7D6E">
              <w:rPr>
                <w:sz w:val="20"/>
                <w:szCs w:val="20"/>
              </w:rPr>
              <w:t>Action Description</w:t>
            </w:r>
          </w:p>
        </w:tc>
        <w:tc>
          <w:tcPr>
            <w:tcW w:w="1287" w:type="dxa"/>
          </w:tcPr>
          <w:p w14:paraId="64C64602" w14:textId="3CDB36E3" w:rsidR="00285B9A" w:rsidRDefault="00DD3E55" w:rsidP="00462C9F">
            <w:pPr>
              <w:pStyle w:val="Tablecolumnheadings"/>
              <w:spacing w:before="40" w:after="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Expenditure</w:t>
            </w:r>
          </w:p>
          <w:p w14:paraId="594D5962" w14:textId="13DEA05A" w:rsidR="008C6DD4" w:rsidRPr="00ED7D6E" w:rsidRDefault="008C6DD4" w:rsidP="00462C9F">
            <w:pPr>
              <w:pStyle w:val="Tablecolumnheadings"/>
              <w:spacing w:before="40" w:after="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2025-26</w:t>
            </w:r>
          </w:p>
        </w:tc>
      </w:tr>
      <w:tr w:rsidR="00285B9A" w:rsidRPr="00ED7D6E" w14:paraId="5661053B" w14:textId="77777777" w:rsidTr="00285B9A">
        <w:trPr>
          <w:trHeight w:val="503"/>
        </w:trPr>
        <w:tc>
          <w:tcPr>
            <w:tcW w:w="850" w:type="dxa"/>
            <w:tcBorders>
              <w:bottom w:val="single" w:sz="4" w:space="0" w:color="auto"/>
            </w:tcBorders>
          </w:tcPr>
          <w:p w14:paraId="0A274133" w14:textId="63365A01" w:rsidR="00285B9A" w:rsidRPr="0003119C" w:rsidRDefault="00285B9A" w:rsidP="00462C9F">
            <w:pPr>
              <w:pStyle w:val="Tabletext"/>
              <w:spacing w:before="40" w:after="40"/>
              <w:rPr>
                <w:sz w:val="20"/>
                <w:szCs w:val="20"/>
              </w:rPr>
            </w:pPr>
            <w:r w:rsidRPr="0003119C">
              <w:rPr>
                <w:sz w:val="20"/>
                <w:szCs w:val="20"/>
              </w:rPr>
              <w:t>202</w:t>
            </w:r>
            <w:r w:rsidR="0003119C">
              <w:rPr>
                <w:sz w:val="20"/>
                <w:szCs w:val="20"/>
              </w:rPr>
              <w:t>5</w:t>
            </w:r>
            <w:r w:rsidRPr="0003119C">
              <w:rPr>
                <w:sz w:val="20"/>
                <w:szCs w:val="20"/>
              </w:rPr>
              <w:t>-2</w:t>
            </w:r>
            <w:r w:rsidR="0003119C">
              <w:rPr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290430D0" w14:textId="0F6E00F4" w:rsidR="00285B9A" w:rsidRPr="0003119C" w:rsidRDefault="00285B9A" w:rsidP="00462C9F">
            <w:pPr>
              <w:pStyle w:val="Tabletext"/>
              <w:spacing w:before="40" w:after="40"/>
              <w:rPr>
                <w:sz w:val="20"/>
                <w:szCs w:val="20"/>
              </w:rPr>
            </w:pPr>
            <w:r w:rsidRPr="0003119C">
              <w:rPr>
                <w:sz w:val="20"/>
                <w:szCs w:val="20"/>
              </w:rPr>
              <w:t>4.1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20D15D21" w14:textId="77777777" w:rsidR="00285B9A" w:rsidRPr="0003119C" w:rsidRDefault="00285B9A" w:rsidP="00462C9F">
            <w:pPr>
              <w:pStyle w:val="Tabletext"/>
              <w:spacing w:before="40" w:after="40"/>
              <w:rPr>
                <w:sz w:val="20"/>
                <w:szCs w:val="20"/>
              </w:rPr>
            </w:pPr>
            <w:r w:rsidRPr="0003119C">
              <w:rPr>
                <w:sz w:val="20"/>
                <w:szCs w:val="20"/>
              </w:rPr>
              <w:t>Emergency Management Victoria: Marine Search and Rescue (MSAR) funds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14:paraId="1AEE6BFE" w14:textId="09ACDD9E" w:rsidR="00285B9A" w:rsidRPr="0003119C" w:rsidRDefault="00285B9A" w:rsidP="00462C9F">
            <w:pPr>
              <w:pStyle w:val="Tabletext"/>
              <w:spacing w:before="40" w:after="40"/>
              <w:rPr>
                <w:color w:val="auto"/>
                <w:sz w:val="20"/>
                <w:szCs w:val="20"/>
              </w:rPr>
            </w:pPr>
            <w:r w:rsidRPr="0003119C">
              <w:rPr>
                <w:sz w:val="20"/>
                <w:szCs w:val="20"/>
              </w:rPr>
              <w:t>Support our marine search and rescue teams by funding recruitment, training, equipment, utilities, fuel and maintenance</w:t>
            </w:r>
            <w:r w:rsidR="009834F4">
              <w:rPr>
                <w:sz w:val="20"/>
                <w:szCs w:val="20"/>
              </w:rPr>
              <w:t>.</w:t>
            </w:r>
          </w:p>
        </w:tc>
        <w:tc>
          <w:tcPr>
            <w:tcW w:w="1287" w:type="dxa"/>
            <w:tcBorders>
              <w:bottom w:val="single" w:sz="4" w:space="0" w:color="auto"/>
            </w:tcBorders>
          </w:tcPr>
          <w:p w14:paraId="094C7CEB" w14:textId="426B5C99" w:rsidR="00285B9A" w:rsidRPr="005C4EA3" w:rsidRDefault="00285B9A" w:rsidP="00BE670F">
            <w:pPr>
              <w:jc w:val="right"/>
              <w:rPr>
                <w:sz w:val="20"/>
                <w:szCs w:val="20"/>
              </w:rPr>
            </w:pPr>
            <w:r w:rsidRPr="005C4EA3">
              <w:rPr>
                <w:sz w:val="20"/>
                <w:szCs w:val="20"/>
              </w:rPr>
              <w:t>$2,</w:t>
            </w:r>
            <w:r w:rsidR="00D63623">
              <w:rPr>
                <w:sz w:val="20"/>
                <w:szCs w:val="20"/>
              </w:rPr>
              <w:t>119,321</w:t>
            </w:r>
          </w:p>
        </w:tc>
      </w:tr>
      <w:tr w:rsidR="00AE17A7" w:rsidRPr="00ED7D6E" w14:paraId="1BD4F45A" w14:textId="77777777" w:rsidTr="00285B9A">
        <w:trPr>
          <w:trHeight w:val="683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4844CF7F" w14:textId="71D3500C" w:rsidR="00AE17A7" w:rsidRDefault="008F6B87" w:rsidP="00462C9F">
            <w:pPr>
              <w:pStyle w:val="Tabletext"/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2025-26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12D9113B" w14:textId="5D4AD332" w:rsidR="00AE17A7" w:rsidRPr="00ED7D6E" w:rsidRDefault="008F6B87" w:rsidP="00462C9F">
            <w:pPr>
              <w:pStyle w:val="Tabletext"/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2C76D2F6" w14:textId="61F9152F" w:rsidR="00AE17A7" w:rsidRPr="00ED7D6E" w:rsidRDefault="008F6B87" w:rsidP="00462C9F">
            <w:pPr>
              <w:pStyle w:val="Tabletext"/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Provide for continued</w:t>
            </w:r>
            <w:r w:rsidR="003F5E71">
              <w:rPr>
                <w:sz w:val="20"/>
                <w:szCs w:val="20"/>
              </w:rPr>
              <w:t xml:space="preserve"> boating safety and boating education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14:paraId="6587E8A1" w14:textId="0D5D5589" w:rsidR="00AE17A7" w:rsidRPr="00ED7D6E" w:rsidRDefault="00F4528A" w:rsidP="00462C9F">
            <w:pPr>
              <w:pStyle w:val="Tabletext"/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Regulation and administration of </w:t>
            </w:r>
            <w:r w:rsidR="00E040DB">
              <w:rPr>
                <w:sz w:val="20"/>
                <w:szCs w:val="20"/>
              </w:rPr>
              <w:t>recreational marine activities</w:t>
            </w:r>
            <w:r w:rsidR="004218BC">
              <w:rPr>
                <w:sz w:val="20"/>
                <w:szCs w:val="20"/>
              </w:rPr>
              <w:t>.</w:t>
            </w:r>
          </w:p>
        </w:tc>
        <w:tc>
          <w:tcPr>
            <w:tcW w:w="1287" w:type="dxa"/>
            <w:tcBorders>
              <w:top w:val="single" w:sz="4" w:space="0" w:color="auto"/>
              <w:bottom w:val="single" w:sz="4" w:space="0" w:color="auto"/>
            </w:tcBorders>
          </w:tcPr>
          <w:p w14:paraId="29F44A59" w14:textId="4227BB9E" w:rsidR="00AE17A7" w:rsidRPr="005C4EA3" w:rsidRDefault="00E040DB" w:rsidP="00BE670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</w:t>
            </w:r>
            <w:r w:rsidR="00991A0D">
              <w:rPr>
                <w:sz w:val="20"/>
                <w:szCs w:val="20"/>
              </w:rPr>
              <w:t>11,258,890</w:t>
            </w:r>
          </w:p>
        </w:tc>
      </w:tr>
      <w:tr w:rsidR="00AE17A7" w:rsidRPr="00ED7D6E" w14:paraId="0424FDB7" w14:textId="77777777" w:rsidTr="00285B9A">
        <w:trPr>
          <w:trHeight w:val="683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34A09E6B" w14:textId="3AD911CE" w:rsidR="00AE17A7" w:rsidRDefault="00C60A04" w:rsidP="00462C9F">
            <w:pPr>
              <w:pStyle w:val="Tabletext"/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2025-26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10EA499D" w14:textId="5DBFA12E" w:rsidR="00AE17A7" w:rsidRPr="00ED7D6E" w:rsidRDefault="00C60A04" w:rsidP="00462C9F">
            <w:pPr>
              <w:pStyle w:val="Tabletext"/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0716BE3E" w14:textId="6FC98EA0" w:rsidR="00AE17A7" w:rsidRPr="00ED7D6E" w:rsidRDefault="00CA398C" w:rsidP="00462C9F">
            <w:pPr>
              <w:pStyle w:val="Tabletext"/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Provide continued funding to support the Marine Radio Victoria emergency response network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14:paraId="0E8CF877" w14:textId="5C56CC44" w:rsidR="00AE17A7" w:rsidRPr="00ED7D6E" w:rsidRDefault="00CA398C" w:rsidP="00462C9F">
            <w:pPr>
              <w:pStyle w:val="Tabletext"/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Ongoing funding of the Marine Radio Victoria emergency </w:t>
            </w:r>
            <w:r w:rsidR="00727DAB">
              <w:rPr>
                <w:sz w:val="20"/>
                <w:szCs w:val="20"/>
              </w:rPr>
              <w:t>response network across Victoria to respond to emergency distress calls.</w:t>
            </w:r>
          </w:p>
        </w:tc>
        <w:tc>
          <w:tcPr>
            <w:tcW w:w="1287" w:type="dxa"/>
            <w:tcBorders>
              <w:top w:val="single" w:sz="4" w:space="0" w:color="auto"/>
              <w:bottom w:val="single" w:sz="4" w:space="0" w:color="auto"/>
            </w:tcBorders>
          </w:tcPr>
          <w:p w14:paraId="51249996" w14:textId="211D8CD7" w:rsidR="00AE17A7" w:rsidRPr="005C4EA3" w:rsidRDefault="00727DAB" w:rsidP="00BE670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$1,637</w:t>
            </w:r>
            <w:r w:rsidR="00C02AEB">
              <w:rPr>
                <w:sz w:val="20"/>
                <w:szCs w:val="20"/>
              </w:rPr>
              <w:t>,868</w:t>
            </w:r>
          </w:p>
        </w:tc>
      </w:tr>
      <w:tr w:rsidR="00AE17A7" w:rsidRPr="00ED7D6E" w14:paraId="05EB5518" w14:textId="77777777" w:rsidTr="00285B9A">
        <w:trPr>
          <w:trHeight w:val="683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1523C150" w14:textId="46236566" w:rsidR="00AE17A7" w:rsidRDefault="00C02AEB" w:rsidP="00462C9F">
            <w:pPr>
              <w:pStyle w:val="Tabletext"/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2022-23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17BBCC44" w14:textId="419118AD" w:rsidR="00AE17A7" w:rsidRPr="00ED7D6E" w:rsidRDefault="00C02AEB" w:rsidP="00462C9F">
            <w:pPr>
              <w:pStyle w:val="Tabletext"/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1A981B01" w14:textId="04452FD4" w:rsidR="00AE17A7" w:rsidRPr="00ED7D6E" w:rsidRDefault="000F17E1" w:rsidP="00462C9F">
            <w:pPr>
              <w:pStyle w:val="Tabletext"/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Provide funding for construction of all abilities </w:t>
            </w:r>
            <w:r w:rsidR="00C27DC8">
              <w:rPr>
                <w:sz w:val="20"/>
                <w:szCs w:val="20"/>
              </w:rPr>
              <w:t>a</w:t>
            </w:r>
            <w:r w:rsidR="00FB5337">
              <w:rPr>
                <w:sz w:val="20"/>
                <w:szCs w:val="20"/>
              </w:rPr>
              <w:t>c</w:t>
            </w:r>
            <w:r w:rsidR="00C27DC8">
              <w:rPr>
                <w:sz w:val="20"/>
                <w:szCs w:val="20"/>
              </w:rPr>
              <w:t>cess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14:paraId="07DC4728" w14:textId="77777777" w:rsidR="00AE17A7" w:rsidRDefault="00C27DC8" w:rsidP="00462C9F">
            <w:pPr>
              <w:pStyle w:val="Tabletext"/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Upgrade to:</w:t>
            </w:r>
          </w:p>
          <w:p w14:paraId="5850C815" w14:textId="5E829B5B" w:rsidR="00C27DC8" w:rsidRPr="00ED7D6E" w:rsidRDefault="00C27DC8" w:rsidP="00C27DC8">
            <w:pPr>
              <w:pStyle w:val="Tabletext"/>
              <w:numPr>
                <w:ilvl w:val="0"/>
                <w:numId w:val="39"/>
              </w:numPr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Blue Rock Lake Boat Ramp</w:t>
            </w:r>
          </w:p>
        </w:tc>
        <w:tc>
          <w:tcPr>
            <w:tcW w:w="1287" w:type="dxa"/>
            <w:tcBorders>
              <w:top w:val="single" w:sz="4" w:space="0" w:color="auto"/>
              <w:bottom w:val="single" w:sz="4" w:space="0" w:color="auto"/>
            </w:tcBorders>
          </w:tcPr>
          <w:p w14:paraId="2E18BBDA" w14:textId="30611C7F" w:rsidR="00AE17A7" w:rsidRPr="005C4EA3" w:rsidRDefault="00C27DC8" w:rsidP="00BE670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</w:t>
            </w:r>
            <w:r w:rsidR="00FB5337">
              <w:rPr>
                <w:sz w:val="20"/>
                <w:szCs w:val="20"/>
              </w:rPr>
              <w:t>327,527</w:t>
            </w:r>
          </w:p>
        </w:tc>
      </w:tr>
      <w:tr w:rsidR="00AE17A7" w:rsidRPr="00ED7D6E" w14:paraId="0CADDCB1" w14:textId="77777777" w:rsidTr="00285B9A">
        <w:trPr>
          <w:trHeight w:val="683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0B36958A" w14:textId="7FD62382" w:rsidR="00AE17A7" w:rsidRDefault="0028380A" w:rsidP="00462C9F">
            <w:pPr>
              <w:pStyle w:val="Tabletext"/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2022-23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48138289" w14:textId="76E65976" w:rsidR="00AE17A7" w:rsidRPr="00ED7D6E" w:rsidRDefault="0028380A" w:rsidP="00462C9F">
            <w:pPr>
              <w:pStyle w:val="Tabletext"/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4.4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2F838C79" w14:textId="45448AF1" w:rsidR="00AE17A7" w:rsidRPr="00ED7D6E" w:rsidRDefault="00A3766E" w:rsidP="00462C9F">
            <w:pPr>
              <w:pStyle w:val="Tabletext"/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Waterway management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14:paraId="64B0DB77" w14:textId="23A57C84" w:rsidR="00AE17A7" w:rsidRPr="00ED7D6E" w:rsidRDefault="00A3766E" w:rsidP="00462C9F">
            <w:pPr>
              <w:pStyle w:val="Tabletext"/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Funding support for waterway managers</w:t>
            </w:r>
          </w:p>
        </w:tc>
        <w:tc>
          <w:tcPr>
            <w:tcW w:w="1287" w:type="dxa"/>
            <w:tcBorders>
              <w:top w:val="single" w:sz="4" w:space="0" w:color="auto"/>
              <w:bottom w:val="single" w:sz="4" w:space="0" w:color="auto"/>
            </w:tcBorders>
          </w:tcPr>
          <w:p w14:paraId="6FE05871" w14:textId="38AE09D1" w:rsidR="00AE17A7" w:rsidRPr="005C4EA3" w:rsidRDefault="000E1D0E" w:rsidP="00BE670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$42,432</w:t>
            </w:r>
          </w:p>
        </w:tc>
      </w:tr>
      <w:tr w:rsidR="00C1246E" w:rsidRPr="00ED7D6E" w14:paraId="6C6C335D" w14:textId="77777777" w:rsidTr="00285B9A">
        <w:trPr>
          <w:trHeight w:val="683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0551B288" w14:textId="77BAEFD2" w:rsidR="00C1246E" w:rsidRDefault="00C1246E" w:rsidP="00462C9F">
            <w:pPr>
              <w:pStyle w:val="Tabletext"/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2022-23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2A3AB837" w14:textId="2A9B3423" w:rsidR="00C1246E" w:rsidRDefault="00C1246E" w:rsidP="00462C9F">
            <w:pPr>
              <w:pStyle w:val="Tabletext"/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5.2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29B9E149" w14:textId="63B313B5" w:rsidR="00C1246E" w:rsidRDefault="005A5680" w:rsidP="00462C9F">
            <w:pPr>
              <w:pStyle w:val="Tabletext"/>
              <w:spacing w:before="40" w:after="40"/>
              <w:rPr>
                <w:sz w:val="20"/>
                <w:szCs w:val="20"/>
              </w:rPr>
            </w:pPr>
            <w:r w:rsidRPr="005A5680">
              <w:rPr>
                <w:sz w:val="20"/>
                <w:szCs w:val="20"/>
              </w:rPr>
              <w:t>Emergency Management Victoria Safety initiative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14:paraId="5B04760C" w14:textId="42C80211" w:rsidR="00C1246E" w:rsidRDefault="005A5680" w:rsidP="00462C9F">
            <w:pPr>
              <w:pStyle w:val="Tabletext"/>
              <w:spacing w:before="40" w:after="40"/>
              <w:rPr>
                <w:sz w:val="20"/>
                <w:szCs w:val="20"/>
              </w:rPr>
            </w:pPr>
            <w:r w:rsidRPr="005A5680">
              <w:rPr>
                <w:sz w:val="20"/>
                <w:szCs w:val="20"/>
              </w:rPr>
              <w:t>Fund Emergency Management Victoria to support Marine Search and Rescue training initiatives</w:t>
            </w:r>
            <w:r w:rsidR="007E120C">
              <w:rPr>
                <w:sz w:val="20"/>
                <w:szCs w:val="20"/>
              </w:rPr>
              <w:t>.</w:t>
            </w:r>
          </w:p>
        </w:tc>
        <w:tc>
          <w:tcPr>
            <w:tcW w:w="1287" w:type="dxa"/>
            <w:tcBorders>
              <w:top w:val="single" w:sz="4" w:space="0" w:color="auto"/>
              <w:bottom w:val="single" w:sz="4" w:space="0" w:color="auto"/>
            </w:tcBorders>
          </w:tcPr>
          <w:p w14:paraId="5531A3F8" w14:textId="65825E0B" w:rsidR="00C1246E" w:rsidRDefault="005A5680" w:rsidP="00BE670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</w:t>
            </w:r>
            <w:r w:rsidR="00A0594A">
              <w:rPr>
                <w:sz w:val="20"/>
                <w:szCs w:val="20"/>
              </w:rPr>
              <w:t>8,518</w:t>
            </w:r>
          </w:p>
        </w:tc>
      </w:tr>
    </w:tbl>
    <w:p w14:paraId="705B7F05" w14:textId="5B3B941D" w:rsidR="00897ECA" w:rsidRPr="000C2F29" w:rsidRDefault="00C11FDE" w:rsidP="00897ECA">
      <w:pPr>
        <w:pStyle w:val="Heading2"/>
      </w:pPr>
      <w:bookmarkStart w:id="6" w:name="_Toc176357750"/>
      <w:r>
        <w:t>B</w:t>
      </w:r>
      <w:r w:rsidR="00897ECA" w:rsidRPr="000C2F29">
        <w:t>oating promotion</w:t>
      </w:r>
      <w:bookmarkEnd w:id="6"/>
    </w:p>
    <w:p w14:paraId="0124E3C6" w14:textId="201326A2" w:rsidR="00897ECA" w:rsidRPr="00897ECA" w:rsidRDefault="00897ECA" w:rsidP="001348D6">
      <w:pPr>
        <w:pStyle w:val="Heading3"/>
      </w:pPr>
      <w:r w:rsidRPr="00897ECA">
        <w:t>To enhance the Victorian boating experience by promoting boating across Victoria</w:t>
      </w:r>
      <w:r w:rsidR="007E120C">
        <w:t>.</w:t>
      </w:r>
    </w:p>
    <w:tbl>
      <w:tblPr>
        <w:tblStyle w:val="DJSIR"/>
        <w:tblW w:w="9365" w:type="dxa"/>
        <w:tblBorders>
          <w:top w:val="none" w:sz="0" w:space="0" w:color="auto"/>
          <w:bottom w:val="none" w:sz="0" w:space="0" w:color="auto"/>
          <w:insideH w:val="none" w:sz="0" w:space="0" w:color="auto"/>
        </w:tblBorders>
        <w:tblLayout w:type="fixed"/>
        <w:tblLook w:val="0620" w:firstRow="1" w:lastRow="0" w:firstColumn="0" w:lastColumn="0" w:noHBand="1" w:noVBand="1"/>
      </w:tblPr>
      <w:tblGrid>
        <w:gridCol w:w="850"/>
        <w:gridCol w:w="567"/>
        <w:gridCol w:w="2409"/>
        <w:gridCol w:w="4252"/>
        <w:gridCol w:w="1287"/>
      </w:tblGrid>
      <w:tr w:rsidR="00363084" w:rsidRPr="00ED7D6E" w14:paraId="4FD447D6" w14:textId="77777777" w:rsidTr="00675FD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850"/>
        </w:trPr>
        <w:tc>
          <w:tcPr>
            <w:tcW w:w="850" w:type="dxa"/>
          </w:tcPr>
          <w:p w14:paraId="5C9C4011" w14:textId="77777777" w:rsidR="00363084" w:rsidRPr="00ED7D6E" w:rsidRDefault="00363084" w:rsidP="00E267DC">
            <w:pPr>
              <w:pStyle w:val="Tablecolumnheadings"/>
              <w:spacing w:before="40" w:after="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Action Plan</w:t>
            </w:r>
          </w:p>
        </w:tc>
        <w:tc>
          <w:tcPr>
            <w:tcW w:w="567" w:type="dxa"/>
          </w:tcPr>
          <w:p w14:paraId="7152B0F4" w14:textId="77777777" w:rsidR="00363084" w:rsidRPr="00ED7D6E" w:rsidRDefault="00363084" w:rsidP="00E267DC">
            <w:pPr>
              <w:pStyle w:val="Tablecolumnheadings"/>
              <w:spacing w:before="40" w:after="40"/>
              <w:jc w:val="both"/>
              <w:rPr>
                <w:sz w:val="20"/>
                <w:szCs w:val="20"/>
              </w:rPr>
            </w:pPr>
            <w:r w:rsidRPr="00ED7D6E">
              <w:rPr>
                <w:sz w:val="20"/>
                <w:szCs w:val="20"/>
              </w:rPr>
              <w:t>No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409" w:type="dxa"/>
          </w:tcPr>
          <w:p w14:paraId="0C5B663F" w14:textId="77777777" w:rsidR="00363084" w:rsidRPr="00ED7D6E" w:rsidRDefault="00363084" w:rsidP="00E267DC">
            <w:pPr>
              <w:pStyle w:val="Tablecolumnheadings"/>
              <w:spacing w:before="40" w:after="40"/>
              <w:jc w:val="both"/>
              <w:rPr>
                <w:sz w:val="20"/>
                <w:szCs w:val="20"/>
              </w:rPr>
            </w:pPr>
            <w:r w:rsidRPr="00ED7D6E">
              <w:rPr>
                <w:sz w:val="20"/>
                <w:szCs w:val="20"/>
              </w:rPr>
              <w:t>Action</w:t>
            </w:r>
          </w:p>
        </w:tc>
        <w:tc>
          <w:tcPr>
            <w:tcW w:w="4252" w:type="dxa"/>
          </w:tcPr>
          <w:p w14:paraId="296E3E0E" w14:textId="77777777" w:rsidR="00363084" w:rsidRPr="00ED7D6E" w:rsidRDefault="00363084" w:rsidP="00E267DC">
            <w:pPr>
              <w:pStyle w:val="Tablecolumnheadings"/>
              <w:spacing w:before="40" w:after="40"/>
              <w:jc w:val="both"/>
              <w:rPr>
                <w:sz w:val="20"/>
                <w:szCs w:val="20"/>
              </w:rPr>
            </w:pPr>
            <w:r w:rsidRPr="00ED7D6E">
              <w:rPr>
                <w:sz w:val="20"/>
                <w:szCs w:val="20"/>
              </w:rPr>
              <w:t>Action Description</w:t>
            </w:r>
          </w:p>
        </w:tc>
        <w:tc>
          <w:tcPr>
            <w:tcW w:w="1287" w:type="dxa"/>
          </w:tcPr>
          <w:p w14:paraId="1545CD14" w14:textId="40D588F8" w:rsidR="00363084" w:rsidRDefault="00DD3E55" w:rsidP="00E267DC">
            <w:pPr>
              <w:pStyle w:val="Tablecolumnheadings"/>
              <w:spacing w:before="40" w:after="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Expenditure</w:t>
            </w:r>
          </w:p>
          <w:p w14:paraId="054F5749" w14:textId="78D73911" w:rsidR="008C6DD4" w:rsidRPr="00ED7D6E" w:rsidRDefault="008C6DD4" w:rsidP="00E267DC">
            <w:pPr>
              <w:pStyle w:val="Tablecolumnheadings"/>
              <w:spacing w:before="40" w:after="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2025-26</w:t>
            </w:r>
          </w:p>
        </w:tc>
      </w:tr>
      <w:tr w:rsidR="00363084" w:rsidRPr="00ED7D6E" w14:paraId="14C7F160" w14:textId="77777777" w:rsidTr="00E267DC">
        <w:trPr>
          <w:trHeight w:val="503"/>
        </w:trPr>
        <w:tc>
          <w:tcPr>
            <w:tcW w:w="850" w:type="dxa"/>
            <w:tcBorders>
              <w:bottom w:val="single" w:sz="4" w:space="0" w:color="auto"/>
            </w:tcBorders>
          </w:tcPr>
          <w:p w14:paraId="1DD4BF0D" w14:textId="50570C7D" w:rsidR="00363084" w:rsidRPr="00514526" w:rsidRDefault="00514526" w:rsidP="00E267DC">
            <w:pPr>
              <w:pStyle w:val="Tabletext"/>
              <w:spacing w:before="40" w:after="40"/>
              <w:rPr>
                <w:sz w:val="20"/>
                <w:szCs w:val="20"/>
              </w:rPr>
            </w:pPr>
            <w:r w:rsidRPr="00514526">
              <w:rPr>
                <w:sz w:val="20"/>
                <w:szCs w:val="20"/>
              </w:rPr>
              <w:t>2025-26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5B21531" w14:textId="47DCC915" w:rsidR="00363084" w:rsidRPr="00514526" w:rsidRDefault="00514526" w:rsidP="00E267DC">
            <w:pPr>
              <w:pStyle w:val="Tabletext"/>
              <w:spacing w:before="40" w:after="40"/>
              <w:rPr>
                <w:sz w:val="20"/>
                <w:szCs w:val="20"/>
              </w:rPr>
            </w:pPr>
            <w:r w:rsidRPr="00514526">
              <w:rPr>
                <w:sz w:val="20"/>
                <w:szCs w:val="20"/>
              </w:rPr>
              <w:t>5.1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1BE3A682" w14:textId="35787034" w:rsidR="00363084" w:rsidRPr="00514526" w:rsidRDefault="000B14A1" w:rsidP="00E267DC">
            <w:pPr>
              <w:pStyle w:val="Tabletext"/>
              <w:spacing w:before="40" w:after="40"/>
              <w:rPr>
                <w:sz w:val="20"/>
                <w:szCs w:val="20"/>
              </w:rPr>
            </w:pPr>
            <w:r w:rsidRPr="000B14A1">
              <w:rPr>
                <w:sz w:val="20"/>
                <w:szCs w:val="20"/>
              </w:rPr>
              <w:t>Delivery of initiatives to promote the boating experience across Victoria.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14:paraId="349E6746" w14:textId="77777777" w:rsidR="000B14A1" w:rsidRDefault="000B14A1" w:rsidP="00E267DC">
            <w:pPr>
              <w:pStyle w:val="Tabletext"/>
              <w:spacing w:before="40" w:after="40"/>
              <w:rPr>
                <w:color w:val="auto"/>
                <w:sz w:val="20"/>
                <w:szCs w:val="20"/>
              </w:rPr>
            </w:pPr>
            <w:r w:rsidRPr="000B14A1">
              <w:rPr>
                <w:color w:val="auto"/>
                <w:sz w:val="20"/>
                <w:szCs w:val="20"/>
              </w:rPr>
              <w:t>Sponsorship of the Boating Industry Association of Victoria to deliver</w:t>
            </w:r>
            <w:r>
              <w:rPr>
                <w:color w:val="auto"/>
                <w:sz w:val="20"/>
                <w:szCs w:val="20"/>
              </w:rPr>
              <w:t>:</w:t>
            </w:r>
          </w:p>
          <w:p w14:paraId="247BE331" w14:textId="77777777" w:rsidR="000B14A1" w:rsidRDefault="000B14A1" w:rsidP="000B14A1">
            <w:pPr>
              <w:pStyle w:val="Tabletext"/>
              <w:numPr>
                <w:ilvl w:val="0"/>
                <w:numId w:val="39"/>
              </w:numPr>
              <w:spacing w:before="40" w:after="40"/>
              <w:rPr>
                <w:color w:val="auto"/>
                <w:sz w:val="20"/>
                <w:szCs w:val="20"/>
              </w:rPr>
            </w:pPr>
            <w:r w:rsidRPr="000B14A1">
              <w:rPr>
                <w:color w:val="auto"/>
                <w:sz w:val="20"/>
                <w:szCs w:val="20"/>
              </w:rPr>
              <w:t>2025 Melbourne Boat Show</w:t>
            </w:r>
          </w:p>
          <w:p w14:paraId="649F6F79" w14:textId="010E6319" w:rsidR="000B14A1" w:rsidRDefault="00C1608E" w:rsidP="000B14A1">
            <w:pPr>
              <w:pStyle w:val="Tabletext"/>
              <w:numPr>
                <w:ilvl w:val="0"/>
                <w:numId w:val="39"/>
              </w:numPr>
              <w:spacing w:before="40" w:after="40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R</w:t>
            </w:r>
            <w:r w:rsidR="000B14A1" w:rsidRPr="000B14A1">
              <w:rPr>
                <w:color w:val="auto"/>
                <w:sz w:val="20"/>
                <w:szCs w:val="20"/>
              </w:rPr>
              <w:t>egional Victorian boat show in 2025-26</w:t>
            </w:r>
          </w:p>
          <w:p w14:paraId="07779B6D" w14:textId="2A5BA46E" w:rsidR="00363084" w:rsidRPr="000B14A1" w:rsidRDefault="000B14A1" w:rsidP="000B14A1">
            <w:pPr>
              <w:pStyle w:val="Tabletext"/>
              <w:numPr>
                <w:ilvl w:val="0"/>
                <w:numId w:val="39"/>
              </w:numPr>
              <w:spacing w:before="40" w:after="40"/>
              <w:rPr>
                <w:color w:val="auto"/>
                <w:sz w:val="20"/>
                <w:szCs w:val="20"/>
              </w:rPr>
            </w:pPr>
            <w:r w:rsidRPr="000B14A1">
              <w:rPr>
                <w:color w:val="auto"/>
                <w:sz w:val="20"/>
                <w:szCs w:val="20"/>
              </w:rPr>
              <w:t xml:space="preserve">2026 </w:t>
            </w:r>
            <w:proofErr w:type="spellStart"/>
            <w:r w:rsidRPr="000B14A1">
              <w:rPr>
                <w:color w:val="auto"/>
                <w:sz w:val="20"/>
                <w:szCs w:val="20"/>
              </w:rPr>
              <w:t>Yarrawonga</w:t>
            </w:r>
            <w:proofErr w:type="spellEnd"/>
            <w:r w:rsidRPr="000B14A1">
              <w:rPr>
                <w:color w:val="auto"/>
                <w:sz w:val="20"/>
                <w:szCs w:val="20"/>
              </w:rPr>
              <w:t xml:space="preserve"> Powerboat Spectacular</w:t>
            </w:r>
          </w:p>
        </w:tc>
        <w:tc>
          <w:tcPr>
            <w:tcW w:w="1287" w:type="dxa"/>
            <w:tcBorders>
              <w:bottom w:val="single" w:sz="4" w:space="0" w:color="auto"/>
            </w:tcBorders>
          </w:tcPr>
          <w:p w14:paraId="1292620B" w14:textId="641EFEBF" w:rsidR="00363084" w:rsidRPr="00514526" w:rsidRDefault="00BA155F" w:rsidP="00E267D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$350,000</w:t>
            </w:r>
          </w:p>
        </w:tc>
      </w:tr>
      <w:tr w:rsidR="00F46E76" w:rsidRPr="00ED7D6E" w14:paraId="16057CD1" w14:textId="77777777" w:rsidTr="00E267DC">
        <w:trPr>
          <w:trHeight w:val="503"/>
        </w:trPr>
        <w:tc>
          <w:tcPr>
            <w:tcW w:w="850" w:type="dxa"/>
            <w:tcBorders>
              <w:bottom w:val="single" w:sz="4" w:space="0" w:color="auto"/>
            </w:tcBorders>
          </w:tcPr>
          <w:p w14:paraId="01B6BFA2" w14:textId="0EBDCF47" w:rsidR="00F46E76" w:rsidRPr="00514526" w:rsidRDefault="00F46E76" w:rsidP="00E267DC">
            <w:pPr>
              <w:pStyle w:val="Tabletext"/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2024-25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5AE24F8A" w14:textId="3FDF1DB4" w:rsidR="00F46E76" w:rsidRPr="00514526" w:rsidRDefault="00F46E76" w:rsidP="00E267DC">
            <w:pPr>
              <w:pStyle w:val="Tabletext"/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371248FD" w14:textId="0F8F07B0" w:rsidR="00F46E76" w:rsidRPr="000B14A1" w:rsidRDefault="00C1148E" w:rsidP="00E267DC">
            <w:pPr>
              <w:pStyle w:val="Tabletext"/>
              <w:spacing w:before="40" w:after="40"/>
              <w:rPr>
                <w:sz w:val="20"/>
                <w:szCs w:val="20"/>
              </w:rPr>
            </w:pPr>
            <w:r w:rsidRPr="00C1148E">
              <w:rPr>
                <w:sz w:val="20"/>
                <w:szCs w:val="20"/>
              </w:rPr>
              <w:t>Delivery of boating promotion initiatives to promote the boating experience across Victoria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14:paraId="5386D2F2" w14:textId="51DA5111" w:rsidR="00F46E76" w:rsidRPr="000B14A1" w:rsidRDefault="00C1148E" w:rsidP="00E267DC">
            <w:pPr>
              <w:pStyle w:val="Tabletext"/>
              <w:spacing w:before="40" w:after="40"/>
              <w:rPr>
                <w:color w:val="auto"/>
                <w:sz w:val="20"/>
                <w:szCs w:val="20"/>
              </w:rPr>
            </w:pPr>
            <w:r w:rsidRPr="00C1148E">
              <w:rPr>
                <w:color w:val="auto"/>
                <w:sz w:val="20"/>
                <w:szCs w:val="20"/>
              </w:rPr>
              <w:t>Delivery of boating promotion program that highlights the boating experience across regional Victoria</w:t>
            </w:r>
          </w:p>
        </w:tc>
        <w:tc>
          <w:tcPr>
            <w:tcW w:w="1287" w:type="dxa"/>
            <w:tcBorders>
              <w:bottom w:val="single" w:sz="4" w:space="0" w:color="auto"/>
            </w:tcBorders>
          </w:tcPr>
          <w:p w14:paraId="7657813A" w14:textId="5EBCAF67" w:rsidR="00F46E76" w:rsidRPr="00514526" w:rsidRDefault="00C1148E" w:rsidP="00E267D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($25,000)</w:t>
            </w:r>
            <w:r w:rsidR="009A2903">
              <w:rPr>
                <w:rStyle w:val="FootnoteReference"/>
                <w:sz w:val="20"/>
                <w:szCs w:val="20"/>
              </w:rPr>
              <w:footnoteReference w:id="6"/>
            </w:r>
          </w:p>
        </w:tc>
      </w:tr>
      <w:tr w:rsidR="00363084" w:rsidRPr="00ED7D6E" w14:paraId="1CC6FA9C" w14:textId="77777777" w:rsidTr="00E267DC">
        <w:trPr>
          <w:trHeight w:val="683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5583BE40" w14:textId="0FDD90F4" w:rsidR="00363084" w:rsidRDefault="007F1643" w:rsidP="00E267DC">
            <w:pPr>
              <w:pStyle w:val="Tabletext"/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2024-25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3A2676F1" w14:textId="0A7F1962" w:rsidR="00363084" w:rsidRPr="00ED7D6E" w:rsidRDefault="007F1643" w:rsidP="00E267DC">
            <w:pPr>
              <w:pStyle w:val="Tabletext"/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5.2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70ADBF49" w14:textId="7E2EAA39" w:rsidR="00363084" w:rsidRPr="00ED7D6E" w:rsidRDefault="007F1643" w:rsidP="00E267DC">
            <w:pPr>
              <w:pStyle w:val="Tabletext"/>
              <w:spacing w:before="40" w:after="40"/>
              <w:rPr>
                <w:sz w:val="20"/>
                <w:szCs w:val="20"/>
              </w:rPr>
            </w:pPr>
            <w:r w:rsidRPr="007F1643">
              <w:rPr>
                <w:sz w:val="20"/>
                <w:szCs w:val="20"/>
              </w:rPr>
              <w:t>Encourage women in recreational boating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14:paraId="54903526" w14:textId="709586BB" w:rsidR="00363084" w:rsidRPr="00ED7D6E" w:rsidRDefault="009A2903" w:rsidP="00E267DC">
            <w:pPr>
              <w:pStyle w:val="Tabletext"/>
              <w:spacing w:before="40" w:after="40"/>
              <w:rPr>
                <w:sz w:val="20"/>
                <w:szCs w:val="20"/>
              </w:rPr>
            </w:pPr>
            <w:r w:rsidRPr="009A2903">
              <w:rPr>
                <w:sz w:val="20"/>
                <w:szCs w:val="20"/>
              </w:rPr>
              <w:t>Delivery of boating program as identified in the W</w:t>
            </w:r>
            <w:r w:rsidR="0036527B">
              <w:rPr>
                <w:sz w:val="20"/>
                <w:szCs w:val="20"/>
              </w:rPr>
              <w:t>ome</w:t>
            </w:r>
            <w:r w:rsidR="00A46EC7">
              <w:rPr>
                <w:sz w:val="20"/>
                <w:szCs w:val="20"/>
              </w:rPr>
              <w:t>n In Recreational Fishing and Boating</w:t>
            </w:r>
            <w:r w:rsidRPr="009A2903">
              <w:rPr>
                <w:sz w:val="20"/>
                <w:szCs w:val="20"/>
              </w:rPr>
              <w:t xml:space="preserve"> Strategic Plan 2024-30</w:t>
            </w:r>
            <w:r w:rsidR="007E120C">
              <w:rPr>
                <w:sz w:val="20"/>
                <w:szCs w:val="20"/>
              </w:rPr>
              <w:t>.</w:t>
            </w:r>
          </w:p>
        </w:tc>
        <w:tc>
          <w:tcPr>
            <w:tcW w:w="1287" w:type="dxa"/>
            <w:tcBorders>
              <w:top w:val="single" w:sz="4" w:space="0" w:color="auto"/>
              <w:bottom w:val="single" w:sz="4" w:space="0" w:color="auto"/>
            </w:tcBorders>
          </w:tcPr>
          <w:p w14:paraId="3B53E6B8" w14:textId="01171C16" w:rsidR="00363084" w:rsidRPr="005C4EA3" w:rsidRDefault="009A2903" w:rsidP="00E267D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$19,325</w:t>
            </w:r>
          </w:p>
        </w:tc>
      </w:tr>
    </w:tbl>
    <w:p w14:paraId="3ED1C45B" w14:textId="0AE563D8" w:rsidR="00B914C1" w:rsidRPr="003B79D9" w:rsidRDefault="003B79D9" w:rsidP="003B79D9">
      <w:pPr>
        <w:pStyle w:val="Heading2"/>
      </w:pPr>
      <w:r w:rsidRPr="003B79D9">
        <w:t>Additional projects</w:t>
      </w:r>
    </w:p>
    <w:tbl>
      <w:tblPr>
        <w:tblStyle w:val="DJSIR"/>
        <w:tblW w:w="9365" w:type="dxa"/>
        <w:tblBorders>
          <w:top w:val="none" w:sz="0" w:space="0" w:color="auto"/>
          <w:bottom w:val="none" w:sz="0" w:space="0" w:color="auto"/>
          <w:insideH w:val="none" w:sz="0" w:space="0" w:color="auto"/>
        </w:tblBorders>
        <w:tblLayout w:type="fixed"/>
        <w:tblLook w:val="0620" w:firstRow="1" w:lastRow="0" w:firstColumn="0" w:lastColumn="0" w:noHBand="1" w:noVBand="1"/>
      </w:tblPr>
      <w:tblGrid>
        <w:gridCol w:w="850"/>
        <w:gridCol w:w="567"/>
        <w:gridCol w:w="2409"/>
        <w:gridCol w:w="4252"/>
        <w:gridCol w:w="1287"/>
      </w:tblGrid>
      <w:tr w:rsidR="003B79D9" w:rsidRPr="00ED7D6E" w14:paraId="60AA0800" w14:textId="77777777" w:rsidTr="00675FD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850"/>
        </w:trPr>
        <w:tc>
          <w:tcPr>
            <w:tcW w:w="850" w:type="dxa"/>
          </w:tcPr>
          <w:p w14:paraId="48C03A24" w14:textId="77777777" w:rsidR="003B79D9" w:rsidRPr="00ED7D6E" w:rsidRDefault="003B79D9" w:rsidP="00E267DC">
            <w:pPr>
              <w:pStyle w:val="Tablecolumnheadings"/>
              <w:spacing w:before="40" w:after="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Action Plan</w:t>
            </w:r>
          </w:p>
        </w:tc>
        <w:tc>
          <w:tcPr>
            <w:tcW w:w="567" w:type="dxa"/>
          </w:tcPr>
          <w:p w14:paraId="118349BA" w14:textId="77777777" w:rsidR="003B79D9" w:rsidRPr="00ED7D6E" w:rsidRDefault="003B79D9" w:rsidP="00E267DC">
            <w:pPr>
              <w:pStyle w:val="Tablecolumnheadings"/>
              <w:spacing w:before="40" w:after="40"/>
              <w:jc w:val="both"/>
              <w:rPr>
                <w:sz w:val="20"/>
                <w:szCs w:val="20"/>
              </w:rPr>
            </w:pPr>
            <w:r w:rsidRPr="00ED7D6E">
              <w:rPr>
                <w:sz w:val="20"/>
                <w:szCs w:val="20"/>
              </w:rPr>
              <w:t>No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409" w:type="dxa"/>
          </w:tcPr>
          <w:p w14:paraId="74B02575" w14:textId="77777777" w:rsidR="003B79D9" w:rsidRPr="00ED7D6E" w:rsidRDefault="003B79D9" w:rsidP="00E267DC">
            <w:pPr>
              <w:pStyle w:val="Tablecolumnheadings"/>
              <w:spacing w:before="40" w:after="40"/>
              <w:jc w:val="both"/>
              <w:rPr>
                <w:sz w:val="20"/>
                <w:szCs w:val="20"/>
              </w:rPr>
            </w:pPr>
            <w:r w:rsidRPr="00ED7D6E">
              <w:rPr>
                <w:sz w:val="20"/>
                <w:szCs w:val="20"/>
              </w:rPr>
              <w:t>Action</w:t>
            </w:r>
          </w:p>
        </w:tc>
        <w:tc>
          <w:tcPr>
            <w:tcW w:w="4252" w:type="dxa"/>
          </w:tcPr>
          <w:p w14:paraId="2499DEE2" w14:textId="77777777" w:rsidR="003B79D9" w:rsidRPr="00ED7D6E" w:rsidRDefault="003B79D9" w:rsidP="00E267DC">
            <w:pPr>
              <w:pStyle w:val="Tablecolumnheadings"/>
              <w:spacing w:before="40" w:after="40"/>
              <w:jc w:val="both"/>
              <w:rPr>
                <w:sz w:val="20"/>
                <w:szCs w:val="20"/>
              </w:rPr>
            </w:pPr>
            <w:r w:rsidRPr="00ED7D6E">
              <w:rPr>
                <w:sz w:val="20"/>
                <w:szCs w:val="20"/>
              </w:rPr>
              <w:t>Action Description</w:t>
            </w:r>
          </w:p>
        </w:tc>
        <w:tc>
          <w:tcPr>
            <w:tcW w:w="1287" w:type="dxa"/>
          </w:tcPr>
          <w:p w14:paraId="7784E62D" w14:textId="5AF45826" w:rsidR="003B79D9" w:rsidRDefault="00DD3E55" w:rsidP="00E267DC">
            <w:pPr>
              <w:pStyle w:val="Tablecolumnheadings"/>
              <w:spacing w:before="40" w:after="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Expenditure</w:t>
            </w:r>
          </w:p>
          <w:p w14:paraId="3E0854CD" w14:textId="01C56932" w:rsidR="008C6DD4" w:rsidRPr="00ED7D6E" w:rsidRDefault="008C6DD4" w:rsidP="00E267DC">
            <w:pPr>
              <w:pStyle w:val="Tablecolumnheadings"/>
              <w:spacing w:before="40" w:after="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  <w:r w:rsidR="00733882">
              <w:rPr>
                <w:sz w:val="20"/>
                <w:szCs w:val="20"/>
              </w:rPr>
              <w:t>-26</w:t>
            </w:r>
          </w:p>
        </w:tc>
      </w:tr>
      <w:tr w:rsidR="003B79D9" w:rsidRPr="00ED7D6E" w14:paraId="1852FB73" w14:textId="77777777" w:rsidTr="00E267DC">
        <w:trPr>
          <w:trHeight w:val="503"/>
        </w:trPr>
        <w:tc>
          <w:tcPr>
            <w:tcW w:w="850" w:type="dxa"/>
            <w:tcBorders>
              <w:bottom w:val="single" w:sz="4" w:space="0" w:color="auto"/>
            </w:tcBorders>
          </w:tcPr>
          <w:p w14:paraId="7601C56F" w14:textId="77777777" w:rsidR="003B79D9" w:rsidRPr="00514526" w:rsidRDefault="003B79D9" w:rsidP="00E267DC">
            <w:pPr>
              <w:pStyle w:val="Tabletext"/>
              <w:spacing w:before="40" w:after="40"/>
              <w:rPr>
                <w:sz w:val="20"/>
                <w:szCs w:val="20"/>
              </w:rPr>
            </w:pPr>
            <w:r w:rsidRPr="00514526">
              <w:rPr>
                <w:sz w:val="20"/>
                <w:szCs w:val="20"/>
              </w:rPr>
              <w:t>2025-26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D002092" w14:textId="2C75C3D5" w:rsidR="003B79D9" w:rsidRPr="00514526" w:rsidRDefault="003B79D9" w:rsidP="00E267DC">
            <w:pPr>
              <w:pStyle w:val="Tabletext"/>
              <w:spacing w:before="40" w:after="40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48EE5495" w14:textId="740C6432" w:rsidR="003B79D9" w:rsidRPr="00514526" w:rsidRDefault="00CD4E0F" w:rsidP="00E267DC">
            <w:pPr>
              <w:pStyle w:val="Tabletext"/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Strengthe</w:t>
            </w:r>
            <w:r w:rsidR="006574AD">
              <w:rPr>
                <w:sz w:val="20"/>
                <w:szCs w:val="20"/>
              </w:rPr>
              <w:t>ning Marine Search and Rescue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14:paraId="49593C44" w14:textId="2B592A75" w:rsidR="003B79D9" w:rsidRPr="000B14A1" w:rsidRDefault="006574AD" w:rsidP="006574AD">
            <w:pPr>
              <w:pStyle w:val="Tabletext"/>
              <w:spacing w:before="40" w:after="40"/>
              <w:rPr>
                <w:color w:val="auto"/>
                <w:sz w:val="20"/>
                <w:szCs w:val="20"/>
              </w:rPr>
            </w:pPr>
            <w:r w:rsidRPr="006574AD">
              <w:rPr>
                <w:color w:val="auto"/>
                <w:sz w:val="20"/>
                <w:szCs w:val="20"/>
              </w:rPr>
              <w:t>2025-26 Budget Decision</w:t>
            </w:r>
            <w:r w:rsidR="001177D6">
              <w:rPr>
                <w:color w:val="auto"/>
                <w:sz w:val="20"/>
                <w:szCs w:val="20"/>
              </w:rPr>
              <w:t xml:space="preserve"> –</w:t>
            </w:r>
            <w:r w:rsidRPr="006574AD">
              <w:rPr>
                <w:color w:val="auto"/>
                <w:sz w:val="20"/>
                <w:szCs w:val="20"/>
              </w:rPr>
              <w:t xml:space="preserve"> </w:t>
            </w:r>
            <w:r w:rsidR="00903A8B" w:rsidRPr="006574AD">
              <w:rPr>
                <w:color w:val="auto"/>
                <w:sz w:val="20"/>
                <w:szCs w:val="20"/>
              </w:rPr>
              <w:t>Strengthening</w:t>
            </w:r>
            <w:r w:rsidRPr="006574AD">
              <w:rPr>
                <w:color w:val="auto"/>
                <w:sz w:val="20"/>
                <w:szCs w:val="20"/>
              </w:rPr>
              <w:t xml:space="preserve"> Marine Search and Rescue</w:t>
            </w:r>
            <w:r w:rsidR="007E120C">
              <w:rPr>
                <w:color w:val="auto"/>
                <w:sz w:val="20"/>
                <w:szCs w:val="20"/>
              </w:rPr>
              <w:t>.</w:t>
            </w:r>
          </w:p>
        </w:tc>
        <w:tc>
          <w:tcPr>
            <w:tcW w:w="1287" w:type="dxa"/>
            <w:tcBorders>
              <w:bottom w:val="single" w:sz="4" w:space="0" w:color="auto"/>
            </w:tcBorders>
          </w:tcPr>
          <w:p w14:paraId="7F69C90D" w14:textId="39387C26" w:rsidR="003B79D9" w:rsidRPr="00514526" w:rsidRDefault="006574AD" w:rsidP="00E267D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</w:t>
            </w:r>
            <w:r w:rsidR="005D3CFC">
              <w:rPr>
                <w:sz w:val="20"/>
                <w:szCs w:val="20"/>
              </w:rPr>
              <w:t>1,182,000</w:t>
            </w:r>
          </w:p>
        </w:tc>
      </w:tr>
      <w:tr w:rsidR="003B79D9" w:rsidRPr="00ED7D6E" w14:paraId="491A9B76" w14:textId="77777777" w:rsidTr="00E267DC">
        <w:trPr>
          <w:trHeight w:val="503"/>
        </w:trPr>
        <w:tc>
          <w:tcPr>
            <w:tcW w:w="850" w:type="dxa"/>
            <w:tcBorders>
              <w:bottom w:val="single" w:sz="4" w:space="0" w:color="auto"/>
            </w:tcBorders>
          </w:tcPr>
          <w:p w14:paraId="42852AD7" w14:textId="2BAB4F7A" w:rsidR="003B79D9" w:rsidRPr="00514526" w:rsidRDefault="00A76B56" w:rsidP="00E267DC">
            <w:pPr>
              <w:pStyle w:val="Tabletext"/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2025-26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9C95F90" w14:textId="0C08E7A4" w:rsidR="003B79D9" w:rsidRPr="00514526" w:rsidRDefault="003B79D9" w:rsidP="00E267DC">
            <w:pPr>
              <w:pStyle w:val="Tabletext"/>
              <w:spacing w:before="40" w:after="40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0D63C88B" w14:textId="3E61B2CB" w:rsidR="003B79D9" w:rsidRPr="000B14A1" w:rsidRDefault="00AB61F3" w:rsidP="00E267DC">
            <w:pPr>
              <w:pStyle w:val="Tabletext"/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Review of the Better Boating Fund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14:paraId="48113CEF" w14:textId="2358DCEE" w:rsidR="003B79D9" w:rsidRPr="000B14A1" w:rsidRDefault="00CF25EB" w:rsidP="00E267DC">
            <w:pPr>
              <w:pStyle w:val="Tabletext"/>
              <w:spacing w:before="40" w:after="40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Undertake a program evaluation of the Better Boating Fund</w:t>
            </w:r>
            <w:r w:rsidR="007E120C">
              <w:rPr>
                <w:color w:val="auto"/>
                <w:sz w:val="20"/>
                <w:szCs w:val="20"/>
              </w:rPr>
              <w:t>.</w:t>
            </w:r>
          </w:p>
        </w:tc>
        <w:tc>
          <w:tcPr>
            <w:tcW w:w="1287" w:type="dxa"/>
            <w:tcBorders>
              <w:bottom w:val="single" w:sz="4" w:space="0" w:color="auto"/>
            </w:tcBorders>
          </w:tcPr>
          <w:p w14:paraId="585B7EC1" w14:textId="789903BE" w:rsidR="003B79D9" w:rsidRPr="00514526" w:rsidRDefault="00CD247D" w:rsidP="00E267D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$276</w:t>
            </w:r>
            <w:r w:rsidR="004C4E19">
              <w:rPr>
                <w:sz w:val="20"/>
                <w:szCs w:val="20"/>
              </w:rPr>
              <w:t>,167</w:t>
            </w:r>
          </w:p>
        </w:tc>
      </w:tr>
    </w:tbl>
    <w:p w14:paraId="626DC0EE" w14:textId="77777777" w:rsidR="00A13BAB" w:rsidRDefault="00A13BAB" w:rsidP="00A13BAB"/>
    <w:p w14:paraId="5108E334" w14:textId="77777777" w:rsidR="00A13BAB" w:rsidRDefault="00A13BAB" w:rsidP="00A13BAB"/>
    <w:p w14:paraId="6147527A" w14:textId="77777777" w:rsidR="00A13BAB" w:rsidRDefault="00A13BAB" w:rsidP="00A13BAB"/>
    <w:p w14:paraId="2D1E1284" w14:textId="77777777" w:rsidR="00A13BAB" w:rsidRDefault="00A13BAB" w:rsidP="00A13BAB"/>
    <w:p w14:paraId="75DD4DD0" w14:textId="77777777" w:rsidR="00A13BAB" w:rsidRDefault="00A13BAB" w:rsidP="00A13BAB"/>
    <w:p w14:paraId="26114CE0" w14:textId="77777777" w:rsidR="00A13BAB" w:rsidRDefault="00A13BAB" w:rsidP="00A13BAB"/>
    <w:p w14:paraId="3EEFB266" w14:textId="77777777" w:rsidR="00A13BAB" w:rsidRDefault="00A13BAB" w:rsidP="00A13BAB"/>
    <w:p w14:paraId="24B1D14F" w14:textId="77777777" w:rsidR="00230BB7" w:rsidRDefault="00230BB7" w:rsidP="00A13BAB"/>
    <w:p w14:paraId="79646563" w14:textId="77777777" w:rsidR="00230BB7" w:rsidRDefault="00230BB7" w:rsidP="00A13BAB"/>
    <w:p w14:paraId="086140D8" w14:textId="77777777" w:rsidR="00230BB7" w:rsidRDefault="00230BB7" w:rsidP="00A13BAB"/>
    <w:p w14:paraId="21031AF6" w14:textId="77777777" w:rsidR="00230BB7" w:rsidRDefault="00230BB7" w:rsidP="00A13BAB"/>
    <w:p w14:paraId="1940445D" w14:textId="77777777" w:rsidR="00230BB7" w:rsidRDefault="00230BB7" w:rsidP="00A13BAB"/>
    <w:p w14:paraId="01259494" w14:textId="77777777" w:rsidR="00230BB7" w:rsidRDefault="00230BB7" w:rsidP="00A13BAB"/>
    <w:p w14:paraId="6834E4E2" w14:textId="77777777" w:rsidR="00230BB7" w:rsidRDefault="00230BB7" w:rsidP="00A13BAB"/>
    <w:p w14:paraId="2CB4A59E" w14:textId="77777777" w:rsidR="00230BB7" w:rsidRDefault="00230BB7" w:rsidP="00A13BAB"/>
    <w:p w14:paraId="2E233011" w14:textId="77777777" w:rsidR="00230BB7" w:rsidRDefault="00230BB7" w:rsidP="00A13BAB"/>
    <w:p w14:paraId="3BE3D569" w14:textId="77777777" w:rsidR="00230BB7" w:rsidRDefault="00230BB7" w:rsidP="00A13BAB"/>
    <w:p w14:paraId="18F9288F" w14:textId="77777777" w:rsidR="00230BB7" w:rsidRDefault="00230BB7" w:rsidP="00A13BAB"/>
    <w:p w14:paraId="0A7DCFB4" w14:textId="77777777" w:rsidR="00230BB7" w:rsidRDefault="00230BB7" w:rsidP="00A13BAB"/>
    <w:p w14:paraId="56990370" w14:textId="77777777" w:rsidR="00A13BAB" w:rsidRDefault="00A13BAB" w:rsidP="00A13BAB"/>
    <w:p w14:paraId="432A43E3" w14:textId="77777777" w:rsidR="00A13BAB" w:rsidRDefault="00A13BAB" w:rsidP="00A13BAB"/>
    <w:p w14:paraId="60AAF6C7" w14:textId="77777777" w:rsidR="00CC3560" w:rsidRDefault="00CC3560" w:rsidP="00A13BAB"/>
    <w:p w14:paraId="36A33A86" w14:textId="77777777" w:rsidR="00CC3560" w:rsidRDefault="00CC3560" w:rsidP="00A13BAB"/>
    <w:p w14:paraId="5B892C27" w14:textId="77777777" w:rsidR="00CC3560" w:rsidRDefault="00CC3560" w:rsidP="00A13BAB"/>
    <w:p w14:paraId="038A2AB3" w14:textId="77777777" w:rsidR="00CC3560" w:rsidRDefault="00CC3560" w:rsidP="00A13BAB"/>
    <w:p w14:paraId="4EFEDF30" w14:textId="77777777" w:rsidR="00CC3560" w:rsidRDefault="00CC3560" w:rsidP="00A13BAB"/>
    <w:p w14:paraId="2A2DA817" w14:textId="5697CFAB" w:rsidR="00A13BAB" w:rsidRDefault="00A13BAB" w:rsidP="00A13BAB">
      <w:pPr>
        <w:pStyle w:val="Heading1"/>
        <w:rPr>
          <w:sz w:val="44"/>
          <w:szCs w:val="44"/>
        </w:rPr>
      </w:pPr>
      <w:r w:rsidRPr="00B914C1">
        <w:rPr>
          <w:b/>
          <w:bCs/>
          <w:sz w:val="44"/>
          <w:szCs w:val="44"/>
        </w:rPr>
        <w:lastRenderedPageBreak/>
        <w:t>202</w:t>
      </w:r>
      <w:r w:rsidR="005A5F0E">
        <w:rPr>
          <w:b/>
          <w:bCs/>
          <w:sz w:val="44"/>
          <w:szCs w:val="44"/>
        </w:rPr>
        <w:t>4</w:t>
      </w:r>
      <w:r w:rsidRPr="00B914C1">
        <w:rPr>
          <w:b/>
          <w:bCs/>
          <w:sz w:val="44"/>
          <w:szCs w:val="44"/>
        </w:rPr>
        <w:t>-2</w:t>
      </w:r>
      <w:r w:rsidR="005A5F0E">
        <w:rPr>
          <w:b/>
          <w:bCs/>
          <w:sz w:val="44"/>
          <w:szCs w:val="44"/>
        </w:rPr>
        <w:t>5</w:t>
      </w:r>
      <w:r w:rsidR="009A2903">
        <w:rPr>
          <w:rStyle w:val="FootnoteReference"/>
          <w:b/>
          <w:bCs/>
          <w:sz w:val="44"/>
          <w:szCs w:val="44"/>
        </w:rPr>
        <w:footnoteReference w:id="7"/>
      </w:r>
      <w:r w:rsidRPr="00B914C1">
        <w:rPr>
          <w:sz w:val="44"/>
          <w:szCs w:val="44"/>
        </w:rPr>
        <w:t xml:space="preserve"> </w:t>
      </w:r>
    </w:p>
    <w:p w14:paraId="349642E3" w14:textId="77777777" w:rsidR="00A13BAB" w:rsidRDefault="00A13BAB" w:rsidP="00A13BAB">
      <w:pPr>
        <w:pStyle w:val="Heading1"/>
      </w:pPr>
      <w:r>
        <w:t>H</w:t>
      </w:r>
      <w:r w:rsidRPr="00ED7D6E">
        <w:t>igh level description of the projects and programs that have been funded</w:t>
      </w:r>
      <w:r>
        <w:t>.</w:t>
      </w:r>
      <w:r w:rsidRPr="00ED7D6E">
        <w:t xml:space="preserve"> </w:t>
      </w:r>
    </w:p>
    <w:p w14:paraId="0390D1B7" w14:textId="77777777" w:rsidR="00A13BAB" w:rsidRDefault="00A13BAB" w:rsidP="00A13BAB">
      <w:pPr>
        <w:pStyle w:val="Tabletext"/>
        <w:spacing w:before="40" w:after="40"/>
        <w:rPr>
          <w:sz w:val="20"/>
          <w:szCs w:val="20"/>
        </w:rPr>
      </w:pPr>
      <w:r w:rsidRPr="00E005E0">
        <w:rPr>
          <w:sz w:val="20"/>
          <w:szCs w:val="20"/>
        </w:rPr>
        <w:t>Note: A</w:t>
      </w:r>
      <w:r>
        <w:rPr>
          <w:sz w:val="20"/>
          <w:szCs w:val="20"/>
        </w:rPr>
        <w:t>ctivities</w:t>
      </w:r>
      <w:r w:rsidRPr="00E005E0">
        <w:rPr>
          <w:sz w:val="20"/>
          <w:szCs w:val="20"/>
        </w:rPr>
        <w:t xml:space="preserve"> are listed under the </w:t>
      </w:r>
      <w:r>
        <w:rPr>
          <w:sz w:val="20"/>
          <w:szCs w:val="20"/>
        </w:rPr>
        <w:t xml:space="preserve">reference </w:t>
      </w:r>
      <w:r w:rsidRPr="00E005E0">
        <w:rPr>
          <w:sz w:val="20"/>
          <w:szCs w:val="20"/>
        </w:rPr>
        <w:t>number</w:t>
      </w:r>
      <w:r>
        <w:rPr>
          <w:sz w:val="20"/>
          <w:szCs w:val="20"/>
        </w:rPr>
        <w:t xml:space="preserve"> and heading of the relevant year’s Action Plan. </w:t>
      </w:r>
    </w:p>
    <w:p w14:paraId="65CA0563" w14:textId="77777777" w:rsidR="00A13BAB" w:rsidRPr="00897ECA" w:rsidRDefault="00A13BAB" w:rsidP="00A13BAB">
      <w:pPr>
        <w:pStyle w:val="Heading2"/>
      </w:pPr>
      <w:r w:rsidRPr="00897ECA">
        <w:t>Management and maintenance of boating facilities</w:t>
      </w:r>
    </w:p>
    <w:p w14:paraId="123D91BE" w14:textId="18C67A77" w:rsidR="00A13BAB" w:rsidRDefault="00A13BAB" w:rsidP="00A13BAB">
      <w:pPr>
        <w:pStyle w:val="Heading3"/>
      </w:pPr>
      <w:r w:rsidRPr="001348D6">
        <w:t>To enhance the Victorian boating experience by supporting and improving the maintenance of our public facilities</w:t>
      </w:r>
      <w:r w:rsidR="009D17FF">
        <w:t>.</w:t>
      </w:r>
    </w:p>
    <w:tbl>
      <w:tblPr>
        <w:tblStyle w:val="DJSIR"/>
        <w:tblW w:w="9398" w:type="dxa"/>
        <w:tblBorders>
          <w:top w:val="none" w:sz="0" w:space="0" w:color="auto"/>
          <w:bottom w:val="none" w:sz="0" w:space="0" w:color="auto"/>
          <w:insideH w:val="none" w:sz="0" w:space="0" w:color="auto"/>
        </w:tblBorders>
        <w:tblLayout w:type="fixed"/>
        <w:tblLook w:val="0620" w:firstRow="1" w:lastRow="0" w:firstColumn="0" w:lastColumn="0" w:noHBand="1" w:noVBand="1"/>
      </w:tblPr>
      <w:tblGrid>
        <w:gridCol w:w="993"/>
        <w:gridCol w:w="454"/>
        <w:gridCol w:w="2410"/>
        <w:gridCol w:w="4252"/>
        <w:gridCol w:w="1289"/>
      </w:tblGrid>
      <w:tr w:rsidR="00A13BAB" w:rsidRPr="00ED7D6E" w14:paraId="27D67F38" w14:textId="77777777" w:rsidTr="00675FD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850"/>
          <w:tblHeader/>
        </w:trPr>
        <w:tc>
          <w:tcPr>
            <w:tcW w:w="993" w:type="dxa"/>
          </w:tcPr>
          <w:p w14:paraId="5F0CD347" w14:textId="77777777" w:rsidR="00A13BAB" w:rsidRPr="00ED7D6E" w:rsidRDefault="00A13BAB" w:rsidP="00E267DC">
            <w:pPr>
              <w:pStyle w:val="Tablecolumnheadings"/>
              <w:spacing w:before="40" w:after="4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Action Plan</w:t>
            </w:r>
          </w:p>
        </w:tc>
        <w:tc>
          <w:tcPr>
            <w:tcW w:w="454" w:type="dxa"/>
          </w:tcPr>
          <w:p w14:paraId="0A123FE9" w14:textId="77777777" w:rsidR="00A13BAB" w:rsidRPr="00ED7D6E" w:rsidRDefault="00A13BAB" w:rsidP="00E267DC">
            <w:pPr>
              <w:pStyle w:val="Tablecolumnheadings"/>
              <w:spacing w:before="40" w:after="4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ED7D6E">
              <w:rPr>
                <w:rFonts w:asciiTheme="minorHAnsi" w:hAnsiTheme="minorHAnsi" w:cstheme="minorHAnsi"/>
                <w:sz w:val="20"/>
                <w:szCs w:val="20"/>
              </w:rPr>
              <w:t>No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410" w:type="dxa"/>
          </w:tcPr>
          <w:p w14:paraId="792A7D72" w14:textId="77777777" w:rsidR="00A13BAB" w:rsidRPr="00ED7D6E" w:rsidRDefault="00A13BAB" w:rsidP="00E267DC">
            <w:pPr>
              <w:pStyle w:val="Tablecolumnheadings"/>
              <w:spacing w:before="40" w:after="4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ED7D6E">
              <w:rPr>
                <w:rFonts w:asciiTheme="minorHAnsi" w:hAnsiTheme="minorHAnsi" w:cstheme="minorHAnsi"/>
                <w:sz w:val="20"/>
                <w:szCs w:val="20"/>
              </w:rPr>
              <w:t xml:space="preserve"> Action</w:t>
            </w:r>
          </w:p>
        </w:tc>
        <w:tc>
          <w:tcPr>
            <w:tcW w:w="4252" w:type="dxa"/>
          </w:tcPr>
          <w:p w14:paraId="6E1B7A45" w14:textId="77777777" w:rsidR="00A13BAB" w:rsidRPr="00ED7D6E" w:rsidRDefault="00A13BAB" w:rsidP="00E267DC">
            <w:pPr>
              <w:pStyle w:val="Tablecolumnheadings"/>
              <w:spacing w:before="40" w:after="4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ED7D6E">
              <w:rPr>
                <w:rFonts w:asciiTheme="minorHAnsi" w:hAnsiTheme="minorHAnsi" w:cstheme="minorHAnsi"/>
                <w:sz w:val="20"/>
                <w:szCs w:val="20"/>
              </w:rPr>
              <w:t>Action Description</w:t>
            </w:r>
          </w:p>
        </w:tc>
        <w:tc>
          <w:tcPr>
            <w:tcW w:w="1289" w:type="dxa"/>
          </w:tcPr>
          <w:p w14:paraId="2F2E8CA6" w14:textId="6AE6A3A3" w:rsidR="00A13BAB" w:rsidRDefault="00DD3E55" w:rsidP="00E267DC">
            <w:pPr>
              <w:pStyle w:val="Tablecolumnheadings"/>
              <w:spacing w:before="40" w:after="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Expenditure</w:t>
            </w:r>
            <w:r w:rsidR="00A13BAB">
              <w:rPr>
                <w:sz w:val="20"/>
                <w:szCs w:val="20"/>
              </w:rPr>
              <w:t xml:space="preserve"> 2024-25</w:t>
            </w:r>
          </w:p>
        </w:tc>
      </w:tr>
      <w:tr w:rsidR="00A13BAB" w:rsidRPr="00ED7D6E" w14:paraId="39C3CCB0" w14:textId="77777777" w:rsidTr="00E267DC">
        <w:trPr>
          <w:trHeight w:val="391"/>
        </w:trPr>
        <w:tc>
          <w:tcPr>
            <w:tcW w:w="993" w:type="dxa"/>
            <w:tcBorders>
              <w:bottom w:val="single" w:sz="4" w:space="0" w:color="auto"/>
            </w:tcBorders>
          </w:tcPr>
          <w:p w14:paraId="6ADB42AF" w14:textId="77777777" w:rsidR="00A13BAB" w:rsidRPr="00ED7D6E" w:rsidRDefault="00A13BAB" w:rsidP="00E267DC">
            <w:pPr>
              <w:pStyle w:val="Tabletext"/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2024-25</w:t>
            </w:r>
          </w:p>
        </w:tc>
        <w:tc>
          <w:tcPr>
            <w:tcW w:w="454" w:type="dxa"/>
            <w:tcBorders>
              <w:bottom w:val="single" w:sz="4" w:space="0" w:color="auto"/>
            </w:tcBorders>
          </w:tcPr>
          <w:p w14:paraId="789A2E61" w14:textId="77777777" w:rsidR="00A13BAB" w:rsidRPr="00ED7D6E" w:rsidRDefault="00A13BAB" w:rsidP="00E267DC">
            <w:pPr>
              <w:pStyle w:val="Tabletext"/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 w:rsidRPr="00ED7D6E">
              <w:rPr>
                <w:sz w:val="20"/>
                <w:szCs w:val="20"/>
              </w:rPr>
              <w:t>1.1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4DF2345A" w14:textId="77777777" w:rsidR="00A13BAB" w:rsidRPr="00ED7D6E" w:rsidRDefault="00A13BAB" w:rsidP="00E267DC">
            <w:pPr>
              <w:pStyle w:val="Tabletext"/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 w:rsidRPr="00ED7D6E">
              <w:rPr>
                <w:sz w:val="20"/>
                <w:szCs w:val="20"/>
              </w:rPr>
              <w:t>Removal of fees at public boat ramps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14:paraId="5FCF36F0" w14:textId="0FA5B6C1" w:rsidR="00A13BAB" w:rsidRPr="00ED7D6E" w:rsidRDefault="00A13BAB" w:rsidP="00E267DC">
            <w:pPr>
              <w:pStyle w:val="Tabletext"/>
              <w:spacing w:before="40" w:after="40"/>
              <w:ind w:left="77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ED7D6E">
              <w:rPr>
                <w:sz w:val="20"/>
                <w:szCs w:val="20"/>
              </w:rPr>
              <w:t>Provide funding for the removal of fees at public boat ramps that previously charged launching and parking fees</w:t>
            </w:r>
            <w:r w:rsidR="009D17FF">
              <w:rPr>
                <w:sz w:val="20"/>
                <w:szCs w:val="20"/>
              </w:rPr>
              <w:t>.</w:t>
            </w:r>
          </w:p>
        </w:tc>
        <w:tc>
          <w:tcPr>
            <w:tcW w:w="1289" w:type="dxa"/>
            <w:tcBorders>
              <w:bottom w:val="single" w:sz="4" w:space="0" w:color="auto"/>
            </w:tcBorders>
          </w:tcPr>
          <w:p w14:paraId="2B7B71A7" w14:textId="77777777" w:rsidR="00A13BAB" w:rsidRPr="003A40E9" w:rsidRDefault="00A13BAB" w:rsidP="00E267DC">
            <w:pPr>
              <w:suppressAutoHyphens w:val="0"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rFonts w:asciiTheme="majorHAnsi" w:hAnsiTheme="majorHAnsi" w:cstheme="majorHAnsi"/>
                <w:sz w:val="20"/>
                <w:szCs w:val="20"/>
                <w:lang w:val="en-AU"/>
              </w:rPr>
            </w:pPr>
            <w:r w:rsidRPr="003A40E9">
              <w:rPr>
                <w:rFonts w:asciiTheme="majorHAnsi" w:hAnsiTheme="majorHAnsi" w:cstheme="majorHAnsi"/>
                <w:sz w:val="20"/>
                <w:szCs w:val="20"/>
                <w:lang w:val="en-AU"/>
              </w:rPr>
              <w:t>$2,712,191</w:t>
            </w:r>
          </w:p>
        </w:tc>
      </w:tr>
      <w:tr w:rsidR="00A13BAB" w:rsidRPr="00ED7D6E" w14:paraId="67F81649" w14:textId="77777777" w:rsidTr="00E267DC">
        <w:trPr>
          <w:trHeight w:val="391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27905E8C" w14:textId="77777777" w:rsidR="00A13BAB" w:rsidRDefault="00A13BAB" w:rsidP="00E267DC">
            <w:pPr>
              <w:pStyle w:val="Tabletext"/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2023-24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14:paraId="6887D5D5" w14:textId="77777777" w:rsidR="00A13BAB" w:rsidRPr="00ED7D6E" w:rsidRDefault="00A13BAB" w:rsidP="00E267DC">
            <w:pPr>
              <w:pStyle w:val="Tabletext"/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3E233654" w14:textId="77777777" w:rsidR="00A13BAB" w:rsidRPr="00ED7D6E" w:rsidRDefault="00A13BAB" w:rsidP="00E267DC">
            <w:pPr>
              <w:pStyle w:val="Tabletext"/>
              <w:spacing w:before="40" w:after="40"/>
              <w:rPr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Removal of fees at public boat ramps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14:paraId="67E80835" w14:textId="77777777" w:rsidR="00A13BAB" w:rsidRPr="00ED7D6E" w:rsidRDefault="00A13BAB" w:rsidP="00E267DC">
            <w:pPr>
              <w:pStyle w:val="Tabletext"/>
              <w:spacing w:before="40" w:after="40"/>
              <w:ind w:left="77"/>
              <w:rPr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Provide funding for the removal of fees at public boat ramps that previously charged launching and parking fees.</w:t>
            </w:r>
          </w:p>
        </w:tc>
        <w:tc>
          <w:tcPr>
            <w:tcW w:w="1289" w:type="dxa"/>
            <w:tcBorders>
              <w:top w:val="single" w:sz="4" w:space="0" w:color="auto"/>
              <w:bottom w:val="single" w:sz="4" w:space="0" w:color="auto"/>
            </w:tcBorders>
          </w:tcPr>
          <w:p w14:paraId="4B8FD556" w14:textId="77777777" w:rsidR="00A13BAB" w:rsidRPr="003A40E9" w:rsidRDefault="00A13BAB" w:rsidP="00E267DC">
            <w:pPr>
              <w:suppressAutoHyphens w:val="0"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rFonts w:asciiTheme="majorHAnsi" w:hAnsiTheme="majorHAnsi" w:cstheme="majorHAnsi"/>
                <w:sz w:val="20"/>
                <w:szCs w:val="20"/>
                <w:lang w:val="en-AU"/>
              </w:rPr>
            </w:pPr>
            <w:r w:rsidRPr="003A40E9">
              <w:rPr>
                <w:rFonts w:asciiTheme="majorHAnsi" w:hAnsiTheme="majorHAnsi" w:cstheme="majorHAnsi"/>
                <w:sz w:val="20"/>
                <w:szCs w:val="20"/>
              </w:rPr>
              <w:t>$35,398</w:t>
            </w:r>
          </w:p>
        </w:tc>
      </w:tr>
      <w:tr w:rsidR="00A13BAB" w:rsidRPr="000B134E" w14:paraId="47F9F83C" w14:textId="77777777" w:rsidTr="00E267DC">
        <w:trPr>
          <w:trHeight w:val="255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337BEAC0" w14:textId="77777777" w:rsidR="00A13BAB" w:rsidRDefault="00A13BAB" w:rsidP="00E267DC">
            <w:pPr>
              <w:pStyle w:val="Tabletext"/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2022-23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14:paraId="33E9A7BC" w14:textId="77777777" w:rsidR="00A13BAB" w:rsidRPr="00ED7D6E" w:rsidRDefault="00A13BAB" w:rsidP="00E267DC">
            <w:pPr>
              <w:pStyle w:val="Tabletext"/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>1.2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25D4A4ED" w14:textId="77777777" w:rsidR="00A13BAB" w:rsidRPr="00ED7D6E" w:rsidRDefault="00A13BAB" w:rsidP="00E267DC">
            <w:pPr>
              <w:pStyle w:val="Tabletext"/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 w:rsidRPr="00220E7D">
              <w:rPr>
                <w:color w:val="auto"/>
                <w:sz w:val="20"/>
                <w:szCs w:val="20"/>
              </w:rPr>
              <w:t xml:space="preserve">Recreational Boating </w:t>
            </w:r>
            <w:r>
              <w:rPr>
                <w:sz w:val="20"/>
                <w:szCs w:val="20"/>
              </w:rPr>
              <w:t>Structural Maintenance program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14:paraId="69C7D277" w14:textId="77777777" w:rsidR="00A13BAB" w:rsidRPr="00ED7D6E" w:rsidRDefault="00A13BAB" w:rsidP="00E267DC">
            <w:pPr>
              <w:pStyle w:val="Tabletext"/>
              <w:spacing w:before="40" w:after="40"/>
              <w:ind w:left="77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Provide funding for Recreational Boating Structural Maintenance program to support asset managers at public boat ramps with maintenance of their facilities.</w:t>
            </w:r>
          </w:p>
        </w:tc>
        <w:tc>
          <w:tcPr>
            <w:tcW w:w="1289" w:type="dxa"/>
            <w:tcBorders>
              <w:top w:val="single" w:sz="4" w:space="0" w:color="auto"/>
              <w:bottom w:val="single" w:sz="4" w:space="0" w:color="auto"/>
            </w:tcBorders>
          </w:tcPr>
          <w:p w14:paraId="31E20C2D" w14:textId="77777777" w:rsidR="00A13BAB" w:rsidRPr="003A40E9" w:rsidRDefault="00A13BAB" w:rsidP="00E267DC">
            <w:pPr>
              <w:suppressAutoHyphens w:val="0"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rFonts w:asciiTheme="majorHAnsi" w:hAnsiTheme="majorHAnsi" w:cstheme="majorHAnsi"/>
                <w:sz w:val="20"/>
                <w:szCs w:val="20"/>
                <w:lang w:val="en-AU"/>
              </w:rPr>
            </w:pPr>
            <w:r w:rsidRPr="003A40E9">
              <w:rPr>
                <w:sz w:val="20"/>
                <w:szCs w:val="20"/>
              </w:rPr>
              <w:t xml:space="preserve"> $499,077</w:t>
            </w:r>
          </w:p>
        </w:tc>
      </w:tr>
      <w:tr w:rsidR="00A13BAB" w:rsidRPr="000B134E" w14:paraId="5CF36946" w14:textId="77777777" w:rsidTr="00E267DC">
        <w:trPr>
          <w:trHeight w:val="255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5BB4E020" w14:textId="77777777" w:rsidR="00A13BAB" w:rsidRPr="00220E7D" w:rsidRDefault="00A13BAB" w:rsidP="00E267DC">
            <w:pPr>
              <w:pStyle w:val="Tabletext"/>
              <w:spacing w:before="40" w:after="40"/>
              <w:rPr>
                <w:color w:val="auto"/>
                <w:sz w:val="20"/>
                <w:szCs w:val="20"/>
              </w:rPr>
            </w:pPr>
            <w:r w:rsidRPr="00220E7D">
              <w:rPr>
                <w:color w:val="auto"/>
                <w:sz w:val="20"/>
                <w:szCs w:val="20"/>
              </w:rPr>
              <w:t>2021-22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14:paraId="45070CA8" w14:textId="77777777" w:rsidR="00A13BAB" w:rsidRPr="00220E7D" w:rsidRDefault="00A13BAB" w:rsidP="00E267DC">
            <w:pPr>
              <w:pStyle w:val="Tabletext"/>
              <w:spacing w:before="40" w:after="40"/>
              <w:rPr>
                <w:color w:val="auto"/>
                <w:sz w:val="20"/>
                <w:szCs w:val="20"/>
              </w:rPr>
            </w:pPr>
            <w:r w:rsidRPr="00220E7D">
              <w:rPr>
                <w:color w:val="auto"/>
                <w:sz w:val="20"/>
                <w:szCs w:val="20"/>
              </w:rPr>
              <w:t>1.3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3A7D6B7D" w14:textId="77777777" w:rsidR="00A13BAB" w:rsidRDefault="00A13BAB" w:rsidP="00E267DC">
            <w:pPr>
              <w:pStyle w:val="Tabletext"/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Structural Maintenance Program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14:paraId="789167CF" w14:textId="77777777" w:rsidR="00A13BAB" w:rsidRDefault="00A13BAB" w:rsidP="00E267DC">
            <w:pPr>
              <w:pStyle w:val="Tabletext"/>
              <w:spacing w:before="40" w:after="40"/>
              <w:ind w:left="7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Provide funding to develop a structural maintenance program to support asset managers at public boat ramps.</w:t>
            </w:r>
          </w:p>
        </w:tc>
        <w:tc>
          <w:tcPr>
            <w:tcW w:w="1289" w:type="dxa"/>
            <w:tcBorders>
              <w:top w:val="single" w:sz="4" w:space="0" w:color="auto"/>
              <w:bottom w:val="single" w:sz="4" w:space="0" w:color="auto"/>
            </w:tcBorders>
          </w:tcPr>
          <w:p w14:paraId="7D486263" w14:textId="77777777" w:rsidR="00A13BAB" w:rsidRPr="003A40E9" w:rsidRDefault="00A13BAB" w:rsidP="00E267DC">
            <w:pPr>
              <w:suppressAutoHyphens w:val="0"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20"/>
                <w:szCs w:val="20"/>
              </w:rPr>
            </w:pPr>
            <w:r w:rsidRPr="003A40E9">
              <w:rPr>
                <w:sz w:val="20"/>
                <w:szCs w:val="20"/>
              </w:rPr>
              <w:t>$71,914</w:t>
            </w:r>
          </w:p>
        </w:tc>
      </w:tr>
    </w:tbl>
    <w:p w14:paraId="011A7F45" w14:textId="77777777" w:rsidR="00A13BAB" w:rsidRPr="000C2F29" w:rsidRDefault="00A13BAB" w:rsidP="00A13BAB">
      <w:pPr>
        <w:pStyle w:val="Heading2"/>
      </w:pPr>
      <w:r w:rsidRPr="000C2F29">
        <w:t>Enhanced facilities</w:t>
      </w:r>
    </w:p>
    <w:p w14:paraId="70912F90" w14:textId="09DB8022" w:rsidR="00A13BAB" w:rsidRPr="00897ECA" w:rsidRDefault="00A13BAB" w:rsidP="00A13BAB">
      <w:pPr>
        <w:pStyle w:val="Heading3"/>
      </w:pPr>
      <w:r w:rsidRPr="00897ECA">
        <w:t>To enhance the Victorian boating experience by continuing to invest in renewing and building new boating facilities</w:t>
      </w:r>
      <w:r w:rsidR="009D17FF">
        <w:t>.</w:t>
      </w:r>
    </w:p>
    <w:tbl>
      <w:tblPr>
        <w:tblStyle w:val="DJSIR"/>
        <w:tblW w:w="9365" w:type="dxa"/>
        <w:tblInd w:w="-142" w:type="dxa"/>
        <w:tblBorders>
          <w:top w:val="none" w:sz="0" w:space="0" w:color="auto"/>
          <w:bottom w:val="none" w:sz="0" w:space="0" w:color="auto"/>
          <w:insideH w:val="none" w:sz="0" w:space="0" w:color="auto"/>
        </w:tblBorders>
        <w:tblLayout w:type="fixed"/>
        <w:tblLook w:val="0620" w:firstRow="1" w:lastRow="0" w:firstColumn="0" w:lastColumn="0" w:noHBand="1" w:noVBand="1"/>
      </w:tblPr>
      <w:tblGrid>
        <w:gridCol w:w="850"/>
        <w:gridCol w:w="567"/>
        <w:gridCol w:w="2409"/>
        <w:gridCol w:w="4252"/>
        <w:gridCol w:w="1287"/>
      </w:tblGrid>
      <w:tr w:rsidR="00A13BAB" w:rsidRPr="00ED7D6E" w14:paraId="2BF88E3B" w14:textId="77777777" w:rsidTr="00675FD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850"/>
          <w:tblHeader/>
        </w:trPr>
        <w:tc>
          <w:tcPr>
            <w:tcW w:w="850" w:type="dxa"/>
          </w:tcPr>
          <w:p w14:paraId="0CDA9BAE" w14:textId="77777777" w:rsidR="00A13BAB" w:rsidRPr="00ED7D6E" w:rsidRDefault="00A13BAB" w:rsidP="00E267DC">
            <w:pPr>
              <w:pStyle w:val="Tablecolumnheadings"/>
              <w:spacing w:before="40" w:after="4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Action Plan</w:t>
            </w:r>
          </w:p>
        </w:tc>
        <w:tc>
          <w:tcPr>
            <w:tcW w:w="567" w:type="dxa"/>
          </w:tcPr>
          <w:p w14:paraId="399324AC" w14:textId="77777777" w:rsidR="00A13BAB" w:rsidRPr="00ED7D6E" w:rsidRDefault="00A13BAB" w:rsidP="00E267DC">
            <w:pPr>
              <w:pStyle w:val="Tablecolumnheadings"/>
              <w:spacing w:before="40" w:after="4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ED7D6E">
              <w:rPr>
                <w:rFonts w:asciiTheme="minorHAnsi" w:hAnsiTheme="minorHAnsi" w:cstheme="minorHAnsi"/>
                <w:sz w:val="20"/>
                <w:szCs w:val="20"/>
              </w:rPr>
              <w:t>No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409" w:type="dxa"/>
          </w:tcPr>
          <w:p w14:paraId="5CF2B8BE" w14:textId="77777777" w:rsidR="00A13BAB" w:rsidRPr="00ED7D6E" w:rsidRDefault="00A13BAB" w:rsidP="00E267DC">
            <w:pPr>
              <w:pStyle w:val="Tablecolumnheadings"/>
              <w:spacing w:before="40" w:after="4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ED7D6E">
              <w:rPr>
                <w:rFonts w:asciiTheme="minorHAnsi" w:hAnsiTheme="minorHAnsi" w:cstheme="minorHAnsi"/>
                <w:sz w:val="20"/>
                <w:szCs w:val="20"/>
              </w:rPr>
              <w:t xml:space="preserve"> Action</w:t>
            </w:r>
          </w:p>
        </w:tc>
        <w:tc>
          <w:tcPr>
            <w:tcW w:w="4252" w:type="dxa"/>
          </w:tcPr>
          <w:p w14:paraId="66A63E31" w14:textId="77777777" w:rsidR="00A13BAB" w:rsidRPr="00ED7D6E" w:rsidRDefault="00A13BAB" w:rsidP="00E267DC">
            <w:pPr>
              <w:pStyle w:val="Tablecolumnheadings"/>
              <w:spacing w:before="40" w:after="4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ED7D6E">
              <w:rPr>
                <w:rFonts w:asciiTheme="minorHAnsi" w:hAnsiTheme="minorHAnsi" w:cstheme="minorHAnsi"/>
                <w:sz w:val="20"/>
                <w:szCs w:val="20"/>
              </w:rPr>
              <w:t>Action Description</w:t>
            </w:r>
          </w:p>
        </w:tc>
        <w:tc>
          <w:tcPr>
            <w:tcW w:w="1287" w:type="dxa"/>
          </w:tcPr>
          <w:p w14:paraId="12ACD098" w14:textId="2D208B65" w:rsidR="00A13BAB" w:rsidRDefault="00DD3E55" w:rsidP="00E267DC">
            <w:pPr>
              <w:pStyle w:val="Tablecolumnheadings"/>
              <w:spacing w:before="40" w:after="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Expenditure</w:t>
            </w:r>
          </w:p>
          <w:p w14:paraId="0ACB1530" w14:textId="77777777" w:rsidR="00A13BAB" w:rsidRDefault="00A13BAB" w:rsidP="00E267DC">
            <w:pPr>
              <w:pStyle w:val="Tablecolumnheadings"/>
              <w:spacing w:before="40" w:after="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2024-25</w:t>
            </w:r>
          </w:p>
        </w:tc>
      </w:tr>
      <w:tr w:rsidR="00A13BAB" w:rsidRPr="00ED7D6E" w14:paraId="716F3037" w14:textId="77777777" w:rsidTr="00675FDA">
        <w:trPr>
          <w:trHeight w:val="1320"/>
        </w:trPr>
        <w:tc>
          <w:tcPr>
            <w:tcW w:w="850" w:type="dxa"/>
            <w:tcBorders>
              <w:bottom w:val="single" w:sz="4" w:space="0" w:color="auto"/>
            </w:tcBorders>
          </w:tcPr>
          <w:p w14:paraId="79754552" w14:textId="77777777" w:rsidR="00A13BAB" w:rsidRPr="00724D54" w:rsidRDefault="00A13BAB" w:rsidP="00E267DC">
            <w:pPr>
              <w:pStyle w:val="Tabletext"/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 w:rsidRPr="00724D54">
              <w:rPr>
                <w:rFonts w:asciiTheme="minorHAnsi" w:hAnsiTheme="minorHAnsi" w:cstheme="minorHAnsi"/>
                <w:sz w:val="20"/>
                <w:szCs w:val="20"/>
              </w:rPr>
              <w:t>2023-24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22F15D77" w14:textId="77777777" w:rsidR="00A13BAB" w:rsidRPr="005114E0" w:rsidRDefault="00A13BAB" w:rsidP="00E267DC">
            <w:pPr>
              <w:pStyle w:val="Tabletext"/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 w:rsidRPr="005114E0">
              <w:rPr>
                <w:rFonts w:asciiTheme="minorHAnsi" w:hAnsiTheme="minorHAnsi" w:cstheme="minorHAnsi"/>
                <w:sz w:val="20"/>
                <w:szCs w:val="20"/>
              </w:rPr>
              <w:t>2.1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209B6FAE" w14:textId="77777777" w:rsidR="00A13BAB" w:rsidRPr="00ED7D6E" w:rsidRDefault="00A13BAB" w:rsidP="00E267DC">
            <w:pPr>
              <w:pStyle w:val="Tabletext"/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 w:rsidRPr="00ED7D6E">
              <w:rPr>
                <w:rFonts w:asciiTheme="minorHAnsi" w:hAnsiTheme="minorHAnsi" w:cstheme="minorHAnsi"/>
                <w:sz w:val="20"/>
                <w:szCs w:val="20"/>
              </w:rPr>
              <w:t>Provide funding for planning and design upgrades across Port Phillip and Western Port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14:paraId="06182AB3" w14:textId="77777777" w:rsidR="00A13BAB" w:rsidRPr="00ED7D6E" w:rsidRDefault="00A13BAB" w:rsidP="00E267DC">
            <w:pPr>
              <w:pStyle w:val="Tabletext"/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 w:rsidRPr="00ED7D6E">
              <w:rPr>
                <w:rFonts w:asciiTheme="minorHAnsi" w:hAnsiTheme="minorHAnsi" w:cstheme="minorHAnsi"/>
                <w:sz w:val="20"/>
                <w:szCs w:val="20"/>
              </w:rPr>
              <w:t xml:space="preserve">Provide funding for planning and design for new ramps and future upgrades to progress the boating project pipeline including: </w:t>
            </w:r>
          </w:p>
          <w:p w14:paraId="682AC940" w14:textId="77777777" w:rsidR="00A13BAB" w:rsidRPr="00220E7D" w:rsidRDefault="00A13BAB" w:rsidP="00E267DC">
            <w:pPr>
              <w:pStyle w:val="Tabletext"/>
              <w:numPr>
                <w:ilvl w:val="0"/>
                <w:numId w:val="15"/>
              </w:numPr>
              <w:spacing w:before="40" w:after="40"/>
              <w:ind w:left="363" w:hanging="284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220E7D">
              <w:rPr>
                <w:rFonts w:asciiTheme="minorHAnsi" w:hAnsiTheme="minorHAnsi" w:cstheme="minorHAnsi"/>
                <w:sz w:val="20"/>
                <w:szCs w:val="20"/>
              </w:rPr>
              <w:t>Tooradin</w:t>
            </w:r>
            <w:proofErr w:type="spellEnd"/>
          </w:p>
          <w:p w14:paraId="4C778D3E" w14:textId="77777777" w:rsidR="00A13BAB" w:rsidRPr="00E4450B" w:rsidRDefault="00A13BAB" w:rsidP="00E267DC">
            <w:pPr>
              <w:pStyle w:val="Tabletext"/>
              <w:numPr>
                <w:ilvl w:val="0"/>
                <w:numId w:val="15"/>
              </w:numPr>
              <w:spacing w:before="40" w:after="40"/>
              <w:ind w:left="363" w:hanging="284"/>
              <w:rPr>
                <w:rFonts w:asciiTheme="minorHAnsi" w:hAnsiTheme="minorHAnsi" w:cstheme="minorHAnsi"/>
                <w:sz w:val="20"/>
                <w:szCs w:val="20"/>
              </w:rPr>
            </w:pPr>
            <w:r w:rsidRPr="00E4450B">
              <w:rPr>
                <w:rFonts w:asciiTheme="minorHAnsi" w:hAnsiTheme="minorHAnsi" w:cstheme="minorHAnsi"/>
                <w:sz w:val="20"/>
                <w:szCs w:val="20"/>
              </w:rPr>
              <w:t>Mornington (Schnapper Point)</w:t>
            </w:r>
          </w:p>
          <w:p w14:paraId="21725A11" w14:textId="77777777" w:rsidR="00A13BAB" w:rsidRPr="00E4450B" w:rsidRDefault="00A13BAB" w:rsidP="00E267DC">
            <w:pPr>
              <w:pStyle w:val="Tabletext"/>
              <w:numPr>
                <w:ilvl w:val="0"/>
                <w:numId w:val="15"/>
              </w:numPr>
              <w:spacing w:before="40" w:after="40"/>
              <w:ind w:left="363" w:hanging="284"/>
              <w:rPr>
                <w:rFonts w:asciiTheme="minorHAnsi" w:hAnsiTheme="minorHAnsi" w:cstheme="minorHAnsi"/>
                <w:sz w:val="20"/>
                <w:szCs w:val="20"/>
              </w:rPr>
            </w:pPr>
            <w:r w:rsidRPr="00E4450B">
              <w:rPr>
                <w:rFonts w:asciiTheme="minorHAnsi" w:hAnsiTheme="minorHAnsi" w:cstheme="minorHAnsi"/>
                <w:sz w:val="20"/>
                <w:szCs w:val="20"/>
              </w:rPr>
              <w:t xml:space="preserve">St </w:t>
            </w:r>
            <w:proofErr w:type="spellStart"/>
            <w:r w:rsidRPr="00E4450B">
              <w:rPr>
                <w:rFonts w:asciiTheme="minorHAnsi" w:hAnsiTheme="minorHAnsi" w:cstheme="minorHAnsi"/>
                <w:sz w:val="20"/>
                <w:szCs w:val="20"/>
              </w:rPr>
              <w:t>Leonards</w:t>
            </w:r>
            <w:proofErr w:type="spellEnd"/>
            <w:r w:rsidRPr="00E4450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3AF61026" w14:textId="77777777" w:rsidR="00A13BAB" w:rsidRPr="00E4450B" w:rsidRDefault="00A13BAB" w:rsidP="00E267DC">
            <w:pPr>
              <w:pStyle w:val="Tabletext"/>
              <w:numPr>
                <w:ilvl w:val="0"/>
                <w:numId w:val="15"/>
              </w:numPr>
              <w:spacing w:before="40" w:after="40"/>
              <w:ind w:left="363" w:hanging="284"/>
              <w:rPr>
                <w:rFonts w:asciiTheme="minorHAnsi" w:hAnsiTheme="minorHAnsi" w:cstheme="minorHAnsi"/>
                <w:sz w:val="20"/>
                <w:szCs w:val="20"/>
              </w:rPr>
            </w:pPr>
            <w:r w:rsidRPr="00E4450B">
              <w:rPr>
                <w:rFonts w:asciiTheme="minorHAnsi" w:hAnsiTheme="minorHAnsi" w:cstheme="minorHAnsi"/>
                <w:sz w:val="20"/>
                <w:szCs w:val="20"/>
              </w:rPr>
              <w:t>Newhaven</w:t>
            </w:r>
          </w:p>
          <w:p w14:paraId="0CD650B5" w14:textId="77777777" w:rsidR="00A13BAB" w:rsidRPr="00E4450B" w:rsidRDefault="00A13BAB" w:rsidP="00E267DC">
            <w:pPr>
              <w:pStyle w:val="Tabletext"/>
              <w:numPr>
                <w:ilvl w:val="0"/>
                <w:numId w:val="15"/>
              </w:numPr>
              <w:spacing w:before="40" w:after="40"/>
              <w:ind w:left="363" w:hanging="284"/>
              <w:rPr>
                <w:rFonts w:asciiTheme="minorHAnsi" w:hAnsiTheme="minorHAnsi" w:cstheme="minorHAnsi"/>
                <w:sz w:val="20"/>
                <w:szCs w:val="20"/>
              </w:rPr>
            </w:pPr>
            <w:r w:rsidRPr="00E4450B">
              <w:rPr>
                <w:rFonts w:asciiTheme="minorHAnsi" w:hAnsiTheme="minorHAnsi" w:cstheme="minorHAnsi"/>
                <w:sz w:val="20"/>
                <w:szCs w:val="20"/>
              </w:rPr>
              <w:t>Grantville</w:t>
            </w:r>
          </w:p>
          <w:p w14:paraId="14E2ED7F" w14:textId="77777777" w:rsidR="00A13BAB" w:rsidRPr="002606CC" w:rsidRDefault="00A13BAB" w:rsidP="00E267DC">
            <w:pPr>
              <w:pStyle w:val="Tabletext"/>
              <w:numPr>
                <w:ilvl w:val="0"/>
                <w:numId w:val="15"/>
              </w:numPr>
              <w:spacing w:before="40" w:after="40"/>
              <w:ind w:left="363" w:hanging="284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E4450B">
              <w:rPr>
                <w:rFonts w:asciiTheme="minorHAnsi" w:hAnsiTheme="minorHAnsi" w:cstheme="minorHAnsi"/>
                <w:sz w:val="20"/>
                <w:szCs w:val="20"/>
              </w:rPr>
              <w:t>Maribyrnong</w:t>
            </w:r>
          </w:p>
        </w:tc>
        <w:tc>
          <w:tcPr>
            <w:tcW w:w="1287" w:type="dxa"/>
            <w:tcBorders>
              <w:bottom w:val="single" w:sz="4" w:space="0" w:color="auto"/>
            </w:tcBorders>
          </w:tcPr>
          <w:p w14:paraId="60BDEE63" w14:textId="77777777" w:rsidR="00A13BAB" w:rsidRPr="008F1054" w:rsidRDefault="00A13BAB" w:rsidP="00E267DC">
            <w:pPr>
              <w:suppressAutoHyphens w:val="0"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rFonts w:asciiTheme="majorHAnsi" w:hAnsiTheme="majorHAnsi" w:cstheme="majorHAnsi"/>
                <w:sz w:val="20"/>
                <w:szCs w:val="20"/>
                <w:lang w:val="en-AU"/>
              </w:rPr>
            </w:pPr>
            <w:r w:rsidRPr="008F1054">
              <w:rPr>
                <w:rFonts w:asciiTheme="majorHAnsi" w:hAnsiTheme="majorHAnsi" w:cstheme="majorHAnsi"/>
                <w:sz w:val="20"/>
                <w:szCs w:val="20"/>
              </w:rPr>
              <w:t>$102,57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6</w:t>
            </w:r>
          </w:p>
        </w:tc>
      </w:tr>
      <w:tr w:rsidR="00A13BAB" w:rsidRPr="00ED7D6E" w14:paraId="48B1AA41" w14:textId="77777777" w:rsidTr="00675FDA">
        <w:trPr>
          <w:trHeight w:val="935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5199AF88" w14:textId="77777777" w:rsidR="00A13BAB" w:rsidRPr="00195EAC" w:rsidRDefault="00A13BAB" w:rsidP="00E267DC">
            <w:pPr>
              <w:pStyle w:val="Tabletext"/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 w:rsidRPr="00195EAC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2022-23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0FEFD07F" w14:textId="77777777" w:rsidR="00A13BAB" w:rsidRPr="00195EAC" w:rsidRDefault="00A13BAB" w:rsidP="00E267DC">
            <w:pPr>
              <w:pStyle w:val="Tabletext"/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 w:rsidRPr="00195EAC">
              <w:rPr>
                <w:rFonts w:asciiTheme="minorHAnsi" w:hAnsiTheme="minorHAnsi" w:cstheme="minorHAnsi"/>
                <w:sz w:val="20"/>
                <w:szCs w:val="20"/>
              </w:rPr>
              <w:t>2.1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7E1E54AD" w14:textId="77777777" w:rsidR="00A13BAB" w:rsidRPr="00E87428" w:rsidRDefault="00A13BAB" w:rsidP="00E267DC">
            <w:pPr>
              <w:pStyle w:val="Tabletext"/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 w:rsidRPr="00E87428">
              <w:rPr>
                <w:rFonts w:asciiTheme="minorHAnsi" w:hAnsiTheme="minorHAnsi" w:cstheme="minorHAnsi"/>
                <w:sz w:val="20"/>
                <w:szCs w:val="20"/>
              </w:rPr>
              <w:t>Provide funding for planning and design upgrades across Port Phillip/Western Port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14:paraId="6CA3680E" w14:textId="77777777" w:rsidR="00A13BAB" w:rsidRPr="00E87428" w:rsidRDefault="00A13BAB" w:rsidP="00E267DC">
            <w:pPr>
              <w:pStyle w:val="Tabletext"/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 w:rsidRPr="00E87428">
              <w:rPr>
                <w:rFonts w:asciiTheme="minorHAnsi" w:hAnsiTheme="minorHAnsi" w:cstheme="minorHAnsi"/>
                <w:sz w:val="20"/>
                <w:szCs w:val="20"/>
              </w:rPr>
              <w:t>Provide funding for planning and design for new ramps and future upgrades of boating facilities at:</w:t>
            </w:r>
          </w:p>
          <w:p w14:paraId="53DBE0FD" w14:textId="77777777" w:rsidR="00A13BAB" w:rsidRPr="00E4450B" w:rsidRDefault="00A13BAB" w:rsidP="00E267DC">
            <w:pPr>
              <w:pStyle w:val="Tabletext"/>
              <w:numPr>
                <w:ilvl w:val="0"/>
                <w:numId w:val="15"/>
              </w:numPr>
              <w:spacing w:before="40" w:after="40"/>
              <w:ind w:left="363" w:hanging="284"/>
              <w:rPr>
                <w:rFonts w:asciiTheme="minorHAnsi" w:hAnsiTheme="minorHAnsi" w:cstheme="minorHAnsi"/>
                <w:sz w:val="20"/>
                <w:szCs w:val="20"/>
              </w:rPr>
            </w:pPr>
            <w:r w:rsidRPr="00E4450B">
              <w:rPr>
                <w:rFonts w:asciiTheme="minorHAnsi" w:hAnsiTheme="minorHAnsi" w:cstheme="minorHAnsi"/>
                <w:sz w:val="20"/>
                <w:szCs w:val="20"/>
              </w:rPr>
              <w:t>Anthony’s Nose (Dromana)</w:t>
            </w:r>
          </w:p>
          <w:p w14:paraId="35532626" w14:textId="77777777" w:rsidR="00A13BAB" w:rsidRPr="00E4450B" w:rsidRDefault="00A13BAB" w:rsidP="00E267DC">
            <w:pPr>
              <w:pStyle w:val="Tabletext"/>
              <w:numPr>
                <w:ilvl w:val="0"/>
                <w:numId w:val="15"/>
              </w:numPr>
              <w:spacing w:before="40" w:after="40"/>
              <w:ind w:left="363" w:hanging="284"/>
              <w:rPr>
                <w:rFonts w:asciiTheme="minorHAnsi" w:hAnsiTheme="minorHAnsi" w:cstheme="minorHAnsi"/>
                <w:sz w:val="20"/>
                <w:szCs w:val="20"/>
              </w:rPr>
            </w:pPr>
            <w:r w:rsidRPr="00E4450B">
              <w:rPr>
                <w:rFonts w:asciiTheme="minorHAnsi" w:hAnsiTheme="minorHAnsi" w:cstheme="minorHAnsi"/>
                <w:sz w:val="20"/>
                <w:szCs w:val="20"/>
              </w:rPr>
              <w:t>Stony Point</w:t>
            </w:r>
          </w:p>
          <w:p w14:paraId="51EB4A48" w14:textId="77777777" w:rsidR="00A13BAB" w:rsidRPr="00E4450B" w:rsidRDefault="00A13BAB" w:rsidP="00E267DC">
            <w:pPr>
              <w:pStyle w:val="Tabletext"/>
              <w:numPr>
                <w:ilvl w:val="0"/>
                <w:numId w:val="15"/>
              </w:numPr>
              <w:spacing w:before="40" w:after="40"/>
              <w:ind w:left="363" w:hanging="284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E4450B">
              <w:rPr>
                <w:rFonts w:asciiTheme="minorHAnsi" w:hAnsiTheme="minorHAnsi" w:cstheme="minorHAnsi"/>
                <w:sz w:val="20"/>
                <w:szCs w:val="20"/>
              </w:rPr>
              <w:t>Corinella</w:t>
            </w:r>
            <w:proofErr w:type="spellEnd"/>
          </w:p>
          <w:p w14:paraId="4A8D9B20" w14:textId="77777777" w:rsidR="00A13BAB" w:rsidRPr="00A87B6A" w:rsidRDefault="00A13BAB" w:rsidP="00E267DC">
            <w:pPr>
              <w:pStyle w:val="Tabletext"/>
              <w:numPr>
                <w:ilvl w:val="0"/>
                <w:numId w:val="15"/>
              </w:numPr>
              <w:spacing w:before="40" w:after="40"/>
              <w:ind w:left="363" w:hanging="284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4450B">
              <w:rPr>
                <w:rFonts w:asciiTheme="minorHAnsi" w:hAnsiTheme="minorHAnsi" w:cstheme="minorHAnsi"/>
                <w:sz w:val="20"/>
                <w:szCs w:val="20"/>
              </w:rPr>
              <w:t>Melton Reservoir</w:t>
            </w:r>
          </w:p>
        </w:tc>
        <w:tc>
          <w:tcPr>
            <w:tcW w:w="1287" w:type="dxa"/>
            <w:tcBorders>
              <w:top w:val="single" w:sz="4" w:space="0" w:color="auto"/>
              <w:bottom w:val="single" w:sz="4" w:space="0" w:color="auto"/>
            </w:tcBorders>
          </w:tcPr>
          <w:p w14:paraId="3584F4D7" w14:textId="77777777" w:rsidR="00A13BAB" w:rsidRPr="005C4EA3" w:rsidRDefault="00A13BAB" w:rsidP="00675FDA">
            <w:pPr>
              <w:pStyle w:val="Tabletext"/>
              <w:spacing w:before="40" w:after="40"/>
              <w:ind w:hanging="198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5C4EA3">
              <w:rPr>
                <w:rFonts w:asciiTheme="minorHAnsi" w:hAnsiTheme="minorHAnsi" w:cstheme="minorHAnsi"/>
                <w:sz w:val="20"/>
                <w:szCs w:val="20"/>
              </w:rPr>
              <w:t>$115,866</w:t>
            </w:r>
          </w:p>
        </w:tc>
      </w:tr>
      <w:tr w:rsidR="00A13BAB" w:rsidRPr="00ED7D6E" w14:paraId="251C6841" w14:textId="77777777" w:rsidTr="00675FDA">
        <w:trPr>
          <w:trHeight w:val="773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62DD6AC2" w14:textId="77777777" w:rsidR="00A13BAB" w:rsidRPr="00195EAC" w:rsidRDefault="00A13BAB" w:rsidP="00E267DC">
            <w:pPr>
              <w:pStyle w:val="Tabletext"/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 w:rsidRPr="00195EAC">
              <w:rPr>
                <w:rFonts w:asciiTheme="minorHAnsi" w:hAnsiTheme="minorHAnsi" w:cstheme="minorHAnsi"/>
                <w:sz w:val="20"/>
                <w:szCs w:val="20"/>
              </w:rPr>
              <w:t>2023-24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63558AF0" w14:textId="77777777" w:rsidR="00A13BAB" w:rsidRPr="00195EAC" w:rsidRDefault="00A13BAB" w:rsidP="00E267DC">
            <w:pPr>
              <w:pStyle w:val="Tabletext"/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 w:rsidRPr="00195EAC">
              <w:rPr>
                <w:rFonts w:asciiTheme="minorHAnsi" w:hAnsiTheme="minorHAnsi" w:cstheme="minorHAnsi"/>
                <w:sz w:val="20"/>
                <w:szCs w:val="20"/>
              </w:rPr>
              <w:t>2.2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63BFF9B1" w14:textId="77777777" w:rsidR="00A13BAB" w:rsidRPr="00ED7D6E" w:rsidRDefault="00A13BAB" w:rsidP="00E267DC">
            <w:pPr>
              <w:pStyle w:val="Tabletext"/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 w:rsidRPr="00ED7D6E">
              <w:rPr>
                <w:rFonts w:asciiTheme="minorHAnsi" w:hAnsiTheme="minorHAnsi" w:cstheme="minorHAnsi"/>
                <w:sz w:val="20"/>
                <w:szCs w:val="20"/>
              </w:rPr>
              <w:t>Planning and design upgrades across South and Central Gippsland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14:paraId="56DAF9B4" w14:textId="77777777" w:rsidR="00A13BAB" w:rsidRPr="00ED7D6E" w:rsidRDefault="00A13BAB" w:rsidP="00E267DC">
            <w:pPr>
              <w:pStyle w:val="Tabletext"/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 w:rsidRPr="00ED7D6E">
              <w:rPr>
                <w:rFonts w:asciiTheme="minorHAnsi" w:hAnsiTheme="minorHAnsi" w:cstheme="minorHAnsi"/>
                <w:sz w:val="20"/>
                <w:szCs w:val="20"/>
              </w:rPr>
              <w:t xml:space="preserve">Provide funding for planning and design for future upgrades of boating facilities at: </w:t>
            </w:r>
          </w:p>
          <w:p w14:paraId="29AA58A4" w14:textId="77777777" w:rsidR="00A13BAB" w:rsidRPr="00E4450B" w:rsidRDefault="00A13BAB" w:rsidP="00E267DC">
            <w:pPr>
              <w:pStyle w:val="Tabletext"/>
              <w:numPr>
                <w:ilvl w:val="0"/>
                <w:numId w:val="15"/>
              </w:numPr>
              <w:spacing w:before="40" w:after="40"/>
              <w:ind w:left="363" w:hanging="284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E4450B">
              <w:rPr>
                <w:rFonts w:asciiTheme="minorHAnsi" w:hAnsiTheme="minorHAnsi" w:cstheme="minorHAnsi"/>
                <w:sz w:val="20"/>
                <w:szCs w:val="20"/>
              </w:rPr>
              <w:t>Tarago</w:t>
            </w:r>
            <w:proofErr w:type="spellEnd"/>
            <w:r w:rsidRPr="00E4450B">
              <w:rPr>
                <w:rFonts w:asciiTheme="minorHAnsi" w:hAnsiTheme="minorHAnsi" w:cstheme="minorHAnsi"/>
                <w:sz w:val="20"/>
                <w:szCs w:val="20"/>
              </w:rPr>
              <w:t xml:space="preserve"> Reservoir for commencement of planning and design of boat ramp  </w:t>
            </w:r>
          </w:p>
        </w:tc>
        <w:tc>
          <w:tcPr>
            <w:tcW w:w="1287" w:type="dxa"/>
            <w:tcBorders>
              <w:top w:val="single" w:sz="4" w:space="0" w:color="auto"/>
              <w:bottom w:val="single" w:sz="4" w:space="0" w:color="auto"/>
            </w:tcBorders>
          </w:tcPr>
          <w:p w14:paraId="071754C9" w14:textId="77777777" w:rsidR="00A13BAB" w:rsidRPr="005C4EA3" w:rsidRDefault="00A13BAB" w:rsidP="00E267DC">
            <w:pPr>
              <w:suppressAutoHyphens w:val="0"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5C4EA3">
              <w:rPr>
                <w:rFonts w:asciiTheme="majorHAnsi" w:hAnsiTheme="majorHAnsi" w:cstheme="majorHAnsi"/>
                <w:sz w:val="20"/>
                <w:szCs w:val="20"/>
              </w:rPr>
              <w:t>$226,357</w:t>
            </w:r>
          </w:p>
        </w:tc>
      </w:tr>
      <w:tr w:rsidR="00A13BAB" w:rsidRPr="00ED7D6E" w14:paraId="2733A1D8" w14:textId="77777777" w:rsidTr="00675FDA">
        <w:trPr>
          <w:trHeight w:val="520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4DD85928" w14:textId="77777777" w:rsidR="00A13BAB" w:rsidRPr="00195EAC" w:rsidRDefault="00A13BAB" w:rsidP="00E267DC">
            <w:pPr>
              <w:pStyle w:val="Tabletext"/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 w:rsidRPr="00195EAC">
              <w:rPr>
                <w:rFonts w:asciiTheme="minorHAnsi" w:hAnsiTheme="minorHAnsi" w:cstheme="minorHAnsi"/>
                <w:sz w:val="20"/>
                <w:szCs w:val="20"/>
              </w:rPr>
              <w:t>2022-23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7FE141AC" w14:textId="77777777" w:rsidR="00A13BAB" w:rsidRPr="00195EAC" w:rsidRDefault="00A13BAB" w:rsidP="00E267DC">
            <w:pPr>
              <w:pStyle w:val="Tabletext"/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 w:rsidRPr="00195EAC">
              <w:rPr>
                <w:rFonts w:asciiTheme="minorHAnsi" w:hAnsiTheme="minorHAnsi" w:cstheme="minorHAnsi"/>
                <w:sz w:val="20"/>
                <w:szCs w:val="20"/>
              </w:rPr>
              <w:t>2.2</w:t>
            </w:r>
          </w:p>
          <w:p w14:paraId="7FA16422" w14:textId="77777777" w:rsidR="00A13BAB" w:rsidRPr="00195EAC" w:rsidRDefault="00A13BAB" w:rsidP="00E267DC">
            <w:pPr>
              <w:pStyle w:val="Tabletext"/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6D8B67E8" w14:textId="77777777" w:rsidR="00A13BAB" w:rsidRPr="00E87428" w:rsidRDefault="00A13BAB" w:rsidP="00E267DC">
            <w:pPr>
              <w:pStyle w:val="Tabletext"/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 w:rsidRPr="00E87428">
              <w:rPr>
                <w:rFonts w:asciiTheme="minorHAnsi" w:hAnsiTheme="minorHAnsi" w:cstheme="minorHAnsi"/>
                <w:sz w:val="20"/>
                <w:szCs w:val="20"/>
              </w:rPr>
              <w:t xml:space="preserve">Planning and design upgrades across the South West 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14:paraId="181E1D5B" w14:textId="77777777" w:rsidR="00A13BAB" w:rsidRPr="00E87428" w:rsidRDefault="00A13BAB" w:rsidP="00E267DC">
            <w:pPr>
              <w:pStyle w:val="Tabletext"/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 w:rsidRPr="00E87428">
              <w:rPr>
                <w:rFonts w:asciiTheme="minorHAnsi" w:hAnsiTheme="minorHAnsi" w:cstheme="minorHAnsi"/>
                <w:sz w:val="20"/>
                <w:szCs w:val="20"/>
              </w:rPr>
              <w:t>Provide funding for planning and design for future upgrades of boating facilities at:</w:t>
            </w:r>
          </w:p>
          <w:p w14:paraId="5658D917" w14:textId="77777777" w:rsidR="00A13BAB" w:rsidRPr="00E4450B" w:rsidRDefault="00A13BAB" w:rsidP="00E267DC">
            <w:pPr>
              <w:pStyle w:val="Tabletext"/>
              <w:numPr>
                <w:ilvl w:val="0"/>
                <w:numId w:val="15"/>
              </w:numPr>
              <w:spacing w:before="40" w:after="40"/>
              <w:ind w:left="363" w:hanging="284"/>
              <w:rPr>
                <w:rFonts w:asciiTheme="minorHAnsi" w:hAnsiTheme="minorHAnsi" w:cstheme="minorHAnsi"/>
                <w:sz w:val="20"/>
                <w:szCs w:val="20"/>
              </w:rPr>
            </w:pPr>
            <w:r w:rsidRPr="00E4450B">
              <w:rPr>
                <w:rFonts w:asciiTheme="minorHAnsi" w:hAnsiTheme="minorHAnsi" w:cstheme="minorHAnsi"/>
                <w:sz w:val="20"/>
                <w:szCs w:val="20"/>
              </w:rPr>
              <w:t>Port Fairy</w:t>
            </w:r>
          </w:p>
        </w:tc>
        <w:tc>
          <w:tcPr>
            <w:tcW w:w="1287" w:type="dxa"/>
            <w:tcBorders>
              <w:top w:val="single" w:sz="4" w:space="0" w:color="auto"/>
              <w:bottom w:val="single" w:sz="4" w:space="0" w:color="auto"/>
            </w:tcBorders>
          </w:tcPr>
          <w:p w14:paraId="298D2791" w14:textId="77777777" w:rsidR="00A13BAB" w:rsidRPr="005C4EA3" w:rsidRDefault="00A13BAB" w:rsidP="00E267DC">
            <w:pPr>
              <w:suppressAutoHyphens w:val="0"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20"/>
                <w:szCs w:val="20"/>
              </w:rPr>
            </w:pPr>
            <w:r w:rsidRPr="005C4EA3">
              <w:rPr>
                <w:sz w:val="20"/>
                <w:szCs w:val="20"/>
              </w:rPr>
              <w:t>$13,040</w:t>
            </w:r>
          </w:p>
        </w:tc>
      </w:tr>
      <w:tr w:rsidR="00A13BAB" w:rsidRPr="00ED7D6E" w14:paraId="29486AC7" w14:textId="77777777" w:rsidTr="00675FDA">
        <w:trPr>
          <w:trHeight w:val="1480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02D4AFD8" w14:textId="77777777" w:rsidR="00A13BAB" w:rsidRPr="00724D54" w:rsidRDefault="00A13BAB" w:rsidP="00E267DC">
            <w:pPr>
              <w:pStyle w:val="Tabletext"/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 w:rsidRPr="00724D54">
              <w:rPr>
                <w:rFonts w:asciiTheme="minorHAnsi" w:hAnsiTheme="minorHAnsi" w:cstheme="minorHAnsi"/>
                <w:sz w:val="20"/>
                <w:szCs w:val="20"/>
              </w:rPr>
              <w:t>2021-22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346A92D0" w14:textId="77777777" w:rsidR="00A13BAB" w:rsidRPr="00195EAC" w:rsidRDefault="00A13BAB" w:rsidP="00E267DC">
            <w:pPr>
              <w:pStyle w:val="Tabletext"/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 w:rsidRPr="00195EAC">
              <w:rPr>
                <w:rFonts w:asciiTheme="minorHAnsi" w:hAnsiTheme="minorHAnsi" w:cstheme="minorHAnsi"/>
                <w:sz w:val="20"/>
                <w:szCs w:val="20"/>
              </w:rPr>
              <w:t>2.2</w:t>
            </w:r>
          </w:p>
          <w:p w14:paraId="778F08E2" w14:textId="77777777" w:rsidR="00A13BAB" w:rsidRPr="00A7171B" w:rsidRDefault="00A13BAB" w:rsidP="00E267DC">
            <w:pPr>
              <w:pStyle w:val="Tabletext"/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4554B658" w14:textId="77777777" w:rsidR="00A13BAB" w:rsidRPr="00A7171B" w:rsidRDefault="00A13BAB" w:rsidP="00E267DC">
            <w:pPr>
              <w:pStyle w:val="Tabletext"/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 w:rsidRPr="00A7171B">
              <w:rPr>
                <w:rFonts w:asciiTheme="minorHAnsi" w:hAnsiTheme="minorHAnsi" w:cstheme="minorHAnsi"/>
                <w:sz w:val="20"/>
                <w:szCs w:val="20"/>
              </w:rPr>
              <w:t>Provide funding for planning and design upgrades across Port Phillip/Western Port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14:paraId="5DE42BB4" w14:textId="77777777" w:rsidR="00A13BAB" w:rsidRPr="00A7171B" w:rsidRDefault="00A13BAB" w:rsidP="00E267DC">
            <w:pPr>
              <w:pStyle w:val="Tabletext"/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 w:rsidRPr="00A7171B">
              <w:rPr>
                <w:rFonts w:asciiTheme="minorHAnsi" w:hAnsiTheme="minorHAnsi" w:cstheme="minorHAnsi"/>
                <w:sz w:val="20"/>
                <w:szCs w:val="20"/>
              </w:rPr>
              <w:t>Provide funding for planning and design for new ramps and future upgrades of boating facilities at:</w:t>
            </w:r>
          </w:p>
          <w:p w14:paraId="156D7B26" w14:textId="77777777" w:rsidR="00A13BAB" w:rsidRPr="00E4450B" w:rsidRDefault="00A13BAB" w:rsidP="00E267DC">
            <w:pPr>
              <w:pStyle w:val="Tabletext"/>
              <w:numPr>
                <w:ilvl w:val="0"/>
                <w:numId w:val="15"/>
              </w:numPr>
              <w:spacing w:before="40" w:after="40"/>
              <w:ind w:left="363" w:hanging="284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E4450B">
              <w:rPr>
                <w:rFonts w:asciiTheme="minorHAnsi" w:hAnsiTheme="minorHAnsi" w:cstheme="minorHAnsi"/>
                <w:sz w:val="20"/>
                <w:szCs w:val="20"/>
              </w:rPr>
              <w:t>Werribee</w:t>
            </w:r>
            <w:proofErr w:type="spellEnd"/>
            <w:r w:rsidRPr="00E4450B">
              <w:rPr>
                <w:rFonts w:asciiTheme="minorHAnsi" w:hAnsiTheme="minorHAnsi" w:cstheme="minorHAnsi"/>
                <w:sz w:val="20"/>
                <w:szCs w:val="20"/>
              </w:rPr>
              <w:t xml:space="preserve"> South</w:t>
            </w:r>
          </w:p>
          <w:p w14:paraId="241A23B8" w14:textId="77777777" w:rsidR="00A13BAB" w:rsidRPr="00E4450B" w:rsidRDefault="00A13BAB" w:rsidP="00E267DC">
            <w:pPr>
              <w:pStyle w:val="Tabletext"/>
              <w:numPr>
                <w:ilvl w:val="0"/>
                <w:numId w:val="15"/>
              </w:numPr>
              <w:spacing w:before="40" w:after="40"/>
              <w:ind w:left="363" w:hanging="284"/>
              <w:rPr>
                <w:rFonts w:asciiTheme="minorHAnsi" w:hAnsiTheme="minorHAnsi" w:cstheme="minorHAnsi"/>
                <w:sz w:val="20"/>
                <w:szCs w:val="20"/>
              </w:rPr>
            </w:pPr>
            <w:r w:rsidRPr="00E4450B">
              <w:rPr>
                <w:rFonts w:asciiTheme="minorHAnsi" w:hAnsiTheme="minorHAnsi" w:cstheme="minorHAnsi"/>
                <w:sz w:val="20"/>
                <w:szCs w:val="20"/>
              </w:rPr>
              <w:t xml:space="preserve">Lang </w:t>
            </w:r>
            <w:proofErr w:type="spellStart"/>
            <w:r w:rsidRPr="00E4450B">
              <w:rPr>
                <w:rFonts w:asciiTheme="minorHAnsi" w:hAnsiTheme="minorHAnsi" w:cstheme="minorHAnsi"/>
                <w:sz w:val="20"/>
                <w:szCs w:val="20"/>
              </w:rPr>
              <w:t>Lang</w:t>
            </w:r>
            <w:proofErr w:type="spellEnd"/>
          </w:p>
          <w:p w14:paraId="19D90531" w14:textId="77777777" w:rsidR="00A13BAB" w:rsidRPr="00E4450B" w:rsidRDefault="00A13BAB" w:rsidP="00E267DC">
            <w:pPr>
              <w:pStyle w:val="Tabletext"/>
              <w:numPr>
                <w:ilvl w:val="0"/>
                <w:numId w:val="15"/>
              </w:numPr>
              <w:spacing w:before="40" w:after="40"/>
              <w:ind w:left="363" w:hanging="284"/>
              <w:rPr>
                <w:rFonts w:asciiTheme="minorHAnsi" w:hAnsiTheme="minorHAnsi" w:cstheme="minorHAnsi"/>
                <w:sz w:val="20"/>
                <w:szCs w:val="20"/>
              </w:rPr>
            </w:pPr>
            <w:r w:rsidRPr="00E4450B">
              <w:rPr>
                <w:rFonts w:asciiTheme="minorHAnsi" w:hAnsiTheme="minorHAnsi" w:cstheme="minorHAnsi"/>
                <w:sz w:val="20"/>
                <w:szCs w:val="20"/>
              </w:rPr>
              <w:t>Altona</w:t>
            </w:r>
          </w:p>
        </w:tc>
        <w:tc>
          <w:tcPr>
            <w:tcW w:w="1287" w:type="dxa"/>
            <w:tcBorders>
              <w:top w:val="single" w:sz="4" w:space="0" w:color="auto"/>
              <w:bottom w:val="single" w:sz="4" w:space="0" w:color="auto"/>
            </w:tcBorders>
          </w:tcPr>
          <w:p w14:paraId="35A8D6E2" w14:textId="77777777" w:rsidR="00A13BAB" w:rsidRPr="005C4EA3" w:rsidRDefault="00A13BAB" w:rsidP="00E267DC">
            <w:pPr>
              <w:pStyle w:val="Tabletext"/>
              <w:spacing w:before="40" w:after="4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5C4EA3">
              <w:rPr>
                <w:rFonts w:asciiTheme="minorHAnsi" w:hAnsiTheme="minorHAnsi" w:cstheme="minorHAnsi"/>
                <w:sz w:val="20"/>
                <w:szCs w:val="20"/>
              </w:rPr>
              <w:t>$322,059</w:t>
            </w:r>
          </w:p>
        </w:tc>
      </w:tr>
      <w:tr w:rsidR="00A13BAB" w:rsidRPr="00ED7D6E" w14:paraId="781DF300" w14:textId="77777777" w:rsidTr="00675FDA">
        <w:trPr>
          <w:trHeight w:val="820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5A35237E" w14:textId="77777777" w:rsidR="00A13BAB" w:rsidRPr="00B334D3" w:rsidRDefault="00A13BAB" w:rsidP="00E267DC">
            <w:pPr>
              <w:pStyle w:val="Tabletext"/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 w:rsidRPr="00B334D3">
              <w:rPr>
                <w:rFonts w:asciiTheme="minorHAnsi" w:hAnsiTheme="minorHAnsi" w:cstheme="minorHAnsi"/>
                <w:sz w:val="20"/>
                <w:szCs w:val="20"/>
              </w:rPr>
              <w:t>2022-23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439F7263" w14:textId="77777777" w:rsidR="00A13BAB" w:rsidRPr="00B334D3" w:rsidRDefault="00A13BAB" w:rsidP="00E267DC">
            <w:pPr>
              <w:pStyle w:val="Tabletext"/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 w:rsidRPr="00B334D3">
              <w:rPr>
                <w:rFonts w:asciiTheme="minorHAnsi" w:hAnsiTheme="minorHAnsi" w:cstheme="minorHAnsi"/>
                <w:sz w:val="20"/>
                <w:szCs w:val="20"/>
              </w:rPr>
              <w:t>2.3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56F42318" w14:textId="77777777" w:rsidR="00A13BAB" w:rsidRPr="00A7171B" w:rsidRDefault="00A13BAB" w:rsidP="00E267DC">
            <w:pPr>
              <w:pStyle w:val="Tabletext"/>
              <w:spacing w:before="40" w:after="40"/>
              <w:rPr>
                <w:sz w:val="20"/>
                <w:szCs w:val="20"/>
              </w:rPr>
            </w:pPr>
            <w:r w:rsidRPr="00A7171B">
              <w:rPr>
                <w:rFonts w:asciiTheme="minorHAnsi" w:hAnsiTheme="minorHAnsi" w:cstheme="minorHAnsi"/>
                <w:sz w:val="20"/>
                <w:szCs w:val="20"/>
              </w:rPr>
              <w:t>Planning and design upgrades across South and Central Gippsland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14:paraId="6EF33578" w14:textId="77777777" w:rsidR="00A13BAB" w:rsidRPr="00A7171B" w:rsidRDefault="00A13BAB" w:rsidP="00E267DC">
            <w:pPr>
              <w:pStyle w:val="Tabletext"/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 w:rsidRPr="00A7171B">
              <w:rPr>
                <w:rFonts w:asciiTheme="minorHAnsi" w:hAnsiTheme="minorHAnsi" w:cstheme="minorHAnsi"/>
                <w:sz w:val="20"/>
                <w:szCs w:val="20"/>
              </w:rPr>
              <w:t xml:space="preserve">Provide funding for planning and design for future upgrades of boating facilities at: </w:t>
            </w:r>
          </w:p>
          <w:p w14:paraId="03573010" w14:textId="77777777" w:rsidR="00A13BAB" w:rsidRPr="00E4450B" w:rsidRDefault="00A13BAB" w:rsidP="00E267DC">
            <w:pPr>
              <w:pStyle w:val="Tabletext"/>
              <w:numPr>
                <w:ilvl w:val="0"/>
                <w:numId w:val="15"/>
              </w:numPr>
              <w:spacing w:before="40" w:after="40"/>
              <w:ind w:left="363" w:hanging="284"/>
              <w:rPr>
                <w:sz w:val="20"/>
                <w:szCs w:val="20"/>
              </w:rPr>
            </w:pPr>
            <w:r w:rsidRPr="00E4450B">
              <w:rPr>
                <w:rFonts w:asciiTheme="minorHAnsi" w:hAnsiTheme="minorHAnsi" w:cstheme="minorHAnsi"/>
                <w:sz w:val="20"/>
                <w:szCs w:val="20"/>
              </w:rPr>
              <w:t>Inverloch</w:t>
            </w:r>
          </w:p>
          <w:p w14:paraId="42DB85D7" w14:textId="77777777" w:rsidR="00A13BAB" w:rsidRPr="00A7171B" w:rsidRDefault="00A13BAB" w:rsidP="00E267DC">
            <w:pPr>
              <w:pStyle w:val="Tabletext"/>
              <w:numPr>
                <w:ilvl w:val="0"/>
                <w:numId w:val="15"/>
              </w:numPr>
              <w:spacing w:before="40" w:after="40"/>
              <w:ind w:left="363" w:hanging="284"/>
              <w:rPr>
                <w:sz w:val="20"/>
                <w:szCs w:val="20"/>
              </w:rPr>
            </w:pPr>
            <w:r w:rsidRPr="00E4450B">
              <w:rPr>
                <w:rFonts w:asciiTheme="minorHAnsi" w:hAnsiTheme="minorHAnsi" w:cstheme="minorHAnsi"/>
                <w:sz w:val="20"/>
                <w:szCs w:val="20"/>
              </w:rPr>
              <w:t>Mahers Landing</w:t>
            </w:r>
          </w:p>
        </w:tc>
        <w:tc>
          <w:tcPr>
            <w:tcW w:w="1287" w:type="dxa"/>
            <w:tcBorders>
              <w:top w:val="single" w:sz="4" w:space="0" w:color="auto"/>
              <w:bottom w:val="single" w:sz="4" w:space="0" w:color="auto"/>
            </w:tcBorders>
          </w:tcPr>
          <w:p w14:paraId="7AAA7380" w14:textId="77777777" w:rsidR="00A13BAB" w:rsidRPr="005C4EA3" w:rsidRDefault="00A13BAB" w:rsidP="00E267DC">
            <w:pPr>
              <w:pStyle w:val="Tabletext"/>
              <w:spacing w:before="40" w:after="40"/>
              <w:jc w:val="right"/>
              <w:rPr>
                <w:sz w:val="20"/>
                <w:szCs w:val="20"/>
              </w:rPr>
            </w:pPr>
            <w:r w:rsidRPr="005C4EA3">
              <w:rPr>
                <w:sz w:val="20"/>
                <w:szCs w:val="20"/>
              </w:rPr>
              <w:t>$8,456</w:t>
            </w:r>
          </w:p>
        </w:tc>
      </w:tr>
      <w:tr w:rsidR="00A13BAB" w:rsidRPr="00C11DD5" w14:paraId="7012C529" w14:textId="77777777" w:rsidTr="00675FDA">
        <w:trPr>
          <w:trHeight w:val="1095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300050CB" w14:textId="77777777" w:rsidR="00A13BAB" w:rsidRPr="00A7171B" w:rsidRDefault="00A13BAB" w:rsidP="00E267DC">
            <w:pPr>
              <w:pStyle w:val="Tabletext"/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2021-22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17285716" w14:textId="77777777" w:rsidR="00A13BAB" w:rsidRPr="00A7171B" w:rsidRDefault="00A13BAB" w:rsidP="00E267DC">
            <w:pPr>
              <w:pStyle w:val="Tabletext"/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 w:rsidRPr="00A7171B">
              <w:rPr>
                <w:rFonts w:asciiTheme="minorHAnsi" w:hAnsiTheme="minorHAnsi" w:cstheme="minorHAnsi"/>
                <w:sz w:val="20"/>
                <w:szCs w:val="20"/>
              </w:rPr>
              <w:t>2.3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01A1AA95" w14:textId="77777777" w:rsidR="00A13BAB" w:rsidRPr="00A7171B" w:rsidRDefault="00A13BAB" w:rsidP="00E267DC">
            <w:pPr>
              <w:pStyle w:val="Tabletext"/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 w:rsidRPr="00A7171B">
              <w:rPr>
                <w:sz w:val="20"/>
                <w:szCs w:val="20"/>
              </w:rPr>
              <w:t>Commence planning upgrade and renewed facilities across Port Phillip/Western Port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14:paraId="3219C376" w14:textId="77777777" w:rsidR="00A13BAB" w:rsidRPr="00A7171B" w:rsidRDefault="00A13BAB" w:rsidP="00E267DC">
            <w:pPr>
              <w:pStyle w:val="Tabletext"/>
              <w:spacing w:before="40" w:after="40"/>
              <w:rPr>
                <w:sz w:val="20"/>
                <w:szCs w:val="20"/>
              </w:rPr>
            </w:pPr>
            <w:r w:rsidRPr="00A7171B">
              <w:rPr>
                <w:sz w:val="20"/>
                <w:szCs w:val="20"/>
              </w:rPr>
              <w:t>Prepare concept plans to inform future upgrades at:</w:t>
            </w:r>
          </w:p>
          <w:p w14:paraId="216C5B97" w14:textId="77777777" w:rsidR="00A13BAB" w:rsidRPr="00E4450B" w:rsidRDefault="00A13BAB" w:rsidP="00E267DC">
            <w:pPr>
              <w:pStyle w:val="Tabletext"/>
              <w:numPr>
                <w:ilvl w:val="0"/>
                <w:numId w:val="15"/>
              </w:numPr>
              <w:spacing w:before="40" w:after="40"/>
              <w:ind w:left="363" w:hanging="284"/>
              <w:rPr>
                <w:rFonts w:asciiTheme="minorHAnsi" w:hAnsiTheme="minorHAnsi" w:cstheme="minorHAnsi"/>
                <w:sz w:val="20"/>
                <w:szCs w:val="20"/>
              </w:rPr>
            </w:pPr>
            <w:r w:rsidRPr="00E4450B">
              <w:rPr>
                <w:rFonts w:asciiTheme="minorHAnsi" w:hAnsiTheme="minorHAnsi" w:cstheme="minorHAnsi"/>
                <w:sz w:val="20"/>
                <w:szCs w:val="20"/>
              </w:rPr>
              <w:t>Capel Sound</w:t>
            </w:r>
          </w:p>
          <w:p w14:paraId="5502670A" w14:textId="77777777" w:rsidR="00A13BAB" w:rsidRPr="00A87B6A" w:rsidRDefault="00A13BAB" w:rsidP="00E267DC">
            <w:pPr>
              <w:pStyle w:val="Tabletext"/>
              <w:numPr>
                <w:ilvl w:val="0"/>
                <w:numId w:val="15"/>
              </w:numPr>
              <w:spacing w:before="40" w:after="40"/>
              <w:ind w:left="363" w:hanging="284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proofErr w:type="spellStart"/>
            <w:r w:rsidRPr="00E4450B">
              <w:rPr>
                <w:rFonts w:asciiTheme="minorHAnsi" w:hAnsiTheme="minorHAnsi" w:cstheme="minorHAnsi"/>
                <w:sz w:val="20"/>
                <w:szCs w:val="20"/>
              </w:rPr>
              <w:t>Tooradin</w:t>
            </w:r>
            <w:proofErr w:type="spellEnd"/>
          </w:p>
        </w:tc>
        <w:tc>
          <w:tcPr>
            <w:tcW w:w="1287" w:type="dxa"/>
            <w:tcBorders>
              <w:top w:val="single" w:sz="4" w:space="0" w:color="auto"/>
              <w:bottom w:val="single" w:sz="4" w:space="0" w:color="auto"/>
            </w:tcBorders>
          </w:tcPr>
          <w:p w14:paraId="5837CF26" w14:textId="77777777" w:rsidR="00A13BAB" w:rsidRPr="005C4EA3" w:rsidRDefault="00A13BAB" w:rsidP="00E267DC">
            <w:pPr>
              <w:pStyle w:val="Tabletext"/>
              <w:spacing w:before="40" w:after="4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5C4EA3">
              <w:rPr>
                <w:rFonts w:asciiTheme="minorHAnsi" w:hAnsiTheme="minorHAnsi" w:cstheme="minorHAnsi"/>
                <w:sz w:val="20"/>
                <w:szCs w:val="20"/>
              </w:rPr>
              <w:t>$51,626</w:t>
            </w:r>
          </w:p>
        </w:tc>
      </w:tr>
      <w:tr w:rsidR="00A13BAB" w:rsidRPr="00C11DD5" w14:paraId="1C436E6A" w14:textId="77777777" w:rsidTr="00675FDA">
        <w:trPr>
          <w:trHeight w:val="936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1B22A65D" w14:textId="77777777" w:rsidR="00A13BAB" w:rsidRDefault="00A13BAB" w:rsidP="00E267DC">
            <w:pPr>
              <w:pStyle w:val="Tabletext"/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>2022-23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1B5509FD" w14:textId="77777777" w:rsidR="00A13BAB" w:rsidRDefault="00A13BAB" w:rsidP="00E267DC">
            <w:pPr>
              <w:pStyle w:val="Tabletext"/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2.6</w:t>
            </w:r>
          </w:p>
          <w:p w14:paraId="286CFE56" w14:textId="77777777" w:rsidR="00A13BAB" w:rsidRPr="00A7171B" w:rsidRDefault="00A13BAB" w:rsidP="00E267DC">
            <w:pPr>
              <w:pStyle w:val="Tabletext"/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7865F165" w14:textId="77777777" w:rsidR="00A13BAB" w:rsidRPr="00A7171B" w:rsidRDefault="00A13BAB" w:rsidP="00E267DC">
            <w:pPr>
              <w:pStyle w:val="Tabletext"/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Planning and design upgrades across the Goulburn Broken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14:paraId="79EAACD2" w14:textId="77777777" w:rsidR="00A13BAB" w:rsidRDefault="00A13BAB" w:rsidP="00E267DC">
            <w:pPr>
              <w:pStyle w:val="Tabletext"/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Provide funding for planning and design for future upgrades of boating facilities at:</w:t>
            </w:r>
          </w:p>
          <w:p w14:paraId="3AF4DB51" w14:textId="77777777" w:rsidR="00A13BAB" w:rsidRPr="00272EC4" w:rsidRDefault="00A13BAB" w:rsidP="00E267DC">
            <w:pPr>
              <w:pStyle w:val="Tabletext"/>
              <w:numPr>
                <w:ilvl w:val="0"/>
                <w:numId w:val="30"/>
              </w:numPr>
              <w:spacing w:before="40" w:after="40"/>
              <w:ind w:left="376" w:hanging="283"/>
              <w:rPr>
                <w:sz w:val="20"/>
                <w:szCs w:val="20"/>
              </w:rPr>
            </w:pPr>
            <w:r w:rsidRPr="00E4450B">
              <w:rPr>
                <w:rFonts w:asciiTheme="minorHAnsi" w:hAnsiTheme="minorHAnsi" w:cstheme="minorHAnsi"/>
                <w:sz w:val="20"/>
                <w:szCs w:val="20"/>
              </w:rPr>
              <w:t>Howqua Inlet</w:t>
            </w:r>
          </w:p>
        </w:tc>
        <w:tc>
          <w:tcPr>
            <w:tcW w:w="1287" w:type="dxa"/>
            <w:tcBorders>
              <w:top w:val="single" w:sz="4" w:space="0" w:color="auto"/>
              <w:bottom w:val="single" w:sz="4" w:space="0" w:color="auto"/>
            </w:tcBorders>
          </w:tcPr>
          <w:p w14:paraId="5E8E82F9" w14:textId="77777777" w:rsidR="00A13BAB" w:rsidRPr="005C4EA3" w:rsidRDefault="00A13BAB" w:rsidP="00E267DC">
            <w:pPr>
              <w:pStyle w:val="Tabletext"/>
              <w:spacing w:before="40" w:after="4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5C4EA3">
              <w:rPr>
                <w:sz w:val="20"/>
                <w:szCs w:val="20"/>
              </w:rPr>
              <w:t>$16,38</w:t>
            </w:r>
            <w:r>
              <w:rPr>
                <w:sz w:val="20"/>
                <w:szCs w:val="20"/>
              </w:rPr>
              <w:t>8</w:t>
            </w:r>
          </w:p>
        </w:tc>
      </w:tr>
      <w:tr w:rsidR="00A13BAB" w:rsidRPr="00C11DD5" w14:paraId="6221848E" w14:textId="77777777" w:rsidTr="00675FDA">
        <w:trPr>
          <w:trHeight w:val="1008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61EF97D2" w14:textId="77777777" w:rsidR="00A13BAB" w:rsidRDefault="00A13BAB" w:rsidP="00E267DC">
            <w:pPr>
              <w:pStyle w:val="Tabletext"/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2022-23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3FA03FC9" w14:textId="77777777" w:rsidR="00A13BAB" w:rsidRDefault="00A13BAB" w:rsidP="00E267DC">
            <w:pPr>
              <w:pStyle w:val="Tabletext"/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2.8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01BBDC76" w14:textId="77777777" w:rsidR="00A13BAB" w:rsidRDefault="00A13BAB" w:rsidP="00E267DC">
            <w:pPr>
              <w:pStyle w:val="Tabletext"/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Planning and design upgrades across Wimmera and Mallee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14:paraId="1F055790" w14:textId="77777777" w:rsidR="00A13BAB" w:rsidRDefault="00A13BAB" w:rsidP="00E267DC">
            <w:pPr>
              <w:pStyle w:val="Tabletext"/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Provide funding for planning and design for future upgrades of boating facilities at:</w:t>
            </w:r>
          </w:p>
          <w:p w14:paraId="2AFCE7BD" w14:textId="77777777" w:rsidR="00A13BAB" w:rsidRPr="00272EC4" w:rsidRDefault="00A13BAB" w:rsidP="00E267DC">
            <w:pPr>
              <w:pStyle w:val="Tabletext"/>
              <w:numPr>
                <w:ilvl w:val="0"/>
                <w:numId w:val="29"/>
              </w:numPr>
              <w:spacing w:before="40" w:after="40"/>
              <w:ind w:left="376" w:hanging="283"/>
              <w:rPr>
                <w:sz w:val="20"/>
                <w:szCs w:val="20"/>
              </w:rPr>
            </w:pPr>
            <w:r w:rsidRPr="00E4450B">
              <w:rPr>
                <w:sz w:val="20"/>
                <w:szCs w:val="20"/>
              </w:rPr>
              <w:t>Mildura</w:t>
            </w:r>
          </w:p>
        </w:tc>
        <w:tc>
          <w:tcPr>
            <w:tcW w:w="1287" w:type="dxa"/>
            <w:tcBorders>
              <w:top w:val="single" w:sz="4" w:space="0" w:color="auto"/>
              <w:bottom w:val="single" w:sz="4" w:space="0" w:color="auto"/>
            </w:tcBorders>
          </w:tcPr>
          <w:p w14:paraId="4352FF86" w14:textId="77777777" w:rsidR="00A13BAB" w:rsidRPr="005C4EA3" w:rsidRDefault="00A13BAB" w:rsidP="00E267DC">
            <w:pPr>
              <w:pStyle w:val="Tabletext"/>
              <w:spacing w:before="40" w:after="40"/>
              <w:jc w:val="right"/>
              <w:rPr>
                <w:sz w:val="20"/>
                <w:szCs w:val="20"/>
              </w:rPr>
            </w:pPr>
            <w:r w:rsidRPr="005C4EA3">
              <w:rPr>
                <w:sz w:val="20"/>
                <w:szCs w:val="20"/>
              </w:rPr>
              <w:t>$12,545</w:t>
            </w:r>
          </w:p>
        </w:tc>
      </w:tr>
      <w:tr w:rsidR="00A13BAB" w:rsidRPr="00ED7D6E" w14:paraId="6ED775DF" w14:textId="77777777" w:rsidTr="00675FDA">
        <w:trPr>
          <w:trHeight w:val="1365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3AE7235D" w14:textId="77777777" w:rsidR="00A13BAB" w:rsidRPr="00ED7D6E" w:rsidRDefault="00A13BAB" w:rsidP="00E267DC">
            <w:pPr>
              <w:pStyle w:val="Tabletext"/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2023-24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50447037" w14:textId="77777777" w:rsidR="00A13BAB" w:rsidRPr="00ED7D6E" w:rsidRDefault="00A13BAB" w:rsidP="00E267DC">
            <w:pPr>
              <w:pStyle w:val="Tabletext"/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 w:rsidRPr="00ED7D6E">
              <w:rPr>
                <w:rFonts w:asciiTheme="minorHAnsi" w:hAnsiTheme="minorHAnsi" w:cstheme="minorHAnsi"/>
                <w:sz w:val="20"/>
                <w:szCs w:val="20"/>
              </w:rPr>
              <w:t>2.4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6C91C81E" w14:textId="77777777" w:rsidR="00A13BAB" w:rsidRPr="00ED7D6E" w:rsidRDefault="00A13BAB" w:rsidP="00E267DC">
            <w:pPr>
              <w:pStyle w:val="Tabletext"/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 w:rsidRPr="00ED7D6E">
              <w:rPr>
                <w:rFonts w:asciiTheme="minorHAnsi" w:hAnsiTheme="minorHAnsi" w:cstheme="minorHAnsi"/>
                <w:sz w:val="20"/>
                <w:szCs w:val="20"/>
              </w:rPr>
              <w:t>Commence construction at facilities across Victoria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14:paraId="2FB71472" w14:textId="77777777" w:rsidR="00A13BAB" w:rsidRPr="00ED7D6E" w:rsidRDefault="00A13BAB" w:rsidP="00E267DC">
            <w:pPr>
              <w:pStyle w:val="Tabletext"/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 w:rsidRPr="00ED7D6E">
              <w:rPr>
                <w:rFonts w:asciiTheme="minorHAnsi" w:hAnsiTheme="minorHAnsi" w:cstheme="minorHAnsi"/>
                <w:sz w:val="20"/>
                <w:szCs w:val="20"/>
              </w:rPr>
              <w:t>Provide funding to progress construction of boating facility upgrades at:</w:t>
            </w:r>
          </w:p>
          <w:p w14:paraId="1D982279" w14:textId="77777777" w:rsidR="00A13BAB" w:rsidRPr="00E4450B" w:rsidRDefault="00A13BAB" w:rsidP="00E267DC">
            <w:pPr>
              <w:pStyle w:val="Tabletext"/>
              <w:numPr>
                <w:ilvl w:val="0"/>
                <w:numId w:val="15"/>
              </w:numPr>
              <w:spacing w:before="40" w:after="40"/>
              <w:ind w:left="363" w:hanging="284"/>
              <w:rPr>
                <w:rFonts w:asciiTheme="minorHAnsi" w:hAnsiTheme="minorHAnsi" w:cstheme="minorHAnsi"/>
                <w:sz w:val="20"/>
                <w:szCs w:val="20"/>
              </w:rPr>
            </w:pPr>
            <w:r w:rsidRPr="00E4450B">
              <w:rPr>
                <w:rFonts w:asciiTheme="minorHAnsi" w:hAnsiTheme="minorHAnsi" w:cstheme="minorHAnsi"/>
                <w:sz w:val="20"/>
                <w:szCs w:val="20"/>
              </w:rPr>
              <w:t xml:space="preserve">St </w:t>
            </w:r>
            <w:proofErr w:type="spellStart"/>
            <w:r w:rsidRPr="00E4450B">
              <w:rPr>
                <w:rFonts w:asciiTheme="minorHAnsi" w:hAnsiTheme="minorHAnsi" w:cstheme="minorHAnsi"/>
                <w:sz w:val="20"/>
                <w:szCs w:val="20"/>
              </w:rPr>
              <w:t>Leonards</w:t>
            </w:r>
            <w:proofErr w:type="spellEnd"/>
          </w:p>
          <w:p w14:paraId="706F3340" w14:textId="77777777" w:rsidR="00A13BAB" w:rsidRPr="00E4450B" w:rsidRDefault="00A13BAB" w:rsidP="00E267DC">
            <w:pPr>
              <w:pStyle w:val="Tabletext"/>
              <w:numPr>
                <w:ilvl w:val="0"/>
                <w:numId w:val="15"/>
              </w:numPr>
              <w:spacing w:before="40" w:after="40"/>
              <w:ind w:left="363" w:hanging="284"/>
              <w:rPr>
                <w:rFonts w:asciiTheme="minorHAnsi" w:hAnsiTheme="minorHAnsi" w:cstheme="minorHAnsi"/>
                <w:sz w:val="20"/>
                <w:szCs w:val="20"/>
              </w:rPr>
            </w:pPr>
            <w:r w:rsidRPr="00E4450B">
              <w:rPr>
                <w:rFonts w:asciiTheme="minorHAnsi" w:hAnsiTheme="minorHAnsi" w:cstheme="minorHAnsi"/>
                <w:sz w:val="20"/>
                <w:szCs w:val="20"/>
              </w:rPr>
              <w:t xml:space="preserve">Lang </w:t>
            </w:r>
            <w:proofErr w:type="spellStart"/>
            <w:r w:rsidRPr="00E4450B">
              <w:rPr>
                <w:rFonts w:asciiTheme="minorHAnsi" w:hAnsiTheme="minorHAnsi" w:cstheme="minorHAnsi"/>
                <w:sz w:val="20"/>
                <w:szCs w:val="20"/>
              </w:rPr>
              <w:t>Lang</w:t>
            </w:r>
            <w:proofErr w:type="spellEnd"/>
          </w:p>
          <w:p w14:paraId="750E2066" w14:textId="77777777" w:rsidR="00A13BAB" w:rsidRPr="00E4450B" w:rsidRDefault="00A13BAB" w:rsidP="00E267DC">
            <w:pPr>
              <w:pStyle w:val="Tabletext"/>
              <w:numPr>
                <w:ilvl w:val="0"/>
                <w:numId w:val="15"/>
              </w:numPr>
              <w:spacing w:before="40" w:after="40"/>
              <w:ind w:left="363" w:hanging="284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E4450B">
              <w:rPr>
                <w:rFonts w:asciiTheme="minorHAnsi" w:hAnsiTheme="minorHAnsi" w:cstheme="minorHAnsi"/>
                <w:sz w:val="20"/>
                <w:szCs w:val="20"/>
              </w:rPr>
              <w:t>Tankerton</w:t>
            </w:r>
            <w:proofErr w:type="spellEnd"/>
          </w:p>
          <w:p w14:paraId="39FDD687" w14:textId="77777777" w:rsidR="00A13BAB" w:rsidRPr="00E4450B" w:rsidRDefault="00A13BAB" w:rsidP="00E267DC">
            <w:pPr>
              <w:pStyle w:val="Tabletext"/>
              <w:numPr>
                <w:ilvl w:val="0"/>
                <w:numId w:val="15"/>
              </w:numPr>
              <w:spacing w:before="40" w:after="40"/>
              <w:ind w:left="363" w:hanging="284"/>
              <w:rPr>
                <w:rFonts w:asciiTheme="minorHAnsi" w:hAnsiTheme="minorHAnsi" w:cstheme="minorHAnsi"/>
                <w:sz w:val="20"/>
                <w:szCs w:val="20"/>
              </w:rPr>
            </w:pPr>
            <w:r w:rsidRPr="00E4450B">
              <w:rPr>
                <w:rFonts w:asciiTheme="minorHAnsi" w:hAnsiTheme="minorHAnsi" w:cstheme="minorHAnsi"/>
                <w:sz w:val="20"/>
                <w:szCs w:val="20"/>
              </w:rPr>
              <w:t xml:space="preserve">Mildura – </w:t>
            </w:r>
            <w:proofErr w:type="spellStart"/>
            <w:r w:rsidRPr="00E4450B">
              <w:rPr>
                <w:rFonts w:asciiTheme="minorHAnsi" w:hAnsiTheme="minorHAnsi" w:cstheme="minorHAnsi"/>
                <w:sz w:val="20"/>
                <w:szCs w:val="20"/>
              </w:rPr>
              <w:t>Redcliffs</w:t>
            </w:r>
            <w:proofErr w:type="spellEnd"/>
          </w:p>
          <w:p w14:paraId="5A1BBB0E" w14:textId="77777777" w:rsidR="00A13BAB" w:rsidRPr="00E4450B" w:rsidRDefault="00A13BAB" w:rsidP="00E267DC">
            <w:pPr>
              <w:pStyle w:val="Tabletext"/>
              <w:numPr>
                <w:ilvl w:val="0"/>
                <w:numId w:val="15"/>
              </w:numPr>
              <w:spacing w:before="40" w:after="40"/>
              <w:ind w:left="363" w:hanging="284"/>
              <w:rPr>
                <w:rFonts w:asciiTheme="minorHAnsi" w:hAnsiTheme="minorHAnsi" w:cstheme="minorHAnsi"/>
                <w:sz w:val="20"/>
                <w:szCs w:val="20"/>
              </w:rPr>
            </w:pPr>
            <w:r w:rsidRPr="00E4450B">
              <w:rPr>
                <w:rFonts w:asciiTheme="minorHAnsi" w:hAnsiTheme="minorHAnsi" w:cstheme="minorHAnsi"/>
                <w:sz w:val="20"/>
                <w:szCs w:val="20"/>
              </w:rPr>
              <w:t xml:space="preserve">Torquay </w:t>
            </w:r>
            <w:proofErr w:type="spellStart"/>
            <w:r w:rsidRPr="00E4450B">
              <w:rPr>
                <w:rFonts w:asciiTheme="minorHAnsi" w:hAnsiTheme="minorHAnsi" w:cstheme="minorHAnsi"/>
                <w:sz w:val="20"/>
                <w:szCs w:val="20"/>
              </w:rPr>
              <w:t>Fishermans</w:t>
            </w:r>
            <w:proofErr w:type="spellEnd"/>
            <w:r w:rsidRPr="00E4450B">
              <w:rPr>
                <w:rFonts w:asciiTheme="minorHAnsi" w:hAnsiTheme="minorHAnsi" w:cstheme="minorHAnsi"/>
                <w:sz w:val="20"/>
                <w:szCs w:val="20"/>
              </w:rPr>
              <w:t xml:space="preserve"> Beach car park</w:t>
            </w:r>
          </w:p>
          <w:p w14:paraId="74E3E2E5" w14:textId="77777777" w:rsidR="00A13BAB" w:rsidRPr="00E4450B" w:rsidRDefault="00A13BAB" w:rsidP="00E267DC">
            <w:pPr>
              <w:pStyle w:val="Tabletext"/>
              <w:numPr>
                <w:ilvl w:val="0"/>
                <w:numId w:val="15"/>
              </w:numPr>
              <w:spacing w:before="40" w:after="40"/>
              <w:ind w:left="363" w:hanging="284"/>
              <w:rPr>
                <w:rFonts w:asciiTheme="minorHAnsi" w:hAnsiTheme="minorHAnsi" w:cstheme="minorHAnsi"/>
                <w:sz w:val="20"/>
                <w:szCs w:val="20"/>
              </w:rPr>
            </w:pPr>
            <w:r w:rsidRPr="00E4450B">
              <w:rPr>
                <w:rFonts w:asciiTheme="minorHAnsi" w:hAnsiTheme="minorHAnsi" w:cstheme="minorHAnsi"/>
                <w:sz w:val="20"/>
                <w:szCs w:val="20"/>
              </w:rPr>
              <w:t xml:space="preserve">Inverloch </w:t>
            </w:r>
          </w:p>
          <w:p w14:paraId="65847116" w14:textId="77777777" w:rsidR="00A13BAB" w:rsidRPr="00E4450B" w:rsidRDefault="00A13BAB" w:rsidP="00E267DC">
            <w:pPr>
              <w:pStyle w:val="Tabletext"/>
              <w:numPr>
                <w:ilvl w:val="0"/>
                <w:numId w:val="15"/>
              </w:numPr>
              <w:spacing w:before="40" w:after="40"/>
              <w:ind w:left="363" w:hanging="284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E4450B">
              <w:rPr>
                <w:rFonts w:asciiTheme="minorHAnsi" w:hAnsiTheme="minorHAnsi" w:cstheme="minorHAnsi"/>
                <w:sz w:val="20"/>
                <w:szCs w:val="20"/>
              </w:rPr>
              <w:t>Laanecoorie</w:t>
            </w:r>
            <w:proofErr w:type="spellEnd"/>
          </w:p>
          <w:p w14:paraId="24F3499D" w14:textId="77777777" w:rsidR="00A13BAB" w:rsidRPr="00A87B6A" w:rsidRDefault="00A13BAB" w:rsidP="00E267DC">
            <w:pPr>
              <w:pStyle w:val="Tabletext"/>
              <w:numPr>
                <w:ilvl w:val="0"/>
                <w:numId w:val="15"/>
              </w:numPr>
              <w:spacing w:before="40" w:after="40"/>
              <w:ind w:left="363" w:hanging="284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4450B">
              <w:rPr>
                <w:rFonts w:asciiTheme="minorHAnsi" w:hAnsiTheme="minorHAnsi" w:cstheme="minorHAnsi"/>
                <w:sz w:val="20"/>
                <w:szCs w:val="20"/>
              </w:rPr>
              <w:t>Mahers Landing (civil works)</w:t>
            </w:r>
          </w:p>
        </w:tc>
        <w:tc>
          <w:tcPr>
            <w:tcW w:w="1287" w:type="dxa"/>
            <w:tcBorders>
              <w:top w:val="single" w:sz="4" w:space="0" w:color="auto"/>
              <w:bottom w:val="single" w:sz="4" w:space="0" w:color="auto"/>
            </w:tcBorders>
          </w:tcPr>
          <w:p w14:paraId="245BBFBD" w14:textId="77777777" w:rsidR="00A13BAB" w:rsidRPr="005C4EA3" w:rsidRDefault="00A13BAB" w:rsidP="00E267DC">
            <w:pPr>
              <w:suppressAutoHyphens w:val="0"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5C4EA3">
              <w:rPr>
                <w:rFonts w:asciiTheme="majorHAnsi" w:hAnsiTheme="majorHAnsi" w:cstheme="majorHAnsi"/>
                <w:sz w:val="20"/>
                <w:szCs w:val="20"/>
              </w:rPr>
              <w:t>$8,869,85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5</w:t>
            </w:r>
          </w:p>
        </w:tc>
      </w:tr>
      <w:tr w:rsidR="00A13BAB" w:rsidRPr="00C11DD5" w14:paraId="433F56EC" w14:textId="77777777" w:rsidTr="00675FDA">
        <w:trPr>
          <w:trHeight w:val="20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5AD1DF66" w14:textId="77777777" w:rsidR="00A13BAB" w:rsidRDefault="00A13BAB" w:rsidP="00E267DC">
            <w:pPr>
              <w:pStyle w:val="Tabletext"/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2024-25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407441C4" w14:textId="77777777" w:rsidR="00A13BAB" w:rsidRPr="006D3C23" w:rsidRDefault="00A13BAB" w:rsidP="00E267DC">
            <w:pPr>
              <w:pStyle w:val="Tabletext"/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2.4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470BE3C1" w14:textId="77777777" w:rsidR="00A13BAB" w:rsidRPr="006D3C23" w:rsidRDefault="00A13BAB" w:rsidP="00E267DC">
            <w:pPr>
              <w:pStyle w:val="Tabletext"/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Construction contingencies and project management.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14:paraId="2E2D3E01" w14:textId="77777777" w:rsidR="00A13BAB" w:rsidRPr="006D3C23" w:rsidRDefault="00A13BAB" w:rsidP="00E267DC">
            <w:pPr>
              <w:pStyle w:val="Tabletext"/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Provide funding for construction project contingencies and project management.</w:t>
            </w:r>
          </w:p>
        </w:tc>
        <w:tc>
          <w:tcPr>
            <w:tcW w:w="1287" w:type="dxa"/>
            <w:tcBorders>
              <w:top w:val="single" w:sz="4" w:space="0" w:color="auto"/>
              <w:bottom w:val="single" w:sz="4" w:space="0" w:color="auto"/>
            </w:tcBorders>
          </w:tcPr>
          <w:p w14:paraId="18B06C81" w14:textId="77777777" w:rsidR="00A13BAB" w:rsidRPr="005C4EA3" w:rsidRDefault="00A13BAB" w:rsidP="00E267DC">
            <w:pPr>
              <w:suppressAutoHyphens w:val="0"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20"/>
                <w:szCs w:val="20"/>
              </w:rPr>
            </w:pPr>
            <w:r w:rsidRPr="005C4EA3">
              <w:rPr>
                <w:sz w:val="20"/>
                <w:szCs w:val="20"/>
              </w:rPr>
              <w:t>$1,910,923</w:t>
            </w:r>
          </w:p>
        </w:tc>
      </w:tr>
      <w:tr w:rsidR="00A13BAB" w:rsidRPr="00ED7D6E" w14:paraId="3920DB40" w14:textId="77777777" w:rsidTr="00675FDA">
        <w:trPr>
          <w:trHeight w:val="20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6FF66F34" w14:textId="77777777" w:rsidR="00A13BAB" w:rsidRDefault="00A13BAB" w:rsidP="00E267DC">
            <w:pPr>
              <w:pStyle w:val="Tabletext"/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2023-24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5C150511" w14:textId="77777777" w:rsidR="00A13BAB" w:rsidRDefault="00A13BAB" w:rsidP="00E267DC">
            <w:pPr>
              <w:pStyle w:val="Tabletext"/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2.4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2D703BA9" w14:textId="77777777" w:rsidR="00A13BAB" w:rsidRDefault="00A13BAB" w:rsidP="00E267DC">
            <w:pPr>
              <w:pStyle w:val="Tabletext"/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Construction contingencies and project management.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14:paraId="45AD9E1B" w14:textId="77777777" w:rsidR="00A13BAB" w:rsidRDefault="00A13BAB" w:rsidP="00E267DC">
            <w:pPr>
              <w:pStyle w:val="Tabletext"/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Provide funding for construction project contingencies and project management.</w:t>
            </w:r>
          </w:p>
        </w:tc>
        <w:tc>
          <w:tcPr>
            <w:tcW w:w="1287" w:type="dxa"/>
            <w:tcBorders>
              <w:top w:val="single" w:sz="4" w:space="0" w:color="auto"/>
              <w:bottom w:val="single" w:sz="4" w:space="0" w:color="auto"/>
            </w:tcBorders>
          </w:tcPr>
          <w:p w14:paraId="3097583D" w14:textId="77777777" w:rsidR="00A13BAB" w:rsidRPr="005C4EA3" w:rsidRDefault="00A13BAB" w:rsidP="00E267DC">
            <w:pPr>
              <w:suppressAutoHyphens w:val="0"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20"/>
                <w:szCs w:val="20"/>
              </w:rPr>
            </w:pPr>
            <w:r w:rsidRPr="005C4EA3">
              <w:rPr>
                <w:sz w:val="20"/>
                <w:szCs w:val="20"/>
              </w:rPr>
              <w:t>$1,587,623</w:t>
            </w:r>
          </w:p>
        </w:tc>
      </w:tr>
      <w:tr w:rsidR="00A13BAB" w:rsidRPr="00ED7D6E" w14:paraId="08B235DD" w14:textId="77777777" w:rsidTr="00675FDA">
        <w:trPr>
          <w:trHeight w:val="20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3C87FDD7" w14:textId="77777777" w:rsidR="00A13BAB" w:rsidRPr="00A87B6A" w:rsidRDefault="00A13BAB" w:rsidP="00E267DC">
            <w:pPr>
              <w:pStyle w:val="Tabletext"/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2022-23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482207E8" w14:textId="77777777" w:rsidR="00A13BAB" w:rsidRPr="00A87B6A" w:rsidRDefault="00A13BAB" w:rsidP="00E267DC">
            <w:pPr>
              <w:pStyle w:val="Tabletext"/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 w:rsidRPr="00A87B6A">
              <w:rPr>
                <w:rFonts w:asciiTheme="minorHAnsi" w:hAnsiTheme="minorHAnsi" w:cstheme="minorHAnsi"/>
                <w:sz w:val="20"/>
                <w:szCs w:val="20"/>
              </w:rPr>
              <w:t>2.5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5C963136" w14:textId="77777777" w:rsidR="00A13BAB" w:rsidRPr="00A87B6A" w:rsidRDefault="00A13BAB" w:rsidP="00E267DC">
            <w:pPr>
              <w:pStyle w:val="Tabletext"/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 w:rsidRPr="00A87B6A">
              <w:rPr>
                <w:rFonts w:asciiTheme="minorHAnsi" w:hAnsiTheme="minorHAnsi" w:cstheme="minorHAnsi"/>
                <w:sz w:val="20"/>
                <w:szCs w:val="20"/>
              </w:rPr>
              <w:t xml:space="preserve">Planning and design upgrades across North Central 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14:paraId="08EACDF8" w14:textId="77777777" w:rsidR="00A13BAB" w:rsidRPr="00A87B6A" w:rsidRDefault="00A13BAB" w:rsidP="00E267DC">
            <w:pPr>
              <w:pStyle w:val="Tabletext"/>
              <w:spacing w:before="40" w:after="40"/>
              <w:rPr>
                <w:sz w:val="20"/>
                <w:szCs w:val="20"/>
              </w:rPr>
            </w:pPr>
            <w:r w:rsidRPr="00A87B6A">
              <w:rPr>
                <w:sz w:val="20"/>
                <w:szCs w:val="20"/>
              </w:rPr>
              <w:t>Provide funding for planning and design for future upgrades:</w:t>
            </w:r>
          </w:p>
          <w:p w14:paraId="32EC6568" w14:textId="77777777" w:rsidR="00A13BAB" w:rsidRPr="00E4450B" w:rsidRDefault="00A13BAB" w:rsidP="00E267DC">
            <w:pPr>
              <w:pStyle w:val="Tabletext"/>
              <w:numPr>
                <w:ilvl w:val="0"/>
                <w:numId w:val="24"/>
              </w:numPr>
              <w:spacing w:before="40" w:after="40"/>
              <w:ind w:left="424" w:hanging="283"/>
              <w:rPr>
                <w:sz w:val="20"/>
                <w:szCs w:val="20"/>
              </w:rPr>
            </w:pPr>
            <w:proofErr w:type="spellStart"/>
            <w:r w:rsidRPr="00E4450B">
              <w:rPr>
                <w:sz w:val="20"/>
                <w:szCs w:val="20"/>
              </w:rPr>
              <w:t>Tullaroop</w:t>
            </w:r>
            <w:proofErr w:type="spellEnd"/>
          </w:p>
        </w:tc>
        <w:tc>
          <w:tcPr>
            <w:tcW w:w="1287" w:type="dxa"/>
            <w:tcBorders>
              <w:top w:val="single" w:sz="4" w:space="0" w:color="auto"/>
              <w:bottom w:val="single" w:sz="4" w:space="0" w:color="auto"/>
            </w:tcBorders>
          </w:tcPr>
          <w:p w14:paraId="31FB171B" w14:textId="77777777" w:rsidR="00A13BAB" w:rsidRPr="005C4EA3" w:rsidRDefault="00A13BAB" w:rsidP="00E267DC">
            <w:pPr>
              <w:suppressAutoHyphens w:val="0"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sz w:val="20"/>
                <w:szCs w:val="20"/>
              </w:rPr>
            </w:pPr>
            <w:r w:rsidRPr="005C4EA3">
              <w:rPr>
                <w:sz w:val="20"/>
                <w:szCs w:val="20"/>
              </w:rPr>
              <w:t>$47,750</w:t>
            </w:r>
          </w:p>
        </w:tc>
      </w:tr>
      <w:tr w:rsidR="00A13BAB" w:rsidRPr="00ED7D6E" w14:paraId="5777FCD6" w14:textId="77777777" w:rsidTr="00675FDA">
        <w:trPr>
          <w:trHeight w:val="935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37C9049A" w14:textId="77777777" w:rsidR="00A13BAB" w:rsidRPr="006D3C23" w:rsidRDefault="00A13BAB" w:rsidP="00E267DC">
            <w:pPr>
              <w:pStyle w:val="Tabletext"/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2022-23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35C24CF5" w14:textId="77777777" w:rsidR="00A13BAB" w:rsidRPr="006D3C23" w:rsidRDefault="00A13BAB" w:rsidP="00E267DC">
            <w:pPr>
              <w:pStyle w:val="Tabletext"/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 w:rsidRPr="006D3C23">
              <w:rPr>
                <w:rFonts w:asciiTheme="minorHAnsi" w:hAnsiTheme="minorHAnsi" w:cstheme="minorHAnsi"/>
                <w:sz w:val="20"/>
                <w:szCs w:val="20"/>
              </w:rPr>
              <w:t>2.9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7A0F11A4" w14:textId="77777777" w:rsidR="00A13BAB" w:rsidRPr="006D3C23" w:rsidRDefault="00A13BAB" w:rsidP="00E267DC">
            <w:pPr>
              <w:pStyle w:val="Tabletext"/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 w:rsidRPr="006D3C23">
              <w:rPr>
                <w:rFonts w:asciiTheme="minorHAnsi" w:hAnsiTheme="minorHAnsi" w:cstheme="minorHAnsi"/>
                <w:sz w:val="20"/>
                <w:szCs w:val="20"/>
              </w:rPr>
              <w:t>Commence construction at facilities across Victoria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14:paraId="2F24BB16" w14:textId="77777777" w:rsidR="00A13BAB" w:rsidRPr="006D3C23" w:rsidRDefault="00A13BAB" w:rsidP="00E267DC">
            <w:pPr>
              <w:pStyle w:val="Tabletext"/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 w:rsidRPr="006D3C23">
              <w:rPr>
                <w:rFonts w:asciiTheme="minorHAnsi" w:hAnsiTheme="minorHAnsi" w:cstheme="minorHAnsi"/>
                <w:sz w:val="20"/>
                <w:szCs w:val="20"/>
              </w:rPr>
              <w:t>Provide funding to progress construction of boating facility upgrades at:</w:t>
            </w:r>
          </w:p>
          <w:p w14:paraId="2F2A143C" w14:textId="63F57961" w:rsidR="00A13BAB" w:rsidRPr="00E4450B" w:rsidRDefault="00A13BAB" w:rsidP="00E267DC">
            <w:pPr>
              <w:pStyle w:val="Tabletext"/>
              <w:numPr>
                <w:ilvl w:val="0"/>
                <w:numId w:val="15"/>
              </w:numPr>
              <w:spacing w:before="40" w:after="40"/>
              <w:ind w:left="363" w:hanging="284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E4450B">
              <w:rPr>
                <w:rFonts w:asciiTheme="minorHAnsi" w:hAnsiTheme="minorHAnsi" w:cstheme="minorHAnsi"/>
                <w:sz w:val="20"/>
                <w:szCs w:val="20"/>
              </w:rPr>
              <w:t>Limeburners</w:t>
            </w:r>
            <w:proofErr w:type="spellEnd"/>
            <w:r w:rsidRPr="00E4450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C6704">
              <w:rPr>
                <w:rFonts w:asciiTheme="minorHAnsi" w:hAnsiTheme="minorHAnsi" w:cstheme="minorHAnsi"/>
                <w:sz w:val="20"/>
                <w:szCs w:val="20"/>
              </w:rPr>
              <w:t xml:space="preserve">Point </w:t>
            </w:r>
            <w:r w:rsidRPr="00E4450B">
              <w:rPr>
                <w:rFonts w:asciiTheme="minorHAnsi" w:hAnsiTheme="minorHAnsi" w:cstheme="minorHAnsi"/>
                <w:sz w:val="20"/>
                <w:szCs w:val="20"/>
              </w:rPr>
              <w:t>car park</w:t>
            </w:r>
          </w:p>
          <w:p w14:paraId="7C570215" w14:textId="77777777" w:rsidR="00A13BAB" w:rsidRPr="00E4450B" w:rsidRDefault="00A13BAB" w:rsidP="00E267DC">
            <w:pPr>
              <w:pStyle w:val="Tabletext"/>
              <w:numPr>
                <w:ilvl w:val="0"/>
                <w:numId w:val="15"/>
              </w:numPr>
              <w:spacing w:before="40" w:after="40"/>
              <w:ind w:left="363" w:hanging="284"/>
              <w:rPr>
                <w:rFonts w:asciiTheme="minorHAnsi" w:hAnsiTheme="minorHAnsi" w:cstheme="minorHAnsi"/>
                <w:sz w:val="20"/>
                <w:szCs w:val="20"/>
              </w:rPr>
            </w:pPr>
            <w:r w:rsidRPr="00E4450B">
              <w:rPr>
                <w:rFonts w:asciiTheme="minorHAnsi" w:hAnsiTheme="minorHAnsi" w:cstheme="minorHAnsi"/>
                <w:sz w:val="20"/>
                <w:szCs w:val="20"/>
              </w:rPr>
              <w:t>Clifton Springs car park</w:t>
            </w:r>
          </w:p>
          <w:p w14:paraId="30F7D9FD" w14:textId="77777777" w:rsidR="00A13BAB" w:rsidRPr="00E4450B" w:rsidRDefault="00A13BAB" w:rsidP="00E267DC">
            <w:pPr>
              <w:pStyle w:val="Tabletext"/>
              <w:numPr>
                <w:ilvl w:val="0"/>
                <w:numId w:val="15"/>
              </w:numPr>
              <w:spacing w:before="40" w:after="40"/>
              <w:ind w:left="363" w:hanging="284"/>
              <w:rPr>
                <w:rFonts w:asciiTheme="minorHAnsi" w:hAnsiTheme="minorHAnsi" w:cstheme="minorHAnsi"/>
                <w:sz w:val="20"/>
                <w:szCs w:val="20"/>
              </w:rPr>
            </w:pPr>
            <w:r w:rsidRPr="00E4450B">
              <w:rPr>
                <w:rFonts w:asciiTheme="minorHAnsi" w:hAnsiTheme="minorHAnsi" w:cstheme="minorHAnsi"/>
                <w:sz w:val="20"/>
                <w:szCs w:val="20"/>
              </w:rPr>
              <w:t>Lake Burrumbeet</w:t>
            </w:r>
          </w:p>
          <w:p w14:paraId="2F728A37" w14:textId="77777777" w:rsidR="00A13BAB" w:rsidRPr="00A87B6A" w:rsidRDefault="00A13BAB" w:rsidP="00E267DC">
            <w:pPr>
              <w:pStyle w:val="Tabletext"/>
              <w:numPr>
                <w:ilvl w:val="0"/>
                <w:numId w:val="15"/>
              </w:numPr>
              <w:spacing w:before="40" w:after="40"/>
              <w:ind w:left="363" w:hanging="284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4450B">
              <w:rPr>
                <w:rFonts w:asciiTheme="minorHAnsi" w:hAnsiTheme="minorHAnsi" w:cstheme="minorHAnsi"/>
                <w:sz w:val="20"/>
                <w:szCs w:val="20"/>
              </w:rPr>
              <w:t>Mahers Landing</w:t>
            </w:r>
            <w:r w:rsidRPr="00A87B6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287" w:type="dxa"/>
            <w:tcBorders>
              <w:top w:val="single" w:sz="4" w:space="0" w:color="auto"/>
              <w:bottom w:val="single" w:sz="4" w:space="0" w:color="auto"/>
            </w:tcBorders>
          </w:tcPr>
          <w:p w14:paraId="582D2883" w14:textId="77777777" w:rsidR="00A13BAB" w:rsidRPr="005C4EA3" w:rsidRDefault="00A13BAB" w:rsidP="00E267DC">
            <w:pPr>
              <w:pStyle w:val="Tabletext"/>
              <w:spacing w:before="40" w:after="4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5C4EA3">
              <w:rPr>
                <w:rFonts w:asciiTheme="minorHAnsi" w:hAnsiTheme="minorHAnsi" w:cstheme="minorHAnsi"/>
                <w:sz w:val="20"/>
                <w:szCs w:val="20"/>
              </w:rPr>
              <w:t>$988,147</w:t>
            </w:r>
          </w:p>
        </w:tc>
      </w:tr>
    </w:tbl>
    <w:p w14:paraId="312B7004" w14:textId="77777777" w:rsidR="00A13BAB" w:rsidRPr="00897ECA" w:rsidRDefault="00A13BAB" w:rsidP="00A13BAB">
      <w:pPr>
        <w:pStyle w:val="Heading2"/>
      </w:pPr>
      <w:r>
        <w:t>More Boating Destinations</w:t>
      </w:r>
    </w:p>
    <w:p w14:paraId="6A750DDC" w14:textId="2D424E66" w:rsidR="00A13BAB" w:rsidRPr="00897ECA" w:rsidRDefault="00A13BAB" w:rsidP="00A13BAB">
      <w:pPr>
        <w:pStyle w:val="Heading3"/>
      </w:pPr>
      <w:r w:rsidRPr="00D84306">
        <w:t>To enhance the Victorian boating experience by continuing to invest in destination locations</w:t>
      </w:r>
      <w:r w:rsidR="009D17FF">
        <w:t>.</w:t>
      </w:r>
    </w:p>
    <w:tbl>
      <w:tblPr>
        <w:tblStyle w:val="DJSIR"/>
        <w:tblW w:w="9509" w:type="dxa"/>
        <w:tblLayout w:type="fixed"/>
        <w:tblLook w:val="0620" w:firstRow="1" w:lastRow="0" w:firstColumn="0" w:lastColumn="0" w:noHBand="1" w:noVBand="1"/>
      </w:tblPr>
      <w:tblGrid>
        <w:gridCol w:w="850"/>
        <w:gridCol w:w="567"/>
        <w:gridCol w:w="2409"/>
        <w:gridCol w:w="4252"/>
        <w:gridCol w:w="1431"/>
      </w:tblGrid>
      <w:tr w:rsidR="00A13BAB" w:rsidRPr="00ED7D6E" w14:paraId="58E0A590" w14:textId="77777777" w:rsidTr="00675FD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850"/>
        </w:trPr>
        <w:tc>
          <w:tcPr>
            <w:tcW w:w="850" w:type="dxa"/>
          </w:tcPr>
          <w:p w14:paraId="27A1AAE8" w14:textId="77777777" w:rsidR="00A13BAB" w:rsidRPr="00ED7D6E" w:rsidRDefault="00A13BAB" w:rsidP="00E267DC">
            <w:pPr>
              <w:pStyle w:val="Tablecolumnheadings"/>
              <w:spacing w:before="40" w:after="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Action Plan</w:t>
            </w:r>
          </w:p>
        </w:tc>
        <w:tc>
          <w:tcPr>
            <w:tcW w:w="567" w:type="dxa"/>
          </w:tcPr>
          <w:p w14:paraId="00265509" w14:textId="77777777" w:rsidR="00A13BAB" w:rsidRPr="00ED7D6E" w:rsidRDefault="00A13BAB" w:rsidP="00E267DC">
            <w:pPr>
              <w:pStyle w:val="Tablecolumnheadings"/>
              <w:spacing w:before="40" w:after="40"/>
              <w:jc w:val="both"/>
              <w:rPr>
                <w:sz w:val="20"/>
                <w:szCs w:val="20"/>
              </w:rPr>
            </w:pPr>
            <w:r w:rsidRPr="00ED7D6E">
              <w:rPr>
                <w:sz w:val="20"/>
                <w:szCs w:val="20"/>
              </w:rPr>
              <w:t>No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409" w:type="dxa"/>
          </w:tcPr>
          <w:p w14:paraId="5998EA13" w14:textId="77777777" w:rsidR="00A13BAB" w:rsidRPr="00ED7D6E" w:rsidRDefault="00A13BAB" w:rsidP="00E267DC">
            <w:pPr>
              <w:pStyle w:val="Tablecolumnheadings"/>
              <w:spacing w:before="40" w:after="40"/>
              <w:jc w:val="both"/>
              <w:rPr>
                <w:sz w:val="20"/>
                <w:szCs w:val="20"/>
              </w:rPr>
            </w:pPr>
            <w:r w:rsidRPr="00ED7D6E">
              <w:rPr>
                <w:sz w:val="20"/>
                <w:szCs w:val="20"/>
              </w:rPr>
              <w:t xml:space="preserve"> Action</w:t>
            </w:r>
          </w:p>
        </w:tc>
        <w:tc>
          <w:tcPr>
            <w:tcW w:w="4252" w:type="dxa"/>
          </w:tcPr>
          <w:p w14:paraId="5A58B065" w14:textId="77777777" w:rsidR="00A13BAB" w:rsidRPr="00ED7D6E" w:rsidRDefault="00A13BAB" w:rsidP="00E267DC">
            <w:pPr>
              <w:pStyle w:val="Tablecolumnheadings"/>
              <w:spacing w:before="40" w:after="40"/>
              <w:jc w:val="both"/>
              <w:rPr>
                <w:sz w:val="20"/>
                <w:szCs w:val="20"/>
              </w:rPr>
            </w:pPr>
            <w:r w:rsidRPr="00ED7D6E">
              <w:rPr>
                <w:sz w:val="20"/>
                <w:szCs w:val="20"/>
              </w:rPr>
              <w:t>Action Description</w:t>
            </w:r>
          </w:p>
        </w:tc>
        <w:tc>
          <w:tcPr>
            <w:tcW w:w="1431" w:type="dxa"/>
          </w:tcPr>
          <w:p w14:paraId="17740496" w14:textId="549059D0" w:rsidR="00A13BAB" w:rsidRDefault="00DD3E55" w:rsidP="00E267DC">
            <w:pPr>
              <w:pStyle w:val="Tablecolumnheadings"/>
              <w:spacing w:before="40" w:after="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Expenditure</w:t>
            </w:r>
            <w:r w:rsidR="00A13BAB">
              <w:rPr>
                <w:sz w:val="20"/>
                <w:szCs w:val="20"/>
              </w:rPr>
              <w:t xml:space="preserve"> 2024-25</w:t>
            </w:r>
          </w:p>
        </w:tc>
      </w:tr>
      <w:tr w:rsidR="00A13BAB" w:rsidRPr="00ED7D6E" w14:paraId="0E4586E6" w14:textId="77777777" w:rsidTr="00E267DC">
        <w:trPr>
          <w:trHeight w:val="680"/>
        </w:trPr>
        <w:tc>
          <w:tcPr>
            <w:tcW w:w="850" w:type="dxa"/>
          </w:tcPr>
          <w:p w14:paraId="3D3C728F" w14:textId="77777777" w:rsidR="00A13BAB" w:rsidRDefault="00A13BAB" w:rsidP="00E267DC">
            <w:pPr>
              <w:pStyle w:val="Tabletext"/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2022-23</w:t>
            </w:r>
          </w:p>
          <w:p w14:paraId="5303AB58" w14:textId="77777777" w:rsidR="00A13BAB" w:rsidRDefault="00A13BAB" w:rsidP="00E267DC"/>
          <w:p w14:paraId="4ED12F2D" w14:textId="77777777" w:rsidR="00A13BAB" w:rsidRDefault="00A13BAB" w:rsidP="00E267DC"/>
          <w:p w14:paraId="4A0BB3E1" w14:textId="77777777" w:rsidR="00A13BAB" w:rsidRPr="007D1DA4" w:rsidRDefault="00A13BAB" w:rsidP="00E267DC"/>
        </w:tc>
        <w:tc>
          <w:tcPr>
            <w:tcW w:w="567" w:type="dxa"/>
          </w:tcPr>
          <w:p w14:paraId="3E00931C" w14:textId="77777777" w:rsidR="00A13BAB" w:rsidRPr="00ED7D6E" w:rsidRDefault="00A13BAB" w:rsidP="00E267DC">
            <w:pPr>
              <w:pStyle w:val="Tabletext"/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</w:t>
            </w:r>
          </w:p>
        </w:tc>
        <w:tc>
          <w:tcPr>
            <w:tcW w:w="2409" w:type="dxa"/>
          </w:tcPr>
          <w:p w14:paraId="371860E1" w14:textId="77777777" w:rsidR="00A13BAB" w:rsidRDefault="00A13BAB" w:rsidP="00E267DC">
            <w:pPr>
              <w:pStyle w:val="Tabletext"/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Destination Jetties</w:t>
            </w:r>
          </w:p>
          <w:p w14:paraId="3D496B0F" w14:textId="77777777" w:rsidR="00A13BAB" w:rsidRDefault="00A13BAB" w:rsidP="00E267DC">
            <w:pPr>
              <w:pStyle w:val="Tabletext"/>
              <w:spacing w:before="40" w:after="40"/>
              <w:rPr>
                <w:sz w:val="20"/>
                <w:szCs w:val="20"/>
              </w:rPr>
            </w:pPr>
          </w:p>
          <w:p w14:paraId="449CF7B0" w14:textId="77777777" w:rsidR="00A13BAB" w:rsidRDefault="00A13BAB" w:rsidP="00E267DC">
            <w:pPr>
              <w:pStyle w:val="Tabletext"/>
              <w:spacing w:before="40" w:after="40"/>
              <w:rPr>
                <w:sz w:val="20"/>
                <w:szCs w:val="20"/>
              </w:rPr>
            </w:pPr>
          </w:p>
          <w:p w14:paraId="54D70197" w14:textId="77777777" w:rsidR="00A13BAB" w:rsidRDefault="00A13BAB" w:rsidP="00E267DC">
            <w:pPr>
              <w:pStyle w:val="Tabletext"/>
              <w:spacing w:before="40" w:after="40"/>
              <w:rPr>
                <w:sz w:val="20"/>
                <w:szCs w:val="20"/>
              </w:rPr>
            </w:pPr>
          </w:p>
          <w:p w14:paraId="5764D1D9" w14:textId="77777777" w:rsidR="00A13BAB" w:rsidRPr="00ED7D6E" w:rsidRDefault="00A13BAB" w:rsidP="00E267DC">
            <w:pPr>
              <w:pStyle w:val="Tabletext"/>
              <w:spacing w:before="40" w:after="40"/>
              <w:rPr>
                <w:sz w:val="20"/>
                <w:szCs w:val="20"/>
              </w:rPr>
            </w:pPr>
          </w:p>
        </w:tc>
        <w:tc>
          <w:tcPr>
            <w:tcW w:w="4252" w:type="dxa"/>
          </w:tcPr>
          <w:p w14:paraId="51D3636C" w14:textId="77777777" w:rsidR="00A13BAB" w:rsidRPr="00E87428" w:rsidRDefault="00A13BAB" w:rsidP="00E267DC">
            <w:pPr>
              <w:pStyle w:val="Tabletext"/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Provide funding for upgrades of boating facilities </w:t>
            </w:r>
            <w:r w:rsidRPr="00E87428">
              <w:rPr>
                <w:rFonts w:asciiTheme="minorHAnsi" w:hAnsiTheme="minorHAnsi" w:cstheme="minorHAnsi"/>
                <w:sz w:val="20"/>
                <w:szCs w:val="20"/>
              </w:rPr>
              <w:t>at:</w:t>
            </w:r>
          </w:p>
          <w:p w14:paraId="359A0E29" w14:textId="190A966B" w:rsidR="00A13BAB" w:rsidRDefault="00A13BAB" w:rsidP="00E267DC">
            <w:pPr>
              <w:pStyle w:val="Tabletext"/>
              <w:numPr>
                <w:ilvl w:val="0"/>
                <w:numId w:val="15"/>
              </w:numPr>
              <w:spacing w:before="40" w:after="40"/>
              <w:ind w:left="363" w:hanging="284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Gabo </w:t>
            </w:r>
            <w:r w:rsidR="002277BD">
              <w:rPr>
                <w:rFonts w:asciiTheme="minorHAnsi" w:hAnsiTheme="minorHAnsi" w:cstheme="minorHAnsi"/>
                <w:sz w:val="20"/>
                <w:szCs w:val="20"/>
              </w:rPr>
              <w:t>Island jetty</w:t>
            </w:r>
          </w:p>
          <w:p w14:paraId="721E1242" w14:textId="77777777" w:rsidR="00A13BAB" w:rsidRPr="00C74486" w:rsidRDefault="00A13BAB" w:rsidP="00E267DC">
            <w:pPr>
              <w:pStyle w:val="Tabletext"/>
              <w:numPr>
                <w:ilvl w:val="0"/>
                <w:numId w:val="15"/>
              </w:numPr>
              <w:spacing w:before="40" w:after="40"/>
              <w:ind w:left="363" w:hanging="284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Raymond Island</w:t>
            </w:r>
          </w:p>
          <w:p w14:paraId="06AF663E" w14:textId="77777777" w:rsidR="00A13BAB" w:rsidRPr="00ED7D6E" w:rsidRDefault="00A13BAB" w:rsidP="00E267DC">
            <w:pPr>
              <w:pStyle w:val="Tabletext"/>
              <w:numPr>
                <w:ilvl w:val="0"/>
                <w:numId w:val="15"/>
              </w:numPr>
              <w:spacing w:before="40" w:after="40"/>
              <w:ind w:left="363" w:hanging="284"/>
              <w:rPr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Cunningham Arm</w:t>
            </w:r>
          </w:p>
        </w:tc>
        <w:tc>
          <w:tcPr>
            <w:tcW w:w="1431" w:type="dxa"/>
          </w:tcPr>
          <w:p w14:paraId="11F1FA2B" w14:textId="77777777" w:rsidR="00A13BAB" w:rsidRPr="005C4EA3" w:rsidRDefault="00A13BAB" w:rsidP="00E267DC">
            <w:pPr>
              <w:pStyle w:val="Tabletext"/>
              <w:spacing w:before="40" w:after="40"/>
              <w:ind w:left="97" w:firstLine="15"/>
              <w:jc w:val="right"/>
              <w:rPr>
                <w:sz w:val="20"/>
                <w:szCs w:val="20"/>
              </w:rPr>
            </w:pPr>
            <w:r w:rsidRPr="005C4EA3">
              <w:rPr>
                <w:sz w:val="20"/>
                <w:szCs w:val="20"/>
              </w:rPr>
              <w:t>($223,033)</w:t>
            </w:r>
            <w:r>
              <w:rPr>
                <w:rStyle w:val="FootnoteReference"/>
                <w:sz w:val="20"/>
                <w:szCs w:val="20"/>
              </w:rPr>
              <w:footnoteReference w:id="8"/>
            </w:r>
          </w:p>
          <w:p w14:paraId="0B170C74" w14:textId="77777777" w:rsidR="00A13BAB" w:rsidRPr="00E13D98" w:rsidRDefault="00A13BAB" w:rsidP="00E267DC">
            <w:pPr>
              <w:pStyle w:val="Tabletext"/>
              <w:spacing w:before="40" w:after="40"/>
              <w:ind w:left="97" w:firstLine="15"/>
              <w:rPr>
                <w:sz w:val="14"/>
                <w:szCs w:val="14"/>
              </w:rPr>
            </w:pPr>
          </w:p>
        </w:tc>
      </w:tr>
    </w:tbl>
    <w:p w14:paraId="1C54E758" w14:textId="77777777" w:rsidR="00A13BAB" w:rsidRPr="00897ECA" w:rsidRDefault="00A13BAB" w:rsidP="00A13BAB">
      <w:pPr>
        <w:pStyle w:val="Heading2"/>
      </w:pPr>
      <w:r w:rsidRPr="000C2F29">
        <w:t>Improved access and navigation</w:t>
      </w:r>
      <w:r>
        <w:t xml:space="preserve"> </w:t>
      </w:r>
    </w:p>
    <w:p w14:paraId="003BE0E2" w14:textId="59FB4DAE" w:rsidR="00A13BAB" w:rsidRPr="00897ECA" w:rsidRDefault="00A13BAB" w:rsidP="00A13BAB">
      <w:pPr>
        <w:pStyle w:val="Heading3"/>
      </w:pPr>
      <w:r w:rsidRPr="00897ECA">
        <w:t>To enhance the Victorian boating experience by providing for improved access and navigation</w:t>
      </w:r>
      <w:r w:rsidR="009D17FF">
        <w:t>.</w:t>
      </w:r>
    </w:p>
    <w:tbl>
      <w:tblPr>
        <w:tblStyle w:val="DJSIR"/>
        <w:tblW w:w="9365" w:type="dxa"/>
        <w:tblInd w:w="-57" w:type="dxa"/>
        <w:tblBorders>
          <w:top w:val="none" w:sz="0" w:space="0" w:color="auto"/>
          <w:bottom w:val="none" w:sz="0" w:space="0" w:color="auto"/>
          <w:insideH w:val="none" w:sz="0" w:space="0" w:color="auto"/>
        </w:tblBorders>
        <w:tblLayout w:type="fixed"/>
        <w:tblLook w:val="0620" w:firstRow="1" w:lastRow="0" w:firstColumn="0" w:lastColumn="0" w:noHBand="1" w:noVBand="1"/>
      </w:tblPr>
      <w:tblGrid>
        <w:gridCol w:w="850"/>
        <w:gridCol w:w="567"/>
        <w:gridCol w:w="2409"/>
        <w:gridCol w:w="4252"/>
        <w:gridCol w:w="1287"/>
      </w:tblGrid>
      <w:tr w:rsidR="00A13BAB" w:rsidRPr="00ED7D6E" w14:paraId="1C8C24CE" w14:textId="77777777" w:rsidTr="00675FD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850"/>
          <w:tblHeader/>
        </w:trPr>
        <w:tc>
          <w:tcPr>
            <w:tcW w:w="850" w:type="dxa"/>
          </w:tcPr>
          <w:p w14:paraId="142EDD46" w14:textId="77777777" w:rsidR="00A13BAB" w:rsidRPr="00ED7D6E" w:rsidRDefault="00A13BAB" w:rsidP="00E267DC">
            <w:pPr>
              <w:pStyle w:val="Tablecolumnheadings"/>
              <w:spacing w:before="40" w:after="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Action Plan</w:t>
            </w:r>
          </w:p>
        </w:tc>
        <w:tc>
          <w:tcPr>
            <w:tcW w:w="567" w:type="dxa"/>
          </w:tcPr>
          <w:p w14:paraId="64EB8F7C" w14:textId="77777777" w:rsidR="00A13BAB" w:rsidRPr="00ED7D6E" w:rsidRDefault="00A13BAB" w:rsidP="00E267DC">
            <w:pPr>
              <w:pStyle w:val="Tablecolumnheadings"/>
              <w:spacing w:before="40" w:after="40"/>
              <w:jc w:val="both"/>
              <w:rPr>
                <w:sz w:val="20"/>
                <w:szCs w:val="20"/>
              </w:rPr>
            </w:pPr>
            <w:r w:rsidRPr="00ED7D6E">
              <w:rPr>
                <w:sz w:val="20"/>
                <w:szCs w:val="20"/>
              </w:rPr>
              <w:t>No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409" w:type="dxa"/>
          </w:tcPr>
          <w:p w14:paraId="3BEC7413" w14:textId="77777777" w:rsidR="00A13BAB" w:rsidRPr="00ED7D6E" w:rsidRDefault="00A13BAB" w:rsidP="00E267DC">
            <w:pPr>
              <w:pStyle w:val="Tablecolumnheadings"/>
              <w:spacing w:before="40" w:after="40"/>
              <w:jc w:val="both"/>
              <w:rPr>
                <w:sz w:val="20"/>
                <w:szCs w:val="20"/>
              </w:rPr>
            </w:pPr>
            <w:r w:rsidRPr="00ED7D6E">
              <w:rPr>
                <w:sz w:val="20"/>
                <w:szCs w:val="20"/>
              </w:rPr>
              <w:t xml:space="preserve"> Action</w:t>
            </w:r>
          </w:p>
        </w:tc>
        <w:tc>
          <w:tcPr>
            <w:tcW w:w="4252" w:type="dxa"/>
          </w:tcPr>
          <w:p w14:paraId="792DDBC2" w14:textId="77777777" w:rsidR="00A13BAB" w:rsidRPr="00ED7D6E" w:rsidRDefault="00A13BAB" w:rsidP="00E267DC">
            <w:pPr>
              <w:pStyle w:val="Tablecolumnheadings"/>
              <w:spacing w:before="40" w:after="40"/>
              <w:jc w:val="both"/>
              <w:rPr>
                <w:sz w:val="20"/>
                <w:szCs w:val="20"/>
              </w:rPr>
            </w:pPr>
            <w:r w:rsidRPr="00ED7D6E">
              <w:rPr>
                <w:sz w:val="20"/>
                <w:szCs w:val="20"/>
              </w:rPr>
              <w:t>Action Description</w:t>
            </w:r>
          </w:p>
        </w:tc>
        <w:tc>
          <w:tcPr>
            <w:tcW w:w="1287" w:type="dxa"/>
          </w:tcPr>
          <w:p w14:paraId="6F54A007" w14:textId="40D25C46" w:rsidR="00A13BAB" w:rsidRDefault="00DD3E55" w:rsidP="00E267DC">
            <w:pPr>
              <w:pStyle w:val="Tablecolumnheadings"/>
              <w:spacing w:before="40" w:after="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Expenditure</w:t>
            </w:r>
            <w:r w:rsidR="00A13BAB">
              <w:rPr>
                <w:sz w:val="20"/>
                <w:szCs w:val="20"/>
              </w:rPr>
              <w:t xml:space="preserve"> 2024-25</w:t>
            </w:r>
          </w:p>
        </w:tc>
      </w:tr>
      <w:tr w:rsidR="00A13BAB" w:rsidRPr="005C4EA3" w14:paraId="1EE84982" w14:textId="77777777">
        <w:trPr>
          <w:trHeight w:val="375"/>
        </w:trPr>
        <w:tc>
          <w:tcPr>
            <w:tcW w:w="850" w:type="dxa"/>
            <w:tcBorders>
              <w:bottom w:val="single" w:sz="4" w:space="0" w:color="auto"/>
            </w:tcBorders>
          </w:tcPr>
          <w:p w14:paraId="476CBAD8" w14:textId="77777777" w:rsidR="00A13BAB" w:rsidRDefault="00A13BAB" w:rsidP="00E267DC">
            <w:pPr>
              <w:pStyle w:val="Tabletext"/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2023-24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148B94D" w14:textId="77777777" w:rsidR="00A13BAB" w:rsidRPr="00ED7D6E" w:rsidRDefault="00A13BAB" w:rsidP="00E267DC">
            <w:pPr>
              <w:pStyle w:val="Tabletext"/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4DF987BA" w14:textId="77777777" w:rsidR="00A13BAB" w:rsidRPr="00ED7D6E" w:rsidRDefault="00A13BAB" w:rsidP="00E267DC">
            <w:pPr>
              <w:pStyle w:val="Tabletext"/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Recreational Boating Access and Dredging Program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14:paraId="78D8D2B8" w14:textId="464930AE" w:rsidR="00A13BAB" w:rsidRPr="00ED7D6E" w:rsidRDefault="00A13BAB" w:rsidP="00E267DC">
            <w:pPr>
              <w:pStyle w:val="Tabletext"/>
              <w:spacing w:before="40" w:after="40"/>
              <w:rPr>
                <w:sz w:val="20"/>
                <w:szCs w:val="20"/>
              </w:rPr>
            </w:pPr>
            <w:r w:rsidRPr="00ED7D6E">
              <w:rPr>
                <w:sz w:val="20"/>
                <w:szCs w:val="20"/>
              </w:rPr>
              <w:t>Provide funding for dredging grants to support asset managers who require dredging at boat ramps</w:t>
            </w:r>
            <w:r w:rsidR="009D17FF">
              <w:rPr>
                <w:sz w:val="20"/>
                <w:szCs w:val="20"/>
              </w:rPr>
              <w:t>.</w:t>
            </w:r>
          </w:p>
        </w:tc>
        <w:tc>
          <w:tcPr>
            <w:tcW w:w="1287" w:type="dxa"/>
            <w:tcBorders>
              <w:bottom w:val="single" w:sz="4" w:space="0" w:color="auto"/>
            </w:tcBorders>
          </w:tcPr>
          <w:p w14:paraId="3118C91E" w14:textId="77777777" w:rsidR="00A13BAB" w:rsidRPr="005C4EA3" w:rsidRDefault="00A13BAB" w:rsidP="00E267DC">
            <w:pPr>
              <w:pStyle w:val="Tabletext"/>
              <w:spacing w:before="40" w:after="40"/>
              <w:jc w:val="right"/>
              <w:rPr>
                <w:sz w:val="20"/>
                <w:szCs w:val="20"/>
              </w:rPr>
            </w:pPr>
            <w:r w:rsidRPr="005C4EA3">
              <w:rPr>
                <w:sz w:val="20"/>
                <w:szCs w:val="20"/>
              </w:rPr>
              <w:t>$562,857</w:t>
            </w:r>
          </w:p>
        </w:tc>
      </w:tr>
      <w:tr w:rsidR="00A13BAB" w:rsidRPr="005C4EA3" w14:paraId="5888E9C8" w14:textId="77777777">
        <w:trPr>
          <w:trHeight w:val="375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5058D040" w14:textId="77777777" w:rsidR="00A13BAB" w:rsidRDefault="00A13BAB" w:rsidP="00E267DC">
            <w:pPr>
              <w:pStyle w:val="Tabletext"/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2022-23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7A3A00C9" w14:textId="77777777" w:rsidR="00A13BAB" w:rsidRDefault="00A13BAB" w:rsidP="00E267DC">
            <w:pPr>
              <w:pStyle w:val="Tabletext"/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1E3D218C" w14:textId="77777777" w:rsidR="00A13BAB" w:rsidRDefault="00A13BAB" w:rsidP="00E267DC">
            <w:pPr>
              <w:pStyle w:val="Tabletext"/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Recreational Boating Access and Dredging Program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14:paraId="2A3CBB85" w14:textId="0A4198AD" w:rsidR="00A13BAB" w:rsidRPr="00ED7D6E" w:rsidRDefault="00A13BAB" w:rsidP="00E267DC">
            <w:pPr>
              <w:pStyle w:val="Tabletext"/>
              <w:spacing w:before="40" w:after="40"/>
              <w:rPr>
                <w:sz w:val="20"/>
                <w:szCs w:val="20"/>
              </w:rPr>
            </w:pPr>
            <w:r w:rsidRPr="00ED7D6E">
              <w:rPr>
                <w:sz w:val="20"/>
                <w:szCs w:val="20"/>
              </w:rPr>
              <w:t>Provide funding for dredging grants to support asset managers who require dredging at boat ramps</w:t>
            </w:r>
            <w:r w:rsidR="009D17FF">
              <w:rPr>
                <w:sz w:val="20"/>
                <w:szCs w:val="20"/>
              </w:rPr>
              <w:t>.</w:t>
            </w:r>
          </w:p>
        </w:tc>
        <w:tc>
          <w:tcPr>
            <w:tcW w:w="1287" w:type="dxa"/>
            <w:tcBorders>
              <w:top w:val="single" w:sz="4" w:space="0" w:color="auto"/>
              <w:bottom w:val="single" w:sz="4" w:space="0" w:color="auto"/>
            </w:tcBorders>
          </w:tcPr>
          <w:p w14:paraId="76F2B7FA" w14:textId="77777777" w:rsidR="00A13BAB" w:rsidRPr="005C4EA3" w:rsidRDefault="00A13BAB" w:rsidP="00E267DC">
            <w:pPr>
              <w:pStyle w:val="Tabletext"/>
              <w:spacing w:before="40" w:after="40"/>
              <w:jc w:val="right"/>
              <w:rPr>
                <w:sz w:val="20"/>
                <w:szCs w:val="20"/>
              </w:rPr>
            </w:pPr>
            <w:r w:rsidRPr="005C4EA3">
              <w:rPr>
                <w:sz w:val="20"/>
                <w:szCs w:val="20"/>
              </w:rPr>
              <w:t>$260,000</w:t>
            </w:r>
          </w:p>
        </w:tc>
      </w:tr>
      <w:tr w:rsidR="00A13BAB" w:rsidRPr="005C4EA3" w14:paraId="13373463" w14:textId="77777777">
        <w:trPr>
          <w:trHeight w:val="375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177D7028" w14:textId="77777777" w:rsidR="00A13BAB" w:rsidRDefault="00A13BAB" w:rsidP="00E267DC">
            <w:pPr>
              <w:pStyle w:val="Tabletext"/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2021-22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4244617C" w14:textId="77777777" w:rsidR="00A13BAB" w:rsidRDefault="00A13BAB" w:rsidP="00E267DC">
            <w:pPr>
              <w:pStyle w:val="Tabletext"/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545C994E" w14:textId="77777777" w:rsidR="00A13BAB" w:rsidRDefault="00A13BAB" w:rsidP="00E267DC">
            <w:pPr>
              <w:pStyle w:val="Tabletext"/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Recreational Boating Access and Dredging Program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14:paraId="7F721535" w14:textId="6F1733A8" w:rsidR="00A13BAB" w:rsidRPr="00ED7D6E" w:rsidRDefault="00A13BAB" w:rsidP="00E267DC">
            <w:pPr>
              <w:pStyle w:val="Tabletext"/>
              <w:spacing w:before="40" w:after="40"/>
              <w:rPr>
                <w:sz w:val="20"/>
                <w:szCs w:val="20"/>
              </w:rPr>
            </w:pPr>
            <w:r w:rsidRPr="00ED7D6E">
              <w:rPr>
                <w:sz w:val="20"/>
                <w:szCs w:val="20"/>
              </w:rPr>
              <w:t>Provide funding for dredging grants to support asset managers who require dredging at boat ramps</w:t>
            </w:r>
            <w:r w:rsidR="009D17FF">
              <w:rPr>
                <w:sz w:val="20"/>
                <w:szCs w:val="20"/>
              </w:rPr>
              <w:t>.</w:t>
            </w:r>
          </w:p>
        </w:tc>
        <w:tc>
          <w:tcPr>
            <w:tcW w:w="1287" w:type="dxa"/>
            <w:tcBorders>
              <w:top w:val="single" w:sz="4" w:space="0" w:color="auto"/>
              <w:bottom w:val="single" w:sz="4" w:space="0" w:color="auto"/>
            </w:tcBorders>
          </w:tcPr>
          <w:p w14:paraId="56A48438" w14:textId="77777777" w:rsidR="00A13BAB" w:rsidRPr="005C4EA3" w:rsidRDefault="00A13BAB" w:rsidP="00E267DC">
            <w:pPr>
              <w:pStyle w:val="Tabletext"/>
              <w:spacing w:before="40" w:after="40"/>
              <w:jc w:val="right"/>
              <w:rPr>
                <w:sz w:val="20"/>
                <w:szCs w:val="20"/>
              </w:rPr>
            </w:pPr>
            <w:r w:rsidRPr="005C4EA3">
              <w:rPr>
                <w:sz w:val="20"/>
                <w:szCs w:val="20"/>
              </w:rPr>
              <w:t>($4,240)</w:t>
            </w:r>
            <w:r>
              <w:rPr>
                <w:rStyle w:val="FootnoteReference"/>
                <w:sz w:val="20"/>
                <w:szCs w:val="20"/>
              </w:rPr>
              <w:footnoteReference w:id="9"/>
            </w:r>
          </w:p>
          <w:p w14:paraId="00713CD4" w14:textId="77777777" w:rsidR="00A13BAB" w:rsidRPr="005C4EA3" w:rsidRDefault="00A13BAB" w:rsidP="00E267DC">
            <w:pPr>
              <w:pStyle w:val="Tabletext"/>
              <w:spacing w:before="40" w:after="40"/>
              <w:jc w:val="right"/>
              <w:rPr>
                <w:sz w:val="20"/>
                <w:szCs w:val="20"/>
              </w:rPr>
            </w:pPr>
          </w:p>
        </w:tc>
      </w:tr>
      <w:tr w:rsidR="00A13BAB" w:rsidRPr="005C4EA3" w14:paraId="4AB59240" w14:textId="77777777">
        <w:trPr>
          <w:trHeight w:val="375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47E16340" w14:textId="77777777" w:rsidR="00A13BAB" w:rsidRDefault="00A13BAB" w:rsidP="00E267DC">
            <w:pPr>
              <w:pStyle w:val="Tabletext"/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2023-24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2CA976D0" w14:textId="77777777" w:rsidR="00A13BAB" w:rsidRPr="00ED7D6E" w:rsidRDefault="00A13BAB" w:rsidP="00E267DC">
            <w:pPr>
              <w:pStyle w:val="Tabletext"/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7C3FE293" w14:textId="77777777" w:rsidR="00A13BAB" w:rsidRPr="00ED7D6E" w:rsidRDefault="00A13BAB" w:rsidP="00E267DC">
            <w:pPr>
              <w:pStyle w:val="Tabletext"/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Waterway Management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14:paraId="39E41983" w14:textId="45516E39" w:rsidR="00A13BAB" w:rsidRPr="00ED7D6E" w:rsidRDefault="00A13BAB" w:rsidP="00E267DC">
            <w:pPr>
              <w:pStyle w:val="Tabletext"/>
              <w:spacing w:before="40" w:after="40"/>
              <w:rPr>
                <w:sz w:val="20"/>
                <w:szCs w:val="20"/>
              </w:rPr>
            </w:pPr>
            <w:r w:rsidRPr="00ED7D6E">
              <w:rPr>
                <w:sz w:val="20"/>
                <w:szCs w:val="20"/>
              </w:rPr>
              <w:t xml:space="preserve">Funding </w:t>
            </w:r>
            <w:r>
              <w:rPr>
                <w:sz w:val="20"/>
                <w:szCs w:val="20"/>
              </w:rPr>
              <w:t>for</w:t>
            </w:r>
            <w:r w:rsidRPr="00ED7D6E">
              <w:rPr>
                <w:sz w:val="20"/>
                <w:szCs w:val="20"/>
              </w:rPr>
              <w:t xml:space="preserve"> waterway managers to support the development of waterway rules, installation and maintenance of aids to navigation and safety signage</w:t>
            </w:r>
            <w:r w:rsidR="009D17FF">
              <w:rPr>
                <w:sz w:val="20"/>
                <w:szCs w:val="20"/>
              </w:rPr>
              <w:t>.</w:t>
            </w:r>
          </w:p>
        </w:tc>
        <w:tc>
          <w:tcPr>
            <w:tcW w:w="1287" w:type="dxa"/>
            <w:tcBorders>
              <w:top w:val="single" w:sz="4" w:space="0" w:color="auto"/>
              <w:bottom w:val="single" w:sz="4" w:space="0" w:color="auto"/>
            </w:tcBorders>
          </w:tcPr>
          <w:p w14:paraId="7EB39705" w14:textId="77777777" w:rsidR="00A13BAB" w:rsidRPr="005C4EA3" w:rsidRDefault="00A13BAB" w:rsidP="00E267DC">
            <w:pPr>
              <w:pStyle w:val="Tabletext"/>
              <w:spacing w:before="40" w:after="40"/>
              <w:jc w:val="right"/>
              <w:rPr>
                <w:sz w:val="20"/>
                <w:szCs w:val="20"/>
              </w:rPr>
            </w:pPr>
            <w:r w:rsidRPr="005C4EA3">
              <w:rPr>
                <w:sz w:val="20"/>
                <w:szCs w:val="20"/>
              </w:rPr>
              <w:t>$706,42</w:t>
            </w:r>
            <w:r>
              <w:rPr>
                <w:sz w:val="20"/>
                <w:szCs w:val="20"/>
              </w:rPr>
              <w:t>4</w:t>
            </w:r>
          </w:p>
        </w:tc>
      </w:tr>
      <w:tr w:rsidR="00A13BAB" w:rsidRPr="005C4EA3" w14:paraId="5C703533" w14:textId="77777777">
        <w:trPr>
          <w:trHeight w:val="840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32B88FC5" w14:textId="77777777" w:rsidR="00A13BAB" w:rsidRPr="00ED7D6E" w:rsidRDefault="00A13BAB" w:rsidP="00E267DC">
            <w:pPr>
              <w:pStyle w:val="Tabletext"/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2023-24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6D704F55" w14:textId="77777777" w:rsidR="00A13BAB" w:rsidRPr="00ED7D6E" w:rsidRDefault="00A13BAB" w:rsidP="00E267DC">
            <w:pPr>
              <w:pStyle w:val="Tabletext"/>
              <w:spacing w:before="40" w:after="40"/>
              <w:rPr>
                <w:sz w:val="20"/>
                <w:szCs w:val="20"/>
              </w:rPr>
            </w:pPr>
            <w:r w:rsidRPr="00ED7D6E">
              <w:rPr>
                <w:sz w:val="20"/>
                <w:szCs w:val="20"/>
              </w:rPr>
              <w:t>3.3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08A056C2" w14:textId="77777777" w:rsidR="00A13BAB" w:rsidRPr="00ED7D6E" w:rsidRDefault="00A13BAB" w:rsidP="00E267DC">
            <w:pPr>
              <w:pStyle w:val="Tabletext"/>
              <w:spacing w:before="40" w:after="40"/>
              <w:rPr>
                <w:sz w:val="20"/>
                <w:szCs w:val="20"/>
              </w:rPr>
            </w:pPr>
            <w:r w:rsidRPr="00ED7D6E">
              <w:rPr>
                <w:sz w:val="20"/>
                <w:szCs w:val="20"/>
              </w:rPr>
              <w:t>All abilities access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14:paraId="0A2D1317" w14:textId="77777777" w:rsidR="00A13BAB" w:rsidRPr="00ED7D6E" w:rsidRDefault="00A13BAB" w:rsidP="00E267DC">
            <w:pPr>
              <w:pStyle w:val="Tabletext"/>
              <w:spacing w:before="40" w:after="40"/>
              <w:rPr>
                <w:sz w:val="20"/>
                <w:szCs w:val="20"/>
              </w:rPr>
            </w:pPr>
            <w:r w:rsidRPr="00ED7D6E">
              <w:rPr>
                <w:sz w:val="20"/>
                <w:szCs w:val="20"/>
              </w:rPr>
              <w:t>Delivery of all abilities access:</w:t>
            </w:r>
          </w:p>
          <w:p w14:paraId="7E421F2F" w14:textId="77777777" w:rsidR="00A13BAB" w:rsidRPr="00E4450B" w:rsidRDefault="00A13BAB" w:rsidP="00E267DC">
            <w:pPr>
              <w:pStyle w:val="Tabletext"/>
              <w:numPr>
                <w:ilvl w:val="0"/>
                <w:numId w:val="15"/>
              </w:numPr>
              <w:spacing w:before="40" w:after="40"/>
              <w:ind w:left="361" w:hanging="284"/>
              <w:rPr>
                <w:sz w:val="20"/>
                <w:szCs w:val="20"/>
              </w:rPr>
            </w:pPr>
            <w:r w:rsidRPr="00E4450B">
              <w:rPr>
                <w:sz w:val="20"/>
                <w:szCs w:val="20"/>
              </w:rPr>
              <w:t>Lake Boga</w:t>
            </w:r>
          </w:p>
          <w:p w14:paraId="49B3595E" w14:textId="77777777" w:rsidR="00A13BAB" w:rsidRPr="00E4450B" w:rsidRDefault="00A13BAB" w:rsidP="00E267DC">
            <w:pPr>
              <w:pStyle w:val="Tabletext"/>
              <w:numPr>
                <w:ilvl w:val="0"/>
                <w:numId w:val="15"/>
              </w:numPr>
              <w:spacing w:before="40" w:after="40"/>
              <w:ind w:left="361" w:hanging="284"/>
              <w:rPr>
                <w:sz w:val="20"/>
                <w:szCs w:val="20"/>
              </w:rPr>
            </w:pPr>
            <w:r w:rsidRPr="00E4450B">
              <w:rPr>
                <w:sz w:val="20"/>
                <w:szCs w:val="20"/>
              </w:rPr>
              <w:t>Blue Rock Lake</w:t>
            </w:r>
          </w:p>
          <w:p w14:paraId="00783867" w14:textId="77777777" w:rsidR="00A13BAB" w:rsidRPr="00327019" w:rsidRDefault="00A13BAB" w:rsidP="00E267DC">
            <w:pPr>
              <w:pStyle w:val="Tabletext"/>
              <w:numPr>
                <w:ilvl w:val="0"/>
                <w:numId w:val="15"/>
              </w:numPr>
              <w:spacing w:before="40" w:after="40"/>
              <w:ind w:left="361" w:hanging="284"/>
              <w:rPr>
                <w:sz w:val="20"/>
                <w:szCs w:val="20"/>
              </w:rPr>
            </w:pPr>
            <w:r w:rsidRPr="00A87B6A">
              <w:rPr>
                <w:sz w:val="20"/>
                <w:szCs w:val="20"/>
              </w:rPr>
              <w:t>Port Welshpool</w:t>
            </w:r>
          </w:p>
          <w:p w14:paraId="1F188550" w14:textId="77777777" w:rsidR="00A13BAB" w:rsidRPr="00327019" w:rsidRDefault="00A13BAB" w:rsidP="00E267DC">
            <w:pPr>
              <w:pStyle w:val="Tabletext"/>
              <w:spacing w:before="40" w:after="40"/>
              <w:ind w:left="77"/>
              <w:rPr>
                <w:sz w:val="20"/>
                <w:szCs w:val="20"/>
              </w:rPr>
            </w:pPr>
            <w:r w:rsidRPr="00327019">
              <w:rPr>
                <w:sz w:val="20"/>
                <w:szCs w:val="20"/>
              </w:rPr>
              <w:t xml:space="preserve">Hansa Crane Installation at: </w:t>
            </w:r>
          </w:p>
          <w:p w14:paraId="0ABF02E4" w14:textId="77777777" w:rsidR="00A13BAB" w:rsidRPr="00E4450B" w:rsidRDefault="00A13BAB" w:rsidP="00E267DC">
            <w:pPr>
              <w:pStyle w:val="Tabletext"/>
              <w:numPr>
                <w:ilvl w:val="0"/>
                <w:numId w:val="15"/>
              </w:numPr>
              <w:spacing w:before="40" w:after="40"/>
              <w:ind w:left="361" w:hanging="284"/>
              <w:rPr>
                <w:sz w:val="20"/>
                <w:szCs w:val="20"/>
              </w:rPr>
            </w:pPr>
            <w:r w:rsidRPr="00E4450B">
              <w:rPr>
                <w:sz w:val="20"/>
                <w:szCs w:val="20"/>
              </w:rPr>
              <w:t>Apollo Bay</w:t>
            </w:r>
          </w:p>
          <w:p w14:paraId="5CDEA5FA" w14:textId="77777777" w:rsidR="00A13BAB" w:rsidRPr="00A87B6A" w:rsidRDefault="00A13BAB" w:rsidP="00E267DC">
            <w:pPr>
              <w:pStyle w:val="Tabletext"/>
              <w:numPr>
                <w:ilvl w:val="0"/>
                <w:numId w:val="15"/>
              </w:numPr>
              <w:spacing w:before="40" w:after="40"/>
              <w:ind w:left="361" w:hanging="284"/>
              <w:rPr>
                <w:b/>
                <w:bCs/>
                <w:sz w:val="20"/>
                <w:szCs w:val="20"/>
              </w:rPr>
            </w:pPr>
            <w:proofErr w:type="spellStart"/>
            <w:r w:rsidRPr="00E4450B">
              <w:rPr>
                <w:sz w:val="20"/>
                <w:szCs w:val="20"/>
              </w:rPr>
              <w:t>Mordialloc</w:t>
            </w:r>
            <w:proofErr w:type="spellEnd"/>
          </w:p>
        </w:tc>
        <w:tc>
          <w:tcPr>
            <w:tcW w:w="1287" w:type="dxa"/>
            <w:tcBorders>
              <w:top w:val="single" w:sz="4" w:space="0" w:color="auto"/>
              <w:bottom w:val="single" w:sz="4" w:space="0" w:color="auto"/>
            </w:tcBorders>
          </w:tcPr>
          <w:p w14:paraId="64925267" w14:textId="77777777" w:rsidR="00A13BAB" w:rsidRPr="005C4EA3" w:rsidRDefault="00A13BAB" w:rsidP="00E267DC">
            <w:pPr>
              <w:suppressAutoHyphens w:val="0"/>
              <w:autoSpaceDE/>
              <w:autoSpaceDN/>
              <w:adjustRightInd/>
              <w:spacing w:after="0" w:line="240" w:lineRule="auto"/>
              <w:jc w:val="right"/>
              <w:textAlignment w:val="auto"/>
              <w:rPr>
                <w:rFonts w:asciiTheme="majorHAnsi" w:hAnsiTheme="majorHAnsi" w:cstheme="majorHAnsi"/>
                <w:sz w:val="20"/>
                <w:szCs w:val="20"/>
                <w:lang w:val="en-AU"/>
              </w:rPr>
            </w:pPr>
            <w:r w:rsidRPr="005C4EA3">
              <w:rPr>
                <w:rFonts w:asciiTheme="majorHAnsi" w:hAnsiTheme="majorHAnsi" w:cstheme="majorHAnsi"/>
                <w:sz w:val="20"/>
                <w:szCs w:val="20"/>
              </w:rPr>
              <w:t>$104,633</w:t>
            </w:r>
          </w:p>
        </w:tc>
      </w:tr>
      <w:tr w:rsidR="00A13BAB" w:rsidRPr="005C4EA3" w14:paraId="187539FD" w14:textId="77777777">
        <w:trPr>
          <w:trHeight w:val="625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57B5C210" w14:textId="77777777" w:rsidR="00A13BAB" w:rsidRPr="00B334D3" w:rsidRDefault="00A13BAB" w:rsidP="00E267DC">
            <w:pPr>
              <w:pStyle w:val="Tabletext"/>
              <w:spacing w:before="40" w:after="40"/>
              <w:rPr>
                <w:sz w:val="20"/>
                <w:szCs w:val="20"/>
              </w:rPr>
            </w:pPr>
            <w:r w:rsidRPr="00B334D3">
              <w:rPr>
                <w:sz w:val="20"/>
                <w:szCs w:val="20"/>
              </w:rPr>
              <w:t>2022-23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72E2C629" w14:textId="77777777" w:rsidR="00A13BAB" w:rsidRPr="00B334D3" w:rsidRDefault="00A13BAB" w:rsidP="00E267DC">
            <w:pPr>
              <w:pStyle w:val="Tabletext"/>
              <w:spacing w:before="40" w:after="40"/>
              <w:rPr>
                <w:sz w:val="20"/>
                <w:szCs w:val="20"/>
              </w:rPr>
            </w:pPr>
            <w:r w:rsidRPr="00B334D3">
              <w:rPr>
                <w:sz w:val="20"/>
                <w:szCs w:val="20"/>
              </w:rPr>
              <w:t>4.3</w:t>
            </w:r>
          </w:p>
          <w:p w14:paraId="00D917BF" w14:textId="77777777" w:rsidR="00A13BAB" w:rsidRPr="00B334D3" w:rsidRDefault="00A13BAB" w:rsidP="00E267DC">
            <w:pPr>
              <w:pStyle w:val="Tabletext"/>
              <w:spacing w:before="40" w:after="40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2370AFD0" w14:textId="77777777" w:rsidR="00A13BAB" w:rsidRPr="00B334D3" w:rsidRDefault="00A13BAB" w:rsidP="00E267DC">
            <w:pPr>
              <w:pStyle w:val="Tabletext"/>
              <w:spacing w:before="40" w:after="40"/>
              <w:rPr>
                <w:sz w:val="20"/>
                <w:szCs w:val="20"/>
              </w:rPr>
            </w:pPr>
            <w:r w:rsidRPr="00B334D3">
              <w:rPr>
                <w:sz w:val="20"/>
                <w:szCs w:val="20"/>
              </w:rPr>
              <w:t>All abilities access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14:paraId="35158599" w14:textId="77777777" w:rsidR="00A13BAB" w:rsidRPr="00B334D3" w:rsidRDefault="00A13BAB" w:rsidP="00E267DC">
            <w:pPr>
              <w:pStyle w:val="Tabletext"/>
              <w:spacing w:before="40" w:after="40"/>
              <w:rPr>
                <w:sz w:val="20"/>
                <w:szCs w:val="20"/>
              </w:rPr>
            </w:pPr>
            <w:r w:rsidRPr="00B334D3">
              <w:rPr>
                <w:sz w:val="20"/>
                <w:szCs w:val="20"/>
              </w:rPr>
              <w:t xml:space="preserve">Develop detailed designs to facilitate all </w:t>
            </w:r>
          </w:p>
          <w:p w14:paraId="15B3050E" w14:textId="77777777" w:rsidR="00A13BAB" w:rsidRPr="00B334D3" w:rsidRDefault="00A13BAB" w:rsidP="00E267DC">
            <w:pPr>
              <w:pStyle w:val="Tabletext"/>
              <w:spacing w:before="40" w:after="40"/>
              <w:rPr>
                <w:sz w:val="20"/>
                <w:szCs w:val="20"/>
              </w:rPr>
            </w:pPr>
            <w:r w:rsidRPr="00B334D3">
              <w:rPr>
                <w:sz w:val="20"/>
                <w:szCs w:val="20"/>
              </w:rPr>
              <w:t>abilities access at:</w:t>
            </w:r>
          </w:p>
          <w:p w14:paraId="0FD5AA57" w14:textId="77777777" w:rsidR="00A13BAB" w:rsidRPr="00E4450B" w:rsidRDefault="00A13BAB" w:rsidP="00E267DC">
            <w:pPr>
              <w:pStyle w:val="Tabletext"/>
              <w:numPr>
                <w:ilvl w:val="0"/>
                <w:numId w:val="15"/>
              </w:numPr>
              <w:spacing w:before="40" w:after="40"/>
              <w:ind w:left="361" w:hanging="284"/>
              <w:rPr>
                <w:sz w:val="20"/>
                <w:szCs w:val="20"/>
              </w:rPr>
            </w:pPr>
            <w:r w:rsidRPr="00E4450B">
              <w:rPr>
                <w:sz w:val="20"/>
                <w:szCs w:val="20"/>
              </w:rPr>
              <w:t>Victoria Park Echuca</w:t>
            </w:r>
          </w:p>
          <w:p w14:paraId="12F488F0" w14:textId="77777777" w:rsidR="00A13BAB" w:rsidRPr="00B334D3" w:rsidRDefault="00A13BAB" w:rsidP="00E267DC">
            <w:pPr>
              <w:pStyle w:val="Tabletext"/>
              <w:numPr>
                <w:ilvl w:val="0"/>
                <w:numId w:val="15"/>
              </w:numPr>
              <w:spacing w:before="40" w:after="40"/>
              <w:ind w:left="361" w:hanging="284"/>
              <w:rPr>
                <w:sz w:val="20"/>
                <w:szCs w:val="20"/>
              </w:rPr>
            </w:pPr>
            <w:r w:rsidRPr="00E4450B">
              <w:rPr>
                <w:sz w:val="20"/>
                <w:szCs w:val="20"/>
              </w:rPr>
              <w:t>Blue Rock Lake</w:t>
            </w:r>
          </w:p>
        </w:tc>
        <w:tc>
          <w:tcPr>
            <w:tcW w:w="1287" w:type="dxa"/>
            <w:tcBorders>
              <w:top w:val="single" w:sz="4" w:space="0" w:color="auto"/>
              <w:bottom w:val="single" w:sz="4" w:space="0" w:color="auto"/>
            </w:tcBorders>
          </w:tcPr>
          <w:p w14:paraId="4A36194B" w14:textId="77777777" w:rsidR="00A13BAB" w:rsidRPr="005C4EA3" w:rsidRDefault="00A13BAB" w:rsidP="00E267DC">
            <w:pPr>
              <w:pStyle w:val="Tabletext"/>
              <w:spacing w:before="40" w:after="40"/>
              <w:jc w:val="right"/>
              <w:rPr>
                <w:sz w:val="20"/>
                <w:szCs w:val="20"/>
              </w:rPr>
            </w:pPr>
            <w:r w:rsidRPr="005C4EA3">
              <w:rPr>
                <w:sz w:val="20"/>
                <w:szCs w:val="20"/>
              </w:rPr>
              <w:t>$380,000</w:t>
            </w:r>
          </w:p>
        </w:tc>
      </w:tr>
    </w:tbl>
    <w:p w14:paraId="643E51B6" w14:textId="77777777" w:rsidR="00A13BAB" w:rsidRPr="000C2F29" w:rsidRDefault="00A13BAB" w:rsidP="00A13BAB">
      <w:pPr>
        <w:pStyle w:val="Heading2"/>
      </w:pPr>
      <w:r w:rsidRPr="000C2F29">
        <w:t>Safer waterways</w:t>
      </w:r>
    </w:p>
    <w:p w14:paraId="45D192CD" w14:textId="44BD9114" w:rsidR="00A13BAB" w:rsidRPr="00897ECA" w:rsidRDefault="00A13BAB" w:rsidP="00A13BAB">
      <w:pPr>
        <w:pStyle w:val="Heading3"/>
      </w:pPr>
      <w:r w:rsidRPr="00897ECA">
        <w:t>To improve waterway and boating safety by investing in marine search and rescue and boating safety and education</w:t>
      </w:r>
      <w:r w:rsidR="009D17FF">
        <w:t>.</w:t>
      </w:r>
    </w:p>
    <w:tbl>
      <w:tblPr>
        <w:tblStyle w:val="DJSIR"/>
        <w:tblW w:w="9365" w:type="dxa"/>
        <w:tblBorders>
          <w:top w:val="none" w:sz="0" w:space="0" w:color="auto"/>
          <w:bottom w:val="none" w:sz="0" w:space="0" w:color="auto"/>
          <w:insideH w:val="none" w:sz="0" w:space="0" w:color="auto"/>
        </w:tblBorders>
        <w:tblLayout w:type="fixed"/>
        <w:tblLook w:val="0620" w:firstRow="1" w:lastRow="0" w:firstColumn="0" w:lastColumn="0" w:noHBand="1" w:noVBand="1"/>
      </w:tblPr>
      <w:tblGrid>
        <w:gridCol w:w="850"/>
        <w:gridCol w:w="567"/>
        <w:gridCol w:w="2409"/>
        <w:gridCol w:w="4252"/>
        <w:gridCol w:w="1287"/>
      </w:tblGrid>
      <w:tr w:rsidR="00A13BAB" w:rsidRPr="00ED7D6E" w14:paraId="376C6838" w14:textId="77777777" w:rsidTr="00675FD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850"/>
          <w:tblHeader/>
        </w:trPr>
        <w:tc>
          <w:tcPr>
            <w:tcW w:w="850" w:type="dxa"/>
          </w:tcPr>
          <w:p w14:paraId="13F99A97" w14:textId="77777777" w:rsidR="00A13BAB" w:rsidRPr="00ED7D6E" w:rsidRDefault="00A13BAB" w:rsidP="00E267DC">
            <w:pPr>
              <w:pStyle w:val="Tablecolumnheadings"/>
              <w:spacing w:before="40" w:after="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Action Plan</w:t>
            </w:r>
          </w:p>
        </w:tc>
        <w:tc>
          <w:tcPr>
            <w:tcW w:w="567" w:type="dxa"/>
          </w:tcPr>
          <w:p w14:paraId="69AC5DB5" w14:textId="77777777" w:rsidR="00A13BAB" w:rsidRPr="00ED7D6E" w:rsidRDefault="00A13BAB" w:rsidP="00E267DC">
            <w:pPr>
              <w:pStyle w:val="Tablecolumnheadings"/>
              <w:spacing w:before="40" w:after="40"/>
              <w:jc w:val="both"/>
              <w:rPr>
                <w:sz w:val="20"/>
                <w:szCs w:val="20"/>
              </w:rPr>
            </w:pPr>
            <w:r w:rsidRPr="00ED7D6E">
              <w:rPr>
                <w:sz w:val="20"/>
                <w:szCs w:val="20"/>
              </w:rPr>
              <w:t>No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409" w:type="dxa"/>
          </w:tcPr>
          <w:p w14:paraId="1493D434" w14:textId="77777777" w:rsidR="00A13BAB" w:rsidRPr="00ED7D6E" w:rsidRDefault="00A13BAB" w:rsidP="00E267DC">
            <w:pPr>
              <w:pStyle w:val="Tablecolumnheadings"/>
              <w:spacing w:before="40" w:after="40"/>
              <w:jc w:val="both"/>
              <w:rPr>
                <w:sz w:val="20"/>
                <w:szCs w:val="20"/>
              </w:rPr>
            </w:pPr>
            <w:r w:rsidRPr="00ED7D6E">
              <w:rPr>
                <w:sz w:val="20"/>
                <w:szCs w:val="20"/>
              </w:rPr>
              <w:t>Action</w:t>
            </w:r>
          </w:p>
        </w:tc>
        <w:tc>
          <w:tcPr>
            <w:tcW w:w="4252" w:type="dxa"/>
          </w:tcPr>
          <w:p w14:paraId="06409481" w14:textId="77777777" w:rsidR="00A13BAB" w:rsidRPr="00ED7D6E" w:rsidRDefault="00A13BAB" w:rsidP="00E267DC">
            <w:pPr>
              <w:pStyle w:val="Tablecolumnheadings"/>
              <w:spacing w:before="40" w:after="40"/>
              <w:jc w:val="both"/>
              <w:rPr>
                <w:sz w:val="20"/>
                <w:szCs w:val="20"/>
              </w:rPr>
            </w:pPr>
            <w:r w:rsidRPr="00ED7D6E">
              <w:rPr>
                <w:sz w:val="20"/>
                <w:szCs w:val="20"/>
              </w:rPr>
              <w:t>Action Description</w:t>
            </w:r>
          </w:p>
        </w:tc>
        <w:tc>
          <w:tcPr>
            <w:tcW w:w="1287" w:type="dxa"/>
          </w:tcPr>
          <w:p w14:paraId="768DC285" w14:textId="612ACFDB" w:rsidR="00A13BAB" w:rsidRPr="00ED7D6E" w:rsidRDefault="00DD3E55" w:rsidP="00E267DC">
            <w:pPr>
              <w:pStyle w:val="Tablecolumnheadings"/>
              <w:spacing w:before="40" w:after="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Expenditure</w:t>
            </w:r>
            <w:r w:rsidR="00A13BAB">
              <w:rPr>
                <w:sz w:val="20"/>
                <w:szCs w:val="20"/>
              </w:rPr>
              <w:t xml:space="preserve"> 2024-25</w:t>
            </w:r>
          </w:p>
        </w:tc>
      </w:tr>
      <w:tr w:rsidR="00A13BAB" w:rsidRPr="00ED7D6E" w14:paraId="4F818F86" w14:textId="77777777" w:rsidTr="00E267DC">
        <w:trPr>
          <w:trHeight w:val="503"/>
        </w:trPr>
        <w:tc>
          <w:tcPr>
            <w:tcW w:w="850" w:type="dxa"/>
            <w:tcBorders>
              <w:bottom w:val="single" w:sz="4" w:space="0" w:color="auto"/>
            </w:tcBorders>
          </w:tcPr>
          <w:p w14:paraId="54E70894" w14:textId="77777777" w:rsidR="00A13BAB" w:rsidRPr="00ED7D6E" w:rsidRDefault="00A13BAB" w:rsidP="00E267DC">
            <w:pPr>
              <w:pStyle w:val="Tabletext"/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2024-25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E41069C" w14:textId="77777777" w:rsidR="00A13BAB" w:rsidRPr="00ED7D6E" w:rsidRDefault="00A13BAB" w:rsidP="00E267DC">
            <w:pPr>
              <w:pStyle w:val="Tabletext"/>
              <w:spacing w:before="40" w:after="40"/>
              <w:rPr>
                <w:sz w:val="20"/>
                <w:szCs w:val="20"/>
              </w:rPr>
            </w:pPr>
            <w:r w:rsidRPr="00ED7D6E">
              <w:rPr>
                <w:sz w:val="20"/>
                <w:szCs w:val="20"/>
              </w:rPr>
              <w:t>4.1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5FA75747" w14:textId="77777777" w:rsidR="00A13BAB" w:rsidRPr="00ED7D6E" w:rsidRDefault="00A13BAB" w:rsidP="00E267DC">
            <w:pPr>
              <w:pStyle w:val="Tabletext"/>
              <w:spacing w:before="40" w:after="40"/>
              <w:rPr>
                <w:sz w:val="20"/>
                <w:szCs w:val="20"/>
              </w:rPr>
            </w:pPr>
            <w:r w:rsidRPr="00ED7D6E">
              <w:rPr>
                <w:sz w:val="20"/>
                <w:szCs w:val="20"/>
              </w:rPr>
              <w:t>Emergency Management Victoria: Marine Search and Rescue (MSAR) funds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14:paraId="31CC1902" w14:textId="3A640D66" w:rsidR="00A13BAB" w:rsidRPr="00ED7D6E" w:rsidRDefault="00A13BAB" w:rsidP="00E267DC">
            <w:pPr>
              <w:pStyle w:val="Tabletext"/>
              <w:spacing w:before="40" w:after="40"/>
              <w:rPr>
                <w:color w:val="auto"/>
                <w:sz w:val="20"/>
                <w:szCs w:val="20"/>
              </w:rPr>
            </w:pPr>
            <w:r w:rsidRPr="00ED7D6E">
              <w:rPr>
                <w:sz w:val="20"/>
                <w:szCs w:val="20"/>
              </w:rPr>
              <w:t>Support our marine search and rescue teams by funding recruitment, training, equipment, utilities, fuel and maintenance</w:t>
            </w:r>
            <w:r w:rsidR="009D17FF">
              <w:rPr>
                <w:sz w:val="20"/>
                <w:szCs w:val="20"/>
              </w:rPr>
              <w:t>.</w:t>
            </w:r>
          </w:p>
        </w:tc>
        <w:tc>
          <w:tcPr>
            <w:tcW w:w="1287" w:type="dxa"/>
            <w:tcBorders>
              <w:bottom w:val="single" w:sz="4" w:space="0" w:color="auto"/>
            </w:tcBorders>
          </w:tcPr>
          <w:p w14:paraId="7DE82FE0" w14:textId="77777777" w:rsidR="00A13BAB" w:rsidRPr="005C4EA3" w:rsidRDefault="00A13BAB" w:rsidP="00E267DC">
            <w:pPr>
              <w:jc w:val="right"/>
              <w:rPr>
                <w:sz w:val="20"/>
                <w:szCs w:val="20"/>
              </w:rPr>
            </w:pPr>
            <w:r w:rsidRPr="005C4EA3">
              <w:rPr>
                <w:sz w:val="20"/>
                <w:szCs w:val="20"/>
              </w:rPr>
              <w:t>$2,068,000</w:t>
            </w:r>
          </w:p>
        </w:tc>
      </w:tr>
      <w:tr w:rsidR="00A13BAB" w:rsidRPr="00ED7D6E" w14:paraId="2D1E02BF" w14:textId="77777777" w:rsidTr="00E267DC">
        <w:trPr>
          <w:trHeight w:val="683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386BD7EE" w14:textId="77777777" w:rsidR="00A13BAB" w:rsidRPr="00ED7D6E" w:rsidRDefault="00A13BAB" w:rsidP="00E267DC">
            <w:pPr>
              <w:pStyle w:val="Tabletext"/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2024-25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1C478D8B" w14:textId="77777777" w:rsidR="00A13BAB" w:rsidRPr="00ED7D6E" w:rsidRDefault="00A13BAB" w:rsidP="00E267DC">
            <w:pPr>
              <w:pStyle w:val="Tabletext"/>
              <w:spacing w:before="40" w:after="40"/>
              <w:rPr>
                <w:sz w:val="20"/>
                <w:szCs w:val="20"/>
              </w:rPr>
            </w:pPr>
            <w:r w:rsidRPr="00ED7D6E">
              <w:rPr>
                <w:sz w:val="20"/>
                <w:szCs w:val="20"/>
              </w:rPr>
              <w:t>4.2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000DDD4D" w14:textId="77777777" w:rsidR="00A13BAB" w:rsidRPr="00ED7D6E" w:rsidRDefault="00A13BAB" w:rsidP="00E267DC">
            <w:pPr>
              <w:pStyle w:val="Tabletext"/>
              <w:spacing w:before="40" w:after="40"/>
              <w:rPr>
                <w:sz w:val="20"/>
                <w:szCs w:val="20"/>
              </w:rPr>
            </w:pPr>
            <w:r w:rsidRPr="00ED7D6E">
              <w:rPr>
                <w:sz w:val="20"/>
                <w:szCs w:val="20"/>
              </w:rPr>
              <w:t>Safe Transport Victoria - Marine Safety Victoria - Boating safety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14:paraId="2EEF713F" w14:textId="77777777" w:rsidR="00A13BAB" w:rsidRPr="00ED7D6E" w:rsidRDefault="00A13BAB" w:rsidP="00E267DC">
            <w:pPr>
              <w:pStyle w:val="Tabletext"/>
              <w:spacing w:before="40" w:after="40"/>
              <w:rPr>
                <w:sz w:val="20"/>
                <w:szCs w:val="20"/>
              </w:rPr>
            </w:pPr>
            <w:r w:rsidRPr="00ED7D6E">
              <w:rPr>
                <w:sz w:val="20"/>
                <w:szCs w:val="20"/>
              </w:rPr>
              <w:t>Regulation and administration of recreational marine activities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287" w:type="dxa"/>
            <w:tcBorders>
              <w:top w:val="single" w:sz="4" w:space="0" w:color="auto"/>
              <w:bottom w:val="single" w:sz="4" w:space="0" w:color="auto"/>
            </w:tcBorders>
          </w:tcPr>
          <w:p w14:paraId="32D8400D" w14:textId="77777777" w:rsidR="00A13BAB" w:rsidRPr="005C4EA3" w:rsidRDefault="00A13BAB" w:rsidP="00E267DC">
            <w:pPr>
              <w:jc w:val="right"/>
              <w:rPr>
                <w:sz w:val="20"/>
                <w:szCs w:val="20"/>
              </w:rPr>
            </w:pPr>
            <w:r w:rsidRPr="005C4EA3">
              <w:rPr>
                <w:sz w:val="20"/>
                <w:szCs w:val="20"/>
              </w:rPr>
              <w:t>$10,984,284</w:t>
            </w:r>
          </w:p>
        </w:tc>
      </w:tr>
      <w:tr w:rsidR="00A13BAB" w:rsidRPr="00ED7D6E" w14:paraId="1953098E" w14:textId="77777777" w:rsidTr="00E267DC">
        <w:trPr>
          <w:trHeight w:val="682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735C32EC" w14:textId="77777777" w:rsidR="00A13BAB" w:rsidRDefault="00A13BAB" w:rsidP="00E267DC">
            <w:pPr>
              <w:pStyle w:val="Tabletext"/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2023-24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331A8A43" w14:textId="77777777" w:rsidR="00A13BAB" w:rsidRPr="00ED7D6E" w:rsidRDefault="00A13BAB" w:rsidP="00E267DC">
            <w:pPr>
              <w:pStyle w:val="Tabletext"/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1C36F001" w14:textId="77777777" w:rsidR="00A13BAB" w:rsidRPr="00ED7D6E" w:rsidRDefault="00A13BAB" w:rsidP="00E267DC">
            <w:pPr>
              <w:pStyle w:val="Tabletext"/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Boating Vic Cameras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14:paraId="02A20AAB" w14:textId="77777777" w:rsidR="00A13BAB" w:rsidRDefault="00A13BAB" w:rsidP="00E267DC">
            <w:pPr>
              <w:pStyle w:val="Tabletext"/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Funding for installation of Boating Vic Cameras:</w:t>
            </w:r>
          </w:p>
          <w:p w14:paraId="1D7FED5B" w14:textId="77777777" w:rsidR="00A13BAB" w:rsidRPr="00E4450B" w:rsidRDefault="00A13BAB" w:rsidP="00E267DC">
            <w:pPr>
              <w:pStyle w:val="Tabletext"/>
              <w:numPr>
                <w:ilvl w:val="0"/>
                <w:numId w:val="25"/>
              </w:numPr>
              <w:spacing w:before="40" w:after="40"/>
              <w:rPr>
                <w:sz w:val="20"/>
                <w:szCs w:val="20"/>
              </w:rPr>
            </w:pPr>
            <w:r w:rsidRPr="00E4450B">
              <w:rPr>
                <w:sz w:val="20"/>
                <w:szCs w:val="20"/>
              </w:rPr>
              <w:t>Cowes</w:t>
            </w:r>
          </w:p>
          <w:p w14:paraId="4FC18E7B" w14:textId="77777777" w:rsidR="00A13BAB" w:rsidRPr="00E4450B" w:rsidRDefault="00A13BAB" w:rsidP="00E267DC">
            <w:pPr>
              <w:pStyle w:val="Tabletext"/>
              <w:numPr>
                <w:ilvl w:val="0"/>
                <w:numId w:val="25"/>
              </w:numPr>
              <w:spacing w:before="40" w:after="40"/>
              <w:rPr>
                <w:sz w:val="20"/>
                <w:szCs w:val="20"/>
              </w:rPr>
            </w:pPr>
            <w:r w:rsidRPr="00E4450B">
              <w:rPr>
                <w:sz w:val="20"/>
                <w:szCs w:val="20"/>
              </w:rPr>
              <w:t>Mahers Landing</w:t>
            </w:r>
          </w:p>
          <w:p w14:paraId="4F83EE08" w14:textId="77777777" w:rsidR="00A13BAB" w:rsidRPr="00E4450B" w:rsidRDefault="00A13BAB" w:rsidP="00E267DC">
            <w:pPr>
              <w:pStyle w:val="Tabletext"/>
              <w:numPr>
                <w:ilvl w:val="0"/>
                <w:numId w:val="25"/>
              </w:numPr>
              <w:spacing w:before="40" w:after="40"/>
              <w:rPr>
                <w:sz w:val="20"/>
                <w:szCs w:val="20"/>
              </w:rPr>
            </w:pPr>
            <w:r w:rsidRPr="00E4450B">
              <w:rPr>
                <w:sz w:val="20"/>
                <w:szCs w:val="20"/>
              </w:rPr>
              <w:t>Kirk Point</w:t>
            </w:r>
          </w:p>
          <w:p w14:paraId="134F9196" w14:textId="77777777" w:rsidR="00A13BAB" w:rsidRPr="00E4450B" w:rsidRDefault="00A13BAB" w:rsidP="00E267DC">
            <w:pPr>
              <w:pStyle w:val="Tabletext"/>
              <w:numPr>
                <w:ilvl w:val="0"/>
                <w:numId w:val="25"/>
              </w:numPr>
              <w:spacing w:before="40" w:after="40"/>
              <w:rPr>
                <w:sz w:val="20"/>
                <w:szCs w:val="20"/>
              </w:rPr>
            </w:pPr>
            <w:r w:rsidRPr="00E4450B">
              <w:rPr>
                <w:sz w:val="20"/>
                <w:szCs w:val="20"/>
              </w:rPr>
              <w:t>Avalon</w:t>
            </w:r>
          </w:p>
          <w:p w14:paraId="6E90D173" w14:textId="77777777" w:rsidR="00A13BAB" w:rsidRPr="00ED7D6E" w:rsidRDefault="00A13BAB" w:rsidP="00E267DC">
            <w:pPr>
              <w:pStyle w:val="Tabletext"/>
              <w:numPr>
                <w:ilvl w:val="0"/>
                <w:numId w:val="25"/>
              </w:numPr>
              <w:spacing w:before="40" w:after="40"/>
              <w:rPr>
                <w:sz w:val="20"/>
                <w:szCs w:val="20"/>
              </w:rPr>
            </w:pPr>
            <w:r w:rsidRPr="00E4450B">
              <w:rPr>
                <w:sz w:val="20"/>
                <w:szCs w:val="20"/>
              </w:rPr>
              <w:t xml:space="preserve">Lang </w:t>
            </w:r>
            <w:proofErr w:type="spellStart"/>
            <w:r w:rsidRPr="00E4450B">
              <w:rPr>
                <w:sz w:val="20"/>
                <w:szCs w:val="20"/>
              </w:rPr>
              <w:t>Lang</w:t>
            </w:r>
            <w:proofErr w:type="spellEnd"/>
          </w:p>
        </w:tc>
        <w:tc>
          <w:tcPr>
            <w:tcW w:w="1287" w:type="dxa"/>
            <w:tcBorders>
              <w:top w:val="single" w:sz="4" w:space="0" w:color="auto"/>
              <w:bottom w:val="single" w:sz="4" w:space="0" w:color="auto"/>
            </w:tcBorders>
          </w:tcPr>
          <w:p w14:paraId="44C01E31" w14:textId="77777777" w:rsidR="00A13BAB" w:rsidRPr="005C4EA3" w:rsidRDefault="00A13BAB" w:rsidP="00E267DC">
            <w:pPr>
              <w:pStyle w:val="Tabletext"/>
              <w:spacing w:before="40" w:after="40"/>
              <w:jc w:val="right"/>
              <w:rPr>
                <w:sz w:val="20"/>
                <w:szCs w:val="20"/>
              </w:rPr>
            </w:pPr>
            <w:r w:rsidRPr="005C4EA3">
              <w:rPr>
                <w:sz w:val="20"/>
                <w:szCs w:val="20"/>
              </w:rPr>
              <w:t>$100,000</w:t>
            </w:r>
          </w:p>
        </w:tc>
      </w:tr>
      <w:tr w:rsidR="00A13BAB" w:rsidRPr="00C33F5C" w14:paraId="3D1F5A18" w14:textId="77777777" w:rsidTr="00E267DC">
        <w:trPr>
          <w:trHeight w:val="503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21A25891" w14:textId="77777777" w:rsidR="00A13BAB" w:rsidRPr="00ED7D6E" w:rsidRDefault="00A13BAB" w:rsidP="00E267DC">
            <w:pPr>
              <w:pStyle w:val="Tabletext"/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2024-25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6C2C6D31" w14:textId="77777777" w:rsidR="00A13BAB" w:rsidRPr="00ED7D6E" w:rsidRDefault="00A13BAB" w:rsidP="00E267DC">
            <w:pPr>
              <w:pStyle w:val="Tabletext"/>
              <w:spacing w:before="40" w:after="40"/>
              <w:rPr>
                <w:sz w:val="20"/>
                <w:szCs w:val="20"/>
              </w:rPr>
            </w:pPr>
            <w:r w:rsidRPr="00ED7D6E">
              <w:rPr>
                <w:sz w:val="20"/>
                <w:szCs w:val="20"/>
              </w:rPr>
              <w:t>4.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7F65EBAE" w14:textId="77777777" w:rsidR="00A13BAB" w:rsidRPr="00ED7D6E" w:rsidRDefault="00A13BAB" w:rsidP="00E267DC">
            <w:pPr>
              <w:pStyle w:val="Tabletext"/>
              <w:spacing w:before="40" w:after="40"/>
              <w:rPr>
                <w:sz w:val="20"/>
                <w:szCs w:val="20"/>
              </w:rPr>
            </w:pPr>
            <w:r w:rsidRPr="00ED7D6E">
              <w:rPr>
                <w:sz w:val="20"/>
                <w:szCs w:val="20"/>
              </w:rPr>
              <w:t>Marine Radio Victoria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14:paraId="040F6E39" w14:textId="5D3D56B3" w:rsidR="00A13BAB" w:rsidRPr="00ED7D6E" w:rsidRDefault="00A13BAB" w:rsidP="00E267DC">
            <w:pPr>
              <w:pStyle w:val="Tabletext"/>
              <w:spacing w:before="40" w:after="40"/>
              <w:rPr>
                <w:sz w:val="20"/>
                <w:szCs w:val="20"/>
              </w:rPr>
            </w:pPr>
            <w:r w:rsidRPr="00ED7D6E">
              <w:rPr>
                <w:sz w:val="20"/>
                <w:szCs w:val="20"/>
              </w:rPr>
              <w:t>Ongoing funding of the Marine Radio Victoria emergency response network across Victoria to respond to emergency distress calls</w:t>
            </w:r>
            <w:r w:rsidR="009D17FF">
              <w:rPr>
                <w:sz w:val="20"/>
                <w:szCs w:val="20"/>
              </w:rPr>
              <w:t>.</w:t>
            </w:r>
          </w:p>
        </w:tc>
        <w:tc>
          <w:tcPr>
            <w:tcW w:w="1287" w:type="dxa"/>
            <w:tcBorders>
              <w:top w:val="single" w:sz="4" w:space="0" w:color="auto"/>
              <w:bottom w:val="single" w:sz="4" w:space="0" w:color="auto"/>
            </w:tcBorders>
          </w:tcPr>
          <w:p w14:paraId="5F04257F" w14:textId="77777777" w:rsidR="00A13BAB" w:rsidRPr="005C4EA3" w:rsidRDefault="00A13BAB" w:rsidP="00E267DC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 w:rsidRPr="005C4EA3">
              <w:rPr>
                <w:rFonts w:asciiTheme="majorHAnsi" w:hAnsiTheme="majorHAnsi" w:cstheme="majorHAnsi"/>
                <w:sz w:val="20"/>
                <w:szCs w:val="20"/>
              </w:rPr>
              <w:t>$1,470,425</w:t>
            </w:r>
          </w:p>
        </w:tc>
      </w:tr>
      <w:tr w:rsidR="00A13BAB" w:rsidRPr="00C33F5C" w14:paraId="17E29156" w14:textId="77777777" w:rsidTr="00E267DC">
        <w:trPr>
          <w:trHeight w:val="503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76D02634" w14:textId="77777777" w:rsidR="00A13BAB" w:rsidRDefault="00A13BAB" w:rsidP="00E267DC">
            <w:pPr>
              <w:pStyle w:val="Tabletext"/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2023-24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2A5690C7" w14:textId="77777777" w:rsidR="00A13BAB" w:rsidRPr="00ED7D6E" w:rsidRDefault="00A13BAB" w:rsidP="00E267DC">
            <w:pPr>
              <w:pStyle w:val="Tabletext"/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4.4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55FCEDBF" w14:textId="77777777" w:rsidR="00A13BAB" w:rsidRPr="00ED7D6E" w:rsidRDefault="00A13BAB" w:rsidP="00E267DC">
            <w:pPr>
              <w:pStyle w:val="Tabletext"/>
              <w:spacing w:before="40" w:after="40"/>
              <w:rPr>
                <w:sz w:val="20"/>
                <w:szCs w:val="20"/>
              </w:rPr>
            </w:pPr>
            <w:r w:rsidRPr="00ED7D6E">
              <w:rPr>
                <w:sz w:val="20"/>
                <w:szCs w:val="20"/>
              </w:rPr>
              <w:t>Marine Radio Victoria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14:paraId="63398EDA" w14:textId="6436C7C5" w:rsidR="00A13BAB" w:rsidRPr="00ED7D6E" w:rsidRDefault="00A13BAB" w:rsidP="00E267DC">
            <w:pPr>
              <w:pStyle w:val="Tabletext"/>
              <w:spacing w:before="40" w:after="40"/>
              <w:rPr>
                <w:sz w:val="20"/>
                <w:szCs w:val="20"/>
              </w:rPr>
            </w:pPr>
            <w:r w:rsidRPr="00ED7D6E">
              <w:rPr>
                <w:sz w:val="20"/>
                <w:szCs w:val="20"/>
              </w:rPr>
              <w:t>Ongoing funding of the Marine Radio Victoria emergency response network across Victoria to respond to emergency distress calls</w:t>
            </w:r>
            <w:r w:rsidR="009D17FF">
              <w:rPr>
                <w:sz w:val="20"/>
                <w:szCs w:val="20"/>
              </w:rPr>
              <w:t>.</w:t>
            </w:r>
          </w:p>
        </w:tc>
        <w:tc>
          <w:tcPr>
            <w:tcW w:w="1287" w:type="dxa"/>
            <w:tcBorders>
              <w:top w:val="single" w:sz="4" w:space="0" w:color="auto"/>
              <w:bottom w:val="single" w:sz="4" w:space="0" w:color="auto"/>
            </w:tcBorders>
          </w:tcPr>
          <w:p w14:paraId="322A3290" w14:textId="77777777" w:rsidR="00A13BAB" w:rsidRPr="005C4EA3" w:rsidRDefault="00A13BAB" w:rsidP="00E267DC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 w:rsidRPr="005C4EA3">
              <w:rPr>
                <w:sz w:val="20"/>
                <w:szCs w:val="20"/>
              </w:rPr>
              <w:t>$249,600</w:t>
            </w:r>
          </w:p>
        </w:tc>
      </w:tr>
      <w:tr w:rsidR="00A13BAB" w:rsidRPr="00C33F5C" w14:paraId="6ABCAFE3" w14:textId="77777777" w:rsidTr="00E267DC">
        <w:trPr>
          <w:trHeight w:val="503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69EE4D9B" w14:textId="77777777" w:rsidR="00A13BAB" w:rsidRDefault="00A13BAB" w:rsidP="00E267DC">
            <w:pPr>
              <w:pStyle w:val="Tabletext"/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2022-23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76242A71" w14:textId="77777777" w:rsidR="00A13BAB" w:rsidRPr="00ED7D6E" w:rsidRDefault="00A13BAB" w:rsidP="00E267DC">
            <w:pPr>
              <w:pStyle w:val="Tabletext"/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4.4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647D29E9" w14:textId="77777777" w:rsidR="00A13BAB" w:rsidRPr="00ED7D6E" w:rsidRDefault="00A13BAB" w:rsidP="00E267DC">
            <w:pPr>
              <w:pStyle w:val="Tabletext"/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Waterway management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14:paraId="30BDA909" w14:textId="77777777" w:rsidR="00A13BAB" w:rsidRPr="00ED7D6E" w:rsidRDefault="00A13BAB" w:rsidP="00E267DC">
            <w:pPr>
              <w:pStyle w:val="Tabletext"/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Funding to support waterway managers</w:t>
            </w:r>
          </w:p>
        </w:tc>
        <w:tc>
          <w:tcPr>
            <w:tcW w:w="1287" w:type="dxa"/>
            <w:tcBorders>
              <w:top w:val="single" w:sz="4" w:space="0" w:color="auto"/>
              <w:bottom w:val="single" w:sz="4" w:space="0" w:color="auto"/>
            </w:tcBorders>
          </w:tcPr>
          <w:p w14:paraId="770A8C7E" w14:textId="77777777" w:rsidR="00A13BAB" w:rsidRPr="005C4EA3" w:rsidRDefault="00A13BAB" w:rsidP="00E267DC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 w:rsidRPr="005C4EA3">
              <w:rPr>
                <w:sz w:val="20"/>
                <w:szCs w:val="20"/>
              </w:rPr>
              <w:t>$125,333</w:t>
            </w:r>
          </w:p>
        </w:tc>
      </w:tr>
    </w:tbl>
    <w:p w14:paraId="63B489E1" w14:textId="77777777" w:rsidR="00A13BAB" w:rsidRPr="000C2F29" w:rsidRDefault="00A13BAB" w:rsidP="00A13BAB">
      <w:pPr>
        <w:pStyle w:val="Heading2"/>
      </w:pPr>
      <w:r>
        <w:lastRenderedPageBreak/>
        <w:t>B</w:t>
      </w:r>
      <w:r w:rsidRPr="000C2F29">
        <w:t>oating promotion</w:t>
      </w:r>
    </w:p>
    <w:p w14:paraId="201A6497" w14:textId="1D3A7EBB" w:rsidR="00A13BAB" w:rsidRPr="00897ECA" w:rsidRDefault="00A13BAB" w:rsidP="00A13BAB">
      <w:pPr>
        <w:pStyle w:val="Heading3"/>
      </w:pPr>
      <w:r w:rsidRPr="00897ECA">
        <w:t>To enhance the Victorian boating experience by promoting boating across Victoria</w:t>
      </w:r>
      <w:r w:rsidR="009D17FF">
        <w:t>.</w:t>
      </w:r>
    </w:p>
    <w:tbl>
      <w:tblPr>
        <w:tblStyle w:val="DJSIR"/>
        <w:tblW w:w="9779" w:type="dxa"/>
        <w:tblLayout w:type="fixed"/>
        <w:tblLook w:val="0620" w:firstRow="1" w:lastRow="0" w:firstColumn="0" w:lastColumn="0" w:noHBand="1" w:noVBand="1"/>
      </w:tblPr>
      <w:tblGrid>
        <w:gridCol w:w="850"/>
        <w:gridCol w:w="567"/>
        <w:gridCol w:w="2409"/>
        <w:gridCol w:w="3260"/>
        <w:gridCol w:w="1346"/>
        <w:gridCol w:w="60"/>
        <w:gridCol w:w="1287"/>
      </w:tblGrid>
      <w:tr w:rsidR="00A13BAB" w:rsidRPr="00ED7D6E" w14:paraId="6F44442A" w14:textId="77777777" w:rsidTr="00675FD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850"/>
          <w:tblHeader/>
        </w:trPr>
        <w:tc>
          <w:tcPr>
            <w:tcW w:w="850" w:type="dxa"/>
          </w:tcPr>
          <w:p w14:paraId="2F91C541" w14:textId="77777777" w:rsidR="00A13BAB" w:rsidRPr="00ED7D6E" w:rsidRDefault="00A13BAB" w:rsidP="00E267DC">
            <w:pPr>
              <w:pStyle w:val="Tablecolumnheadings"/>
              <w:spacing w:before="40" w:after="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Action Plan</w:t>
            </w:r>
          </w:p>
        </w:tc>
        <w:tc>
          <w:tcPr>
            <w:tcW w:w="567" w:type="dxa"/>
          </w:tcPr>
          <w:p w14:paraId="064924A3" w14:textId="77777777" w:rsidR="00A13BAB" w:rsidRPr="00ED7D6E" w:rsidRDefault="00A13BAB" w:rsidP="00E267DC">
            <w:pPr>
              <w:pStyle w:val="Tablecolumnheadings"/>
              <w:spacing w:before="40" w:after="40"/>
              <w:jc w:val="both"/>
              <w:rPr>
                <w:sz w:val="20"/>
                <w:szCs w:val="20"/>
              </w:rPr>
            </w:pPr>
            <w:r w:rsidRPr="00ED7D6E">
              <w:rPr>
                <w:sz w:val="20"/>
                <w:szCs w:val="20"/>
              </w:rPr>
              <w:t>No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409" w:type="dxa"/>
          </w:tcPr>
          <w:p w14:paraId="3F0F2269" w14:textId="77777777" w:rsidR="00A13BAB" w:rsidRPr="00ED7D6E" w:rsidRDefault="00A13BAB" w:rsidP="00E267DC">
            <w:pPr>
              <w:pStyle w:val="Tablecolumnheadings"/>
              <w:spacing w:before="40" w:after="40"/>
              <w:jc w:val="both"/>
              <w:rPr>
                <w:sz w:val="20"/>
                <w:szCs w:val="20"/>
              </w:rPr>
            </w:pPr>
            <w:r w:rsidRPr="00ED7D6E">
              <w:rPr>
                <w:sz w:val="20"/>
                <w:szCs w:val="20"/>
              </w:rPr>
              <w:t xml:space="preserve">Action </w:t>
            </w:r>
          </w:p>
        </w:tc>
        <w:tc>
          <w:tcPr>
            <w:tcW w:w="3260" w:type="dxa"/>
          </w:tcPr>
          <w:p w14:paraId="42A7DB87" w14:textId="77777777" w:rsidR="00A13BAB" w:rsidRPr="00ED7D6E" w:rsidRDefault="00A13BAB" w:rsidP="00E267DC">
            <w:pPr>
              <w:pStyle w:val="Tablecolumnheadings"/>
              <w:spacing w:before="40" w:after="40"/>
              <w:jc w:val="both"/>
              <w:rPr>
                <w:sz w:val="20"/>
                <w:szCs w:val="20"/>
              </w:rPr>
            </w:pPr>
            <w:r w:rsidRPr="00ED7D6E">
              <w:rPr>
                <w:sz w:val="20"/>
                <w:szCs w:val="20"/>
              </w:rPr>
              <w:t>Action Description</w:t>
            </w:r>
          </w:p>
        </w:tc>
        <w:tc>
          <w:tcPr>
            <w:tcW w:w="1406" w:type="dxa"/>
            <w:gridSpan w:val="2"/>
          </w:tcPr>
          <w:p w14:paraId="3C9DAB86" w14:textId="46394AC2" w:rsidR="00A13BAB" w:rsidRPr="00ED7D6E" w:rsidRDefault="00A13BAB" w:rsidP="00E267DC">
            <w:pPr>
              <w:pStyle w:val="Tablecolumnheadings"/>
              <w:spacing w:before="40" w:after="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Expenditure year</w:t>
            </w:r>
          </w:p>
        </w:tc>
        <w:tc>
          <w:tcPr>
            <w:tcW w:w="1287" w:type="dxa"/>
          </w:tcPr>
          <w:p w14:paraId="07CA1996" w14:textId="4274EA03" w:rsidR="00A13BAB" w:rsidRPr="00ED7D6E" w:rsidRDefault="00DD3E55" w:rsidP="00E267DC">
            <w:pPr>
              <w:pStyle w:val="Tablecolumnheadings"/>
              <w:spacing w:before="40" w:after="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Expenditure</w:t>
            </w:r>
            <w:r w:rsidR="00675FDA">
              <w:rPr>
                <w:sz w:val="20"/>
                <w:szCs w:val="20"/>
              </w:rPr>
              <w:t xml:space="preserve"> 2024-25</w:t>
            </w:r>
          </w:p>
        </w:tc>
      </w:tr>
      <w:tr w:rsidR="00A13BAB" w:rsidRPr="00ED7D6E" w14:paraId="30BA693A" w14:textId="77777777" w:rsidTr="00E267DC">
        <w:trPr>
          <w:trHeight w:val="366"/>
        </w:trPr>
        <w:tc>
          <w:tcPr>
            <w:tcW w:w="850" w:type="dxa"/>
          </w:tcPr>
          <w:p w14:paraId="28F7F3B3" w14:textId="77777777" w:rsidR="00A13BAB" w:rsidRDefault="00A13BAB" w:rsidP="00E267DC">
            <w:pPr>
              <w:pStyle w:val="Tabletext"/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2024-25</w:t>
            </w:r>
          </w:p>
        </w:tc>
        <w:tc>
          <w:tcPr>
            <w:tcW w:w="567" w:type="dxa"/>
          </w:tcPr>
          <w:p w14:paraId="4B4CD7FE" w14:textId="77777777" w:rsidR="00A13BAB" w:rsidRDefault="00A13BAB" w:rsidP="00E267DC">
            <w:pPr>
              <w:pStyle w:val="Tabletext"/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</w:t>
            </w:r>
          </w:p>
          <w:p w14:paraId="5E070D6E" w14:textId="77777777" w:rsidR="00A13BAB" w:rsidRDefault="00A13BAB" w:rsidP="00E267DC">
            <w:pPr>
              <w:pStyle w:val="Tabletext"/>
              <w:spacing w:before="40" w:after="40"/>
              <w:rPr>
                <w:sz w:val="20"/>
                <w:szCs w:val="20"/>
              </w:rPr>
            </w:pPr>
          </w:p>
          <w:p w14:paraId="4F9B0CDA" w14:textId="77777777" w:rsidR="00A13BAB" w:rsidRPr="00ED7D6E" w:rsidRDefault="00A13BAB" w:rsidP="00E267DC">
            <w:pPr>
              <w:pStyle w:val="Tabletext"/>
              <w:spacing w:before="40" w:after="40"/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0A48E383" w14:textId="77777777" w:rsidR="00A13BAB" w:rsidRPr="00ED7D6E" w:rsidRDefault="00A13BAB" w:rsidP="00E267DC">
            <w:pPr>
              <w:pStyle w:val="Tabletext"/>
              <w:spacing w:before="40" w:after="40"/>
              <w:rPr>
                <w:sz w:val="20"/>
                <w:szCs w:val="20"/>
              </w:rPr>
            </w:pPr>
            <w:r w:rsidRPr="00ED7D6E">
              <w:rPr>
                <w:sz w:val="20"/>
                <w:szCs w:val="20"/>
              </w:rPr>
              <w:t>Delivery of boating promotion initiatives to promote the boating experience across Victoria</w:t>
            </w:r>
          </w:p>
        </w:tc>
        <w:tc>
          <w:tcPr>
            <w:tcW w:w="3260" w:type="dxa"/>
          </w:tcPr>
          <w:p w14:paraId="294CC3AD" w14:textId="32787362" w:rsidR="00A13BAB" w:rsidRPr="00ED7D6E" w:rsidRDefault="00A13BAB" w:rsidP="00E267DC">
            <w:pPr>
              <w:pStyle w:val="Tabletext"/>
              <w:spacing w:before="40" w:after="40"/>
              <w:rPr>
                <w:color w:val="auto"/>
                <w:sz w:val="20"/>
                <w:szCs w:val="20"/>
              </w:rPr>
            </w:pPr>
            <w:r w:rsidRPr="00ED7D6E">
              <w:rPr>
                <w:sz w:val="20"/>
                <w:szCs w:val="20"/>
              </w:rPr>
              <w:t>Delivery of a boating promotion program that highlights the boating experience across regional Victoria</w:t>
            </w:r>
            <w:r w:rsidR="009D17FF">
              <w:rPr>
                <w:sz w:val="20"/>
                <w:szCs w:val="20"/>
              </w:rPr>
              <w:t>.</w:t>
            </w:r>
          </w:p>
        </w:tc>
        <w:tc>
          <w:tcPr>
            <w:tcW w:w="1406" w:type="dxa"/>
            <w:gridSpan w:val="2"/>
          </w:tcPr>
          <w:p w14:paraId="00FB8856" w14:textId="77777777" w:rsidR="00A13BAB" w:rsidRPr="005C4EA3" w:rsidRDefault="00A13BAB" w:rsidP="00E267DC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5C4EA3">
              <w:rPr>
                <w:rFonts w:asciiTheme="majorHAnsi" w:hAnsiTheme="majorHAnsi" w:cstheme="majorHAnsi"/>
                <w:sz w:val="20"/>
                <w:szCs w:val="20"/>
              </w:rPr>
              <w:t>2024-25</w:t>
            </w:r>
          </w:p>
        </w:tc>
        <w:tc>
          <w:tcPr>
            <w:tcW w:w="1287" w:type="dxa"/>
          </w:tcPr>
          <w:p w14:paraId="4CA9FF77" w14:textId="77777777" w:rsidR="00A13BAB" w:rsidRPr="005C4EA3" w:rsidRDefault="00A13BAB" w:rsidP="00E267DC">
            <w:pPr>
              <w:spacing w:after="0" w:line="240" w:lineRule="auto"/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 w:rsidRPr="005C4EA3">
              <w:rPr>
                <w:rFonts w:asciiTheme="majorHAnsi" w:hAnsiTheme="majorHAnsi" w:cstheme="majorHAnsi"/>
                <w:sz w:val="20"/>
                <w:szCs w:val="20"/>
              </w:rPr>
              <w:t>$100,000</w:t>
            </w:r>
          </w:p>
        </w:tc>
      </w:tr>
      <w:tr w:rsidR="00A13BAB" w:rsidRPr="00ED7D6E" w14:paraId="737FDF1F" w14:textId="77777777" w:rsidTr="00E267DC">
        <w:trPr>
          <w:trHeight w:val="730"/>
        </w:trPr>
        <w:tc>
          <w:tcPr>
            <w:tcW w:w="850" w:type="dxa"/>
          </w:tcPr>
          <w:p w14:paraId="7A6391B6" w14:textId="77777777" w:rsidR="00A13BAB" w:rsidRDefault="00A13BAB" w:rsidP="00E267DC">
            <w:pPr>
              <w:pStyle w:val="Tabletext"/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2023-24</w:t>
            </w:r>
          </w:p>
        </w:tc>
        <w:tc>
          <w:tcPr>
            <w:tcW w:w="567" w:type="dxa"/>
          </w:tcPr>
          <w:p w14:paraId="58D9E36F" w14:textId="77777777" w:rsidR="00A13BAB" w:rsidRDefault="00A13BAB" w:rsidP="00E267DC">
            <w:pPr>
              <w:pStyle w:val="Tabletext"/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</w:t>
            </w:r>
          </w:p>
        </w:tc>
        <w:tc>
          <w:tcPr>
            <w:tcW w:w="2409" w:type="dxa"/>
          </w:tcPr>
          <w:p w14:paraId="39F6FDF4" w14:textId="77777777" w:rsidR="00A13BAB" w:rsidRPr="00ED7D6E" w:rsidRDefault="00A13BAB" w:rsidP="00E267DC">
            <w:pPr>
              <w:pStyle w:val="Tabletext"/>
              <w:spacing w:before="40" w:after="40"/>
              <w:rPr>
                <w:sz w:val="20"/>
                <w:szCs w:val="20"/>
              </w:rPr>
            </w:pPr>
            <w:r w:rsidRPr="00ED7D6E">
              <w:rPr>
                <w:sz w:val="20"/>
                <w:szCs w:val="20"/>
              </w:rPr>
              <w:t>Delivery of boating promotion initiatives to promote the boating experience across Victoria</w:t>
            </w:r>
          </w:p>
        </w:tc>
        <w:tc>
          <w:tcPr>
            <w:tcW w:w="3260" w:type="dxa"/>
          </w:tcPr>
          <w:p w14:paraId="5379514E" w14:textId="09A78BD7" w:rsidR="00A13BAB" w:rsidRPr="00ED7D6E" w:rsidRDefault="00A13BAB" w:rsidP="00E267DC">
            <w:pPr>
              <w:pStyle w:val="Tabletext"/>
              <w:spacing w:before="40" w:after="40"/>
              <w:rPr>
                <w:sz w:val="20"/>
                <w:szCs w:val="20"/>
              </w:rPr>
            </w:pPr>
            <w:r w:rsidRPr="00ED7D6E">
              <w:rPr>
                <w:sz w:val="20"/>
                <w:szCs w:val="20"/>
              </w:rPr>
              <w:t>Delivery of a boating promotion program that highlights the boating experience across regional Victoria</w:t>
            </w:r>
            <w:r w:rsidR="009D17FF">
              <w:rPr>
                <w:sz w:val="20"/>
                <w:szCs w:val="20"/>
              </w:rPr>
              <w:t>.</w:t>
            </w:r>
          </w:p>
        </w:tc>
        <w:tc>
          <w:tcPr>
            <w:tcW w:w="1346" w:type="dxa"/>
          </w:tcPr>
          <w:p w14:paraId="70310B1A" w14:textId="77777777" w:rsidR="00A13BAB" w:rsidRPr="005C4EA3" w:rsidRDefault="00A13BAB" w:rsidP="00E267DC">
            <w:pPr>
              <w:pStyle w:val="Tabletext"/>
              <w:spacing w:before="40" w:after="40"/>
              <w:rPr>
                <w:sz w:val="20"/>
                <w:szCs w:val="20"/>
              </w:rPr>
            </w:pPr>
            <w:r w:rsidRPr="005C4EA3">
              <w:rPr>
                <w:sz w:val="20"/>
                <w:szCs w:val="20"/>
              </w:rPr>
              <w:t>2024-25</w:t>
            </w:r>
          </w:p>
        </w:tc>
        <w:tc>
          <w:tcPr>
            <w:tcW w:w="1347" w:type="dxa"/>
            <w:gridSpan w:val="2"/>
          </w:tcPr>
          <w:p w14:paraId="2483E89F" w14:textId="77777777" w:rsidR="00A13BAB" w:rsidRPr="005C4EA3" w:rsidRDefault="00A13BAB" w:rsidP="00E267DC">
            <w:pPr>
              <w:pStyle w:val="Tabletext"/>
              <w:spacing w:before="40" w:after="40"/>
              <w:jc w:val="right"/>
              <w:rPr>
                <w:sz w:val="20"/>
                <w:szCs w:val="20"/>
              </w:rPr>
            </w:pPr>
            <w:r w:rsidRPr="005C4EA3">
              <w:rPr>
                <w:sz w:val="20"/>
                <w:szCs w:val="20"/>
              </w:rPr>
              <w:t>$8,000</w:t>
            </w:r>
          </w:p>
        </w:tc>
      </w:tr>
    </w:tbl>
    <w:p w14:paraId="0B9F8D6B" w14:textId="77777777" w:rsidR="00A13BAB" w:rsidRDefault="00A13BAB" w:rsidP="00A13BAB">
      <w:pPr>
        <w:pStyle w:val="Heading1"/>
        <w:rPr>
          <w:b/>
          <w:bCs/>
        </w:rPr>
      </w:pPr>
    </w:p>
    <w:p w14:paraId="77712451" w14:textId="77777777" w:rsidR="00B914C1" w:rsidRDefault="00B914C1" w:rsidP="00864095">
      <w:pPr>
        <w:pStyle w:val="Heading1"/>
        <w:rPr>
          <w:b/>
          <w:bCs/>
        </w:rPr>
      </w:pPr>
    </w:p>
    <w:p w14:paraId="71E2B21F" w14:textId="77777777" w:rsidR="00B914C1" w:rsidRDefault="00B914C1" w:rsidP="00864095">
      <w:pPr>
        <w:pStyle w:val="Heading1"/>
        <w:rPr>
          <w:b/>
          <w:bCs/>
        </w:rPr>
      </w:pPr>
    </w:p>
    <w:p w14:paraId="4A50DCCA" w14:textId="77777777" w:rsidR="00B914C1" w:rsidRDefault="00B914C1" w:rsidP="00864095">
      <w:pPr>
        <w:pStyle w:val="Heading1"/>
        <w:rPr>
          <w:b/>
          <w:bCs/>
        </w:rPr>
      </w:pPr>
    </w:p>
    <w:p w14:paraId="5E605D1A" w14:textId="77777777" w:rsidR="0009109D" w:rsidRPr="0009109D" w:rsidRDefault="0009109D" w:rsidP="0009109D"/>
    <w:p w14:paraId="7E5D62F2" w14:textId="77777777" w:rsidR="00B914C1" w:rsidRDefault="00B914C1" w:rsidP="00B914C1"/>
    <w:p w14:paraId="6B16CADA" w14:textId="77777777" w:rsidR="00B914C1" w:rsidRDefault="00B914C1" w:rsidP="00B914C1"/>
    <w:p w14:paraId="4C6A270C" w14:textId="77777777" w:rsidR="009A391B" w:rsidRDefault="009A391B" w:rsidP="00897ECA"/>
    <w:p w14:paraId="459842DF" w14:textId="77777777" w:rsidR="009A391B" w:rsidRDefault="009A391B" w:rsidP="00897ECA"/>
    <w:p w14:paraId="13885270" w14:textId="77777777" w:rsidR="009A391B" w:rsidRDefault="009A391B" w:rsidP="00897ECA"/>
    <w:p w14:paraId="14438D97" w14:textId="77777777" w:rsidR="009A391B" w:rsidRDefault="009A391B" w:rsidP="00897ECA"/>
    <w:p w14:paraId="7476E828" w14:textId="77777777" w:rsidR="00FB2D30" w:rsidRDefault="00FB2D30" w:rsidP="00FB2D30">
      <w:pPr>
        <w:pStyle w:val="Authorisationtext"/>
        <w:spacing w:after="0"/>
      </w:pPr>
    </w:p>
    <w:p w14:paraId="0E848382" w14:textId="77777777" w:rsidR="00771831" w:rsidRDefault="00771831" w:rsidP="00FB2D30">
      <w:pPr>
        <w:pStyle w:val="Authorisationtext"/>
        <w:spacing w:after="0"/>
      </w:pPr>
    </w:p>
    <w:p w14:paraId="0C005CD8" w14:textId="77777777" w:rsidR="00771831" w:rsidRDefault="00771831" w:rsidP="00FB2D30">
      <w:pPr>
        <w:pStyle w:val="Authorisationtext"/>
        <w:spacing w:after="0"/>
      </w:pPr>
    </w:p>
    <w:p w14:paraId="2EC78054" w14:textId="77777777" w:rsidR="00771831" w:rsidRDefault="00771831" w:rsidP="00FB2D30">
      <w:pPr>
        <w:pStyle w:val="Authorisationtext"/>
        <w:spacing w:after="0"/>
      </w:pPr>
    </w:p>
    <w:p w14:paraId="372EA675" w14:textId="77777777" w:rsidR="00771831" w:rsidRDefault="00771831" w:rsidP="00FB2D30">
      <w:pPr>
        <w:pStyle w:val="Authorisationtext"/>
        <w:spacing w:after="0"/>
      </w:pPr>
    </w:p>
    <w:p w14:paraId="4E9F0DF9" w14:textId="77777777" w:rsidR="00771831" w:rsidRDefault="00771831" w:rsidP="00FB2D30">
      <w:pPr>
        <w:pStyle w:val="Authorisationtext"/>
        <w:spacing w:after="0"/>
      </w:pPr>
    </w:p>
    <w:p w14:paraId="5C4032D3" w14:textId="77777777" w:rsidR="00771831" w:rsidRDefault="00771831" w:rsidP="00FB2D30">
      <w:pPr>
        <w:pStyle w:val="Authorisationtext"/>
        <w:spacing w:after="0"/>
      </w:pPr>
    </w:p>
    <w:p w14:paraId="0B7C5042" w14:textId="77777777" w:rsidR="00771831" w:rsidRDefault="00771831" w:rsidP="00FB2D30">
      <w:pPr>
        <w:pStyle w:val="Authorisationtext"/>
        <w:spacing w:after="0"/>
      </w:pPr>
    </w:p>
    <w:p w14:paraId="6B0EEC60" w14:textId="77777777" w:rsidR="00771831" w:rsidRDefault="00771831" w:rsidP="00FB2D30">
      <w:pPr>
        <w:pStyle w:val="Authorisationtext"/>
        <w:spacing w:after="0"/>
      </w:pPr>
    </w:p>
    <w:p w14:paraId="530C15F9" w14:textId="77777777" w:rsidR="00771831" w:rsidRDefault="00771831" w:rsidP="00FB2D30">
      <w:pPr>
        <w:pStyle w:val="Authorisationtext"/>
        <w:spacing w:after="0"/>
      </w:pPr>
    </w:p>
    <w:p w14:paraId="568735EC" w14:textId="77777777" w:rsidR="00771831" w:rsidRDefault="00771831" w:rsidP="00FB2D30">
      <w:pPr>
        <w:pStyle w:val="Authorisationtext"/>
        <w:spacing w:after="0"/>
      </w:pPr>
    </w:p>
    <w:p w14:paraId="6CE9E5CA" w14:textId="77777777" w:rsidR="00771831" w:rsidRDefault="00771831" w:rsidP="00FB2D30">
      <w:pPr>
        <w:pStyle w:val="Authorisationtext"/>
        <w:spacing w:after="0"/>
      </w:pPr>
    </w:p>
    <w:p w14:paraId="3BF5EAF7" w14:textId="77777777" w:rsidR="00771831" w:rsidRDefault="00771831" w:rsidP="00FB2D30">
      <w:pPr>
        <w:pStyle w:val="Authorisationtext"/>
        <w:spacing w:after="0"/>
      </w:pPr>
    </w:p>
    <w:p w14:paraId="05485ED7" w14:textId="77777777" w:rsidR="00771831" w:rsidRDefault="00771831" w:rsidP="00FB2D30">
      <w:pPr>
        <w:pStyle w:val="Authorisationtext"/>
        <w:spacing w:after="0"/>
      </w:pPr>
    </w:p>
    <w:p w14:paraId="7E83A52B" w14:textId="77777777" w:rsidR="00771831" w:rsidRDefault="00771831" w:rsidP="00FB2D30">
      <w:pPr>
        <w:pStyle w:val="Authorisationtext"/>
        <w:spacing w:after="0"/>
      </w:pPr>
    </w:p>
    <w:p w14:paraId="43F6C0D9" w14:textId="77777777" w:rsidR="00771831" w:rsidRDefault="00771831" w:rsidP="00FB2D30">
      <w:pPr>
        <w:pStyle w:val="Authorisationtext"/>
        <w:spacing w:after="0"/>
      </w:pPr>
    </w:p>
    <w:p w14:paraId="06B98FC8" w14:textId="77777777" w:rsidR="00771831" w:rsidRDefault="00771831" w:rsidP="00FB2D30">
      <w:pPr>
        <w:pStyle w:val="Authorisationtext"/>
        <w:spacing w:after="0"/>
      </w:pPr>
    </w:p>
    <w:p w14:paraId="788F5C6E" w14:textId="6D3BD33D" w:rsidR="003F152E" w:rsidRDefault="003F152E" w:rsidP="00A67987">
      <w:pPr>
        <w:pStyle w:val="Authorisationtext"/>
        <w:spacing w:after="0"/>
      </w:pPr>
      <w:proofErr w:type="spellStart"/>
      <w:r w:rsidRPr="003F152E">
        <w:t>Authorised</w:t>
      </w:r>
      <w:proofErr w:type="spellEnd"/>
      <w:r w:rsidRPr="003F152E">
        <w:t xml:space="preserve"> by the </w:t>
      </w:r>
      <w:r w:rsidR="006A5A4A">
        <w:t xml:space="preserve">Hon. </w:t>
      </w:r>
      <w:r w:rsidR="00D416BD">
        <w:t>Melissa Horne</w:t>
      </w:r>
      <w:r w:rsidRPr="003F152E">
        <w:br/>
        <w:t>Department of Jobs, Skills, Industry and Regions, 121 Exhibition Street Melbourne Victoria 3000</w:t>
      </w:r>
      <w:r w:rsidRPr="003F152E">
        <w:br/>
        <w:t>© Copyright State of Victoria,</w:t>
      </w:r>
      <w:r w:rsidRPr="003F152E">
        <w:br/>
        <w:t xml:space="preserve">Department of Jobs, Skills, Industry and Regions </w:t>
      </w:r>
      <w:r w:rsidR="00AB1920" w:rsidRPr="003F152E">
        <w:t>202</w:t>
      </w:r>
      <w:r w:rsidR="00AB1920">
        <w:t>6</w:t>
      </w:r>
      <w:r w:rsidRPr="003F152E">
        <w:br/>
        <w:t>Except for any logos, emblems, trademarks, artwork and photography this document is made available under the terms of the Creative Commons Attribution 3.0 Australia license.</w:t>
      </w:r>
    </w:p>
    <w:sectPr w:rsidR="003F152E" w:rsidSect="00C1608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993" w:right="1080" w:bottom="709" w:left="1080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520961" w14:textId="77777777" w:rsidR="00751747" w:rsidRDefault="00751747" w:rsidP="00123BB4">
      <w:r>
        <w:separator/>
      </w:r>
    </w:p>
  </w:endnote>
  <w:endnote w:type="continuationSeparator" w:id="0">
    <w:p w14:paraId="02B21C3F" w14:textId="77777777" w:rsidR="00751747" w:rsidRDefault="00751747" w:rsidP="00123BB4">
      <w:r>
        <w:continuationSeparator/>
      </w:r>
    </w:p>
  </w:endnote>
  <w:endnote w:type="continuationNotice" w:id="1">
    <w:p w14:paraId="3DD09CA3" w14:textId="77777777" w:rsidR="00751747" w:rsidRDefault="0075174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E0E7C" w14:textId="14D3F416" w:rsidR="003F152E" w:rsidRDefault="004A7435" w:rsidP="00123BB4">
    <w:pPr>
      <w:pStyle w:val="Footer"/>
      <w:rPr>
        <w:rStyle w:val="PageNumber"/>
      </w:rPr>
    </w:pPr>
    <w:r>
      <w:rPr>
        <w:noProof/>
      </w:rPr>
      <mc:AlternateContent>
        <mc:Choice Requires="wps">
          <w:drawing>
            <wp:anchor distT="0" distB="0" distL="0" distR="0" simplePos="0" relativeHeight="251663361" behindDoc="0" locked="0" layoutInCell="1" allowOverlap="1" wp14:anchorId="22479A54" wp14:editId="7551ACC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86435" cy="365760"/>
              <wp:effectExtent l="0" t="0" r="18415" b="0"/>
              <wp:wrapNone/>
              <wp:docPr id="546896317" name="Text Box 9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365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4BD076E" w14:textId="42D2F435" w:rsidR="004A7435" w:rsidRPr="004A7435" w:rsidRDefault="004A7435" w:rsidP="004A7435">
                          <w:pPr>
                            <w:spacing w:after="0"/>
                            <w:rPr>
                              <w:rFonts w:eastAsia="Arial"/>
                              <w:noProof/>
                              <w:sz w:val="24"/>
                              <w:szCs w:val="24"/>
                            </w:rPr>
                          </w:pPr>
                          <w:r w:rsidRPr="004A7435">
                            <w:rPr>
                              <w:rFonts w:eastAsia="Arial"/>
                              <w:noProof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479A54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8" type="#_x0000_t202" alt="OFFICIAL" style="position:absolute;left:0;text-align:left;margin-left:0;margin-top:0;width:54.05pt;height:28.8pt;z-index:251663361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" filled="f" stroked="f">
              <v:fill o:detectmouseclick="t"/>
              <v:textbox style="mso-fit-shape-to-text:t" inset="0,0,0,15pt">
                <w:txbxContent>
                  <w:p w14:paraId="64BD076E" w14:textId="42D2F435" w:rsidR="004A7435" w:rsidRPr="004A7435" w:rsidRDefault="004A7435" w:rsidP="004A7435">
                    <w:pPr>
                      <w:spacing w:after="0"/>
                      <w:rPr>
                        <w:rFonts w:eastAsia="Arial"/>
                        <w:noProof/>
                        <w:sz w:val="24"/>
                        <w:szCs w:val="24"/>
                      </w:rPr>
                    </w:pPr>
                    <w:r w:rsidRPr="004A7435">
                      <w:rPr>
                        <w:rFonts w:eastAsia="Arial"/>
                        <w:noProof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sdt>
    <w:sdtPr>
      <w:rPr>
        <w:rStyle w:val="PageNumber"/>
      </w:rPr>
      <w:id w:val="-87854909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38E0E7C" w14:textId="14D3F416" w:rsidR="003F152E" w:rsidRDefault="003F152E" w:rsidP="00123BB4">
        <w:pPr>
          <w:pStyle w:val="Footer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BCE760C" w14:textId="416EF996" w:rsidR="00E6749C" w:rsidRDefault="00E6749C" w:rsidP="00123BB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D93C1" w14:textId="10EADBFD" w:rsidR="00066E22" w:rsidRDefault="004A7435" w:rsidP="00066E22">
    <w:pPr>
      <w:pStyle w:val="Footer"/>
      <w:tabs>
        <w:tab w:val="clear" w:pos="4513"/>
        <w:tab w:val="center" w:pos="4578"/>
      </w:tabs>
      <w:spacing w:after="0"/>
      <w:rPr>
        <w:rStyle w:val="PageNumber"/>
      </w:rPr>
    </w:pPr>
    <w:r>
      <w:rPr>
        <w:noProof/>
      </w:rPr>
      <mc:AlternateContent>
        <mc:Choice Requires="wps">
          <w:drawing>
            <wp:anchor distT="0" distB="0" distL="0" distR="0" simplePos="0" relativeHeight="251664385" behindDoc="0" locked="0" layoutInCell="1" allowOverlap="1" wp14:anchorId="1D063980" wp14:editId="1D5AB6C3">
              <wp:simplePos x="685800" y="1015365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86435" cy="365760"/>
              <wp:effectExtent l="0" t="0" r="18415" b="0"/>
              <wp:wrapNone/>
              <wp:docPr id="46683448" name="Text Box 10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365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4BD4505" w14:textId="5C0D9A18" w:rsidR="004A7435" w:rsidRPr="004A7435" w:rsidRDefault="004A7435" w:rsidP="004A7435">
                          <w:pPr>
                            <w:spacing w:after="0"/>
                            <w:rPr>
                              <w:rFonts w:eastAsia="Arial"/>
                              <w:noProof/>
                              <w:sz w:val="24"/>
                              <w:szCs w:val="24"/>
                            </w:rPr>
                          </w:pPr>
                          <w:r w:rsidRPr="004A7435">
                            <w:rPr>
                              <w:rFonts w:eastAsia="Arial"/>
                              <w:noProof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063980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9" type="#_x0000_t202" alt="OFFICIAL" style="position:absolute;left:0;text-align:left;margin-left:0;margin-top:0;width:54.05pt;height:28.8pt;z-index:251664385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" filled="f" stroked="f">
              <v:fill o:detectmouseclick="t"/>
              <v:textbox style="mso-fit-shape-to-text:t" inset="0,0,0,15pt">
                <w:txbxContent>
                  <w:p w14:paraId="34BD4505" w14:textId="5C0D9A18" w:rsidR="004A7435" w:rsidRPr="004A7435" w:rsidRDefault="004A7435" w:rsidP="004A7435">
                    <w:pPr>
                      <w:spacing w:after="0"/>
                      <w:rPr>
                        <w:rFonts w:eastAsia="Arial"/>
                        <w:noProof/>
                        <w:sz w:val="24"/>
                        <w:szCs w:val="24"/>
                      </w:rPr>
                    </w:pPr>
                    <w:r w:rsidRPr="004A7435">
                      <w:rPr>
                        <w:rFonts w:eastAsia="Arial"/>
                        <w:noProof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tbl>
    <w:tblPr>
      <w:tblStyle w:val="TableGrid"/>
      <w:tblW w:w="1030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828"/>
      <w:gridCol w:w="2268"/>
      <w:gridCol w:w="4211"/>
    </w:tblGrid>
    <w:sdt>
      <w:sdtPr>
        <w:id w:val="-516226530"/>
        <w:docPartObj>
          <w:docPartGallery w:val="Page Numbers (Bottom of Page)"/>
          <w:docPartUnique/>
        </w:docPartObj>
      </w:sdtPr>
      <w:sdtEndPr/>
      <w:sdtContent>
        <w:sdt>
          <w:sdtPr>
            <w:id w:val="2061742869"/>
            <w:docPartObj>
              <w:docPartGallery w:val="Page Numbers (Top of Page)"/>
              <w:docPartUnique/>
            </w:docPartObj>
          </w:sdtPr>
          <w:sdtEndPr/>
          <w:sdtContent>
            <w:tr w:rsidR="00066E22" w:rsidRPr="00FB0DEA" w14:paraId="3AD8D3D5" w14:textId="77777777" w:rsidTr="00D7205C">
              <w:tc>
                <w:tcPr>
                  <w:tcW w:w="3828" w:type="dxa"/>
                  <w:vAlign w:val="center"/>
                </w:tcPr>
                <w:p w14:paraId="671A23E2" w14:textId="6A1D7988" w:rsidR="00066E22" w:rsidRPr="005723C8" w:rsidRDefault="00AF1C71" w:rsidP="00ED7D6E">
                  <w:pPr>
                    <w:pStyle w:val="Footer"/>
                    <w:spacing w:after="0"/>
                    <w:ind w:right="-280"/>
                    <w:jc w:val="left"/>
                  </w:pPr>
                  <w:r>
                    <w:t xml:space="preserve">Better Boating </w:t>
                  </w:r>
                  <w:r w:rsidR="00D97343">
                    <w:t>Fund Financial</w:t>
                  </w:r>
                  <w:r w:rsidR="00D00BD6">
                    <w:t xml:space="preserve"> </w:t>
                  </w:r>
                  <w:r w:rsidR="00C86217">
                    <w:t>Report</w:t>
                  </w:r>
                  <w:r w:rsidR="00DD0EC1">
                    <w:t xml:space="preserve"> 2025-26</w:t>
                  </w:r>
                </w:p>
              </w:tc>
              <w:tc>
                <w:tcPr>
                  <w:tcW w:w="2268" w:type="dxa"/>
                  <w:vAlign w:val="center"/>
                </w:tcPr>
                <w:p w14:paraId="70DF8DF5" w14:textId="1C718FD3" w:rsidR="00066E22" w:rsidRPr="005723C8" w:rsidRDefault="00066E22" w:rsidP="00066E22">
                  <w:pPr>
                    <w:pStyle w:val="Footer"/>
                    <w:spacing w:after="0"/>
                    <w:rPr>
                      <w:rStyle w:val="PageNumber"/>
                    </w:rPr>
                  </w:pPr>
                  <w:r w:rsidRPr="005723C8">
                    <w:rPr>
                      <w:rStyle w:val="PageNumber"/>
                    </w:rPr>
                    <w:fldChar w:fldCharType="begin"/>
                  </w:r>
                  <w:r w:rsidRPr="005723C8">
                    <w:rPr>
                      <w:rStyle w:val="PageNumber"/>
                    </w:rPr>
                    <w:instrText xml:space="preserve"> PAGE </w:instrText>
                  </w:r>
                  <w:r w:rsidRPr="005723C8">
                    <w:rPr>
                      <w:rStyle w:val="PageNumber"/>
                    </w:rPr>
                    <w:fldChar w:fldCharType="separate"/>
                  </w:r>
                  <w:r>
                    <w:rPr>
                      <w:rStyle w:val="PageNumber"/>
                    </w:rPr>
                    <w:t>1</w:t>
                  </w:r>
                  <w:r w:rsidRPr="005723C8">
                    <w:rPr>
                      <w:rStyle w:val="PageNumber"/>
                    </w:rPr>
                    <w:fldChar w:fldCharType="end"/>
                  </w:r>
                  <w:r w:rsidRPr="005723C8">
                    <w:rPr>
                      <w:rStyle w:val="PageNumber"/>
                    </w:rPr>
                    <w:t xml:space="preserve"> of </w:t>
                  </w:r>
                  <w:r>
                    <w:rPr>
                      <w:rStyle w:val="PageNumber"/>
                    </w:rPr>
                    <w:fldChar w:fldCharType="begin"/>
                  </w:r>
                  <w:r>
                    <w:rPr>
                      <w:rStyle w:val="PageNumber"/>
                    </w:rPr>
                    <w:instrText xml:space="preserve"> SECTIONPAGES  \* Arabic  \* MERGEFORMAT </w:instrText>
                  </w:r>
                  <w:r>
                    <w:rPr>
                      <w:rStyle w:val="PageNumber"/>
                    </w:rPr>
                    <w:fldChar w:fldCharType="separate"/>
                  </w:r>
                  <w:r w:rsidR="004A7435">
                    <w:rPr>
                      <w:rStyle w:val="PageNumber"/>
                      <w:noProof/>
                    </w:rPr>
                    <w:t>11</w:t>
                  </w:r>
                  <w:r>
                    <w:rPr>
                      <w:rStyle w:val="PageNumber"/>
                    </w:rPr>
                    <w:fldChar w:fldCharType="end"/>
                  </w:r>
                </w:p>
              </w:tc>
              <w:tc>
                <w:tcPr>
                  <w:tcW w:w="4211" w:type="dxa"/>
                </w:tcPr>
                <w:p w14:paraId="4B55EFAE" w14:textId="73773FB2" w:rsidR="00066E22" w:rsidRPr="00FB0DEA" w:rsidRDefault="00B24F19" w:rsidP="00066E22">
                  <w:pPr>
                    <w:pStyle w:val="Footer"/>
                    <w:spacing w:after="0"/>
                    <w:jc w:val="right"/>
                  </w:pPr>
                  <w:r w:rsidRPr="00EE5398">
                    <w:rPr>
                      <w:noProof/>
                      <w:lang w:val="en-GB" w:eastAsia="en-GB"/>
                    </w:rPr>
                    <w:drawing>
                      <wp:anchor distT="0" distB="0" distL="114300" distR="114300" simplePos="0" relativeHeight="251658241" behindDoc="0" locked="0" layoutInCell="1" allowOverlap="1" wp14:anchorId="3FB9325B" wp14:editId="7D7FC47C">
                        <wp:simplePos x="0" y="0"/>
                        <wp:positionH relativeFrom="column">
                          <wp:posOffset>1163652</wp:posOffset>
                        </wp:positionH>
                        <wp:positionV relativeFrom="paragraph">
                          <wp:posOffset>331</wp:posOffset>
                        </wp:positionV>
                        <wp:extent cx="1335600" cy="402043"/>
                        <wp:effectExtent l="0" t="0" r="0" b="0"/>
                        <wp:wrapThrough wrapText="bothSides">
                          <wp:wrapPolygon edited="0">
                            <wp:start x="0" y="0"/>
                            <wp:lineTo x="0" y="3071"/>
                            <wp:lineTo x="1541" y="16379"/>
                            <wp:lineTo x="2157" y="20474"/>
                            <wp:lineTo x="3698" y="20474"/>
                            <wp:lineTo x="21261" y="20474"/>
                            <wp:lineTo x="21261" y="7166"/>
                            <wp:lineTo x="19412" y="5118"/>
                            <wp:lineTo x="6779" y="0"/>
                            <wp:lineTo x="0" y="0"/>
                          </wp:wrapPolygon>
                        </wp:wrapThrough>
                        <wp:docPr id="2026288708" name="Picture 2026288708" descr="Victoria State Government&#10;Jobs, Skills, Industry and Regions logo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Picture 3" descr="Victoria State Government&#10;Jobs, Skills, Industry and Regions logo"/>
                                <pic:cNvPicPr/>
                              </pic:nvPicPr>
                              <pic:blipFill>
                                <a:blip r:embed="rId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35600" cy="40204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</w:tc>
            </w:tr>
          </w:sdtContent>
        </w:sdt>
      </w:sdtContent>
    </w:sdt>
  </w:tbl>
  <w:p w14:paraId="2B436241" w14:textId="77777777" w:rsidR="00066E22" w:rsidRPr="005723C8" w:rsidRDefault="00066E22" w:rsidP="00066E22">
    <w:pPr>
      <w:pStyle w:val="Footer"/>
      <w:tabs>
        <w:tab w:val="right" w:pos="7371"/>
      </w:tabs>
      <w:spacing w:after="0" w:line="240" w:lineRule="auto"/>
      <w:jc w:val="left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A4C58" w14:textId="48EDA41B" w:rsidR="004A05A1" w:rsidRDefault="004A7435" w:rsidP="00123BB4">
    <w:pPr>
      <w:pStyle w:val="Footer"/>
      <w:rPr>
        <w:rStyle w:val="PageNumber"/>
      </w:rPr>
    </w:pPr>
    <w:r>
      <w:rPr>
        <w:noProof/>
      </w:rPr>
      <mc:AlternateContent>
        <mc:Choice Requires="wps">
          <w:drawing>
            <wp:anchor distT="0" distB="0" distL="0" distR="0" simplePos="0" relativeHeight="251662337" behindDoc="0" locked="0" layoutInCell="1" allowOverlap="1" wp14:anchorId="5FBD6F9B" wp14:editId="0D13E04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86435" cy="365760"/>
              <wp:effectExtent l="0" t="0" r="18415" b="0"/>
              <wp:wrapNone/>
              <wp:docPr id="1228385234" name="Text Box 8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365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C6730DD" w14:textId="0DCA50AD" w:rsidR="004A7435" w:rsidRPr="004A7435" w:rsidRDefault="004A7435" w:rsidP="004A7435">
                          <w:pPr>
                            <w:spacing w:after="0"/>
                            <w:rPr>
                              <w:rFonts w:eastAsia="Arial"/>
                              <w:noProof/>
                              <w:sz w:val="24"/>
                              <w:szCs w:val="24"/>
                            </w:rPr>
                          </w:pPr>
                          <w:r w:rsidRPr="004A7435">
                            <w:rPr>
                              <w:rFonts w:eastAsia="Arial"/>
                              <w:noProof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BD6F9B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31" type="#_x0000_t202" alt="OFFICIAL" style="position:absolute;left:0;text-align:left;margin-left:0;margin-top:0;width:54.05pt;height:28.8pt;z-index:251662337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" filled="f" stroked="f">
              <v:fill o:detectmouseclick="t"/>
              <v:textbox style="mso-fit-shape-to-text:t" inset="0,0,0,15pt">
                <w:txbxContent>
                  <w:p w14:paraId="2C6730DD" w14:textId="0DCA50AD" w:rsidR="004A7435" w:rsidRPr="004A7435" w:rsidRDefault="004A7435" w:rsidP="004A7435">
                    <w:pPr>
                      <w:spacing w:after="0"/>
                      <w:rPr>
                        <w:rFonts w:eastAsia="Arial"/>
                        <w:noProof/>
                        <w:sz w:val="24"/>
                        <w:szCs w:val="24"/>
                      </w:rPr>
                    </w:pPr>
                    <w:r w:rsidRPr="004A7435">
                      <w:rPr>
                        <w:rFonts w:eastAsia="Arial"/>
                        <w:noProof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sdt>
    <w:sdtPr>
      <w:rPr>
        <w:rStyle w:val="PageNumber"/>
      </w:rPr>
      <w:id w:val="-69191173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45A4C58" w14:textId="48EDA41B" w:rsidR="004A05A1" w:rsidRDefault="004A05A1" w:rsidP="00123BB4">
        <w:pPr>
          <w:pStyle w:val="Footer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72F8272" w14:textId="09E5C7DD" w:rsidR="00E6749C" w:rsidRDefault="004A05A1" w:rsidP="00123BB4">
    <w:pPr>
      <w:pStyle w:val="Footer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C96CCD" w14:textId="77777777" w:rsidR="00751747" w:rsidRDefault="00751747" w:rsidP="00123BB4">
      <w:r>
        <w:separator/>
      </w:r>
    </w:p>
  </w:footnote>
  <w:footnote w:type="continuationSeparator" w:id="0">
    <w:p w14:paraId="7755466A" w14:textId="77777777" w:rsidR="00751747" w:rsidRDefault="00751747" w:rsidP="00123BB4">
      <w:r>
        <w:continuationSeparator/>
      </w:r>
    </w:p>
  </w:footnote>
  <w:footnote w:type="continuationNotice" w:id="1">
    <w:p w14:paraId="1B4D907A" w14:textId="77777777" w:rsidR="00751747" w:rsidRDefault="00751747">
      <w:pPr>
        <w:spacing w:after="0" w:line="240" w:lineRule="auto"/>
      </w:pPr>
    </w:p>
  </w:footnote>
  <w:footnote w:id="2">
    <w:p w14:paraId="24B80E92" w14:textId="3941EC39" w:rsidR="009E34F6" w:rsidRPr="0086379B" w:rsidRDefault="009E34F6" w:rsidP="008A7F4D">
      <w:pPr>
        <w:pStyle w:val="Tabletext"/>
        <w:spacing w:before="120" w:after="120"/>
        <w:rPr>
          <w:lang w:val="en-AU"/>
        </w:rPr>
      </w:pPr>
      <w:r w:rsidRPr="0086379B">
        <w:rPr>
          <w:rStyle w:val="FootnoteReference"/>
        </w:rPr>
        <w:footnoteRef/>
      </w:r>
      <w:r w:rsidRPr="0086379B">
        <w:t xml:space="preserve"> </w:t>
      </w:r>
      <w:r w:rsidR="002D401E" w:rsidRPr="0086379B">
        <w:rPr>
          <w:rFonts w:eastAsia="Times New Roman"/>
        </w:rPr>
        <w:t xml:space="preserve">Total revenue is the total amount of fees for the registration, renewal and transfer of registration of recreational vessels, and the grant, renewal and endorsement of marine </w:t>
      </w:r>
      <w:proofErr w:type="spellStart"/>
      <w:r w:rsidR="002D401E" w:rsidRPr="0086379B">
        <w:rPr>
          <w:rFonts w:eastAsia="Times New Roman"/>
        </w:rPr>
        <w:t>licences</w:t>
      </w:r>
      <w:proofErr w:type="spellEnd"/>
      <w:r w:rsidR="002D401E" w:rsidRPr="0086379B">
        <w:rPr>
          <w:rFonts w:eastAsia="Times New Roman"/>
        </w:rPr>
        <w:t xml:space="preserve"> collected in the financial year.</w:t>
      </w:r>
      <w:r w:rsidR="00D74F98">
        <w:rPr>
          <w:rFonts w:eastAsia="Times New Roman"/>
        </w:rPr>
        <w:t xml:space="preserve"> </w:t>
      </w:r>
      <w:r w:rsidR="00266371">
        <w:rPr>
          <w:rFonts w:eastAsia="Times New Roman"/>
        </w:rPr>
        <w:t>Monies received within a financial year are deposit</w:t>
      </w:r>
      <w:r w:rsidR="002E559D">
        <w:rPr>
          <w:rFonts w:eastAsia="Times New Roman"/>
        </w:rPr>
        <w:t xml:space="preserve">ed into the fund </w:t>
      </w:r>
      <w:r w:rsidR="00F63071">
        <w:rPr>
          <w:rFonts w:eastAsia="Times New Roman"/>
        </w:rPr>
        <w:t xml:space="preserve">in the </w:t>
      </w:r>
      <w:r w:rsidR="00477A41">
        <w:rPr>
          <w:rFonts w:eastAsia="Times New Roman"/>
        </w:rPr>
        <w:t>following financial year.</w:t>
      </w:r>
      <w:r w:rsidR="002D401E" w:rsidRPr="0086379B">
        <w:rPr>
          <w:rFonts w:eastAsia="Times New Roman"/>
        </w:rPr>
        <w:t xml:space="preserve"> Noting that the fund was established in 2021-22, the $33,291,438 paid into the fund in 2021-22 was from revenue collected in 2020-21.</w:t>
      </w:r>
    </w:p>
  </w:footnote>
  <w:footnote w:id="3">
    <w:p w14:paraId="7CE6627C" w14:textId="2ECF30A2" w:rsidR="009E34F6" w:rsidRPr="0086379B" w:rsidRDefault="009E34F6" w:rsidP="008A7F4D">
      <w:pPr>
        <w:pStyle w:val="FootnoteText"/>
        <w:spacing w:before="120" w:after="120"/>
        <w:rPr>
          <w:sz w:val="18"/>
          <w:szCs w:val="18"/>
          <w:lang w:val="en-AU"/>
        </w:rPr>
      </w:pPr>
      <w:r w:rsidRPr="0086379B">
        <w:rPr>
          <w:rStyle w:val="FootnoteReference"/>
          <w:sz w:val="18"/>
          <w:szCs w:val="18"/>
        </w:rPr>
        <w:footnoteRef/>
      </w:r>
      <w:r w:rsidRPr="0086379B">
        <w:rPr>
          <w:sz w:val="18"/>
          <w:szCs w:val="18"/>
        </w:rPr>
        <w:t xml:space="preserve"> </w:t>
      </w:r>
      <w:r w:rsidR="001A4478" w:rsidRPr="0086379B">
        <w:rPr>
          <w:sz w:val="18"/>
          <w:szCs w:val="18"/>
          <w:lang w:val="en-AU"/>
        </w:rPr>
        <w:t>Funds paid out of the Better Boating Fund are in alignment with the approved initiatives in the annual Victorian Recreational Boating Strategy Action Plan for the relevant financial year.</w:t>
      </w:r>
    </w:p>
  </w:footnote>
  <w:footnote w:id="4">
    <w:p w14:paraId="01539431" w14:textId="22C37D75" w:rsidR="002C1FDC" w:rsidRPr="0086379B" w:rsidRDefault="002C1FDC" w:rsidP="008A7F4D">
      <w:pPr>
        <w:pStyle w:val="FootnoteText"/>
        <w:spacing w:before="120" w:after="120"/>
        <w:rPr>
          <w:sz w:val="18"/>
          <w:szCs w:val="18"/>
          <w:lang w:val="en-AU"/>
        </w:rPr>
      </w:pPr>
      <w:r w:rsidRPr="0086379B">
        <w:rPr>
          <w:rStyle w:val="FootnoteReference"/>
          <w:sz w:val="18"/>
          <w:szCs w:val="18"/>
        </w:rPr>
        <w:footnoteRef/>
      </w:r>
      <w:r w:rsidRPr="0086379B">
        <w:rPr>
          <w:sz w:val="18"/>
          <w:szCs w:val="18"/>
        </w:rPr>
        <w:t xml:space="preserve"> </w:t>
      </w:r>
      <w:r w:rsidR="00E76FAA" w:rsidRPr="0086379B">
        <w:rPr>
          <w:sz w:val="18"/>
          <w:szCs w:val="18"/>
        </w:rPr>
        <w:t>Funds carried forward are committed funds to projects being delivered under approved annual Victorian Recreational Boating Strategy Action Plans.</w:t>
      </w:r>
    </w:p>
  </w:footnote>
  <w:footnote w:id="5">
    <w:p w14:paraId="1ADE2EFE" w14:textId="2F867201" w:rsidR="004747D7" w:rsidRPr="0086379B" w:rsidRDefault="004747D7" w:rsidP="008A7F4D">
      <w:pPr>
        <w:pStyle w:val="FootnoteText"/>
        <w:spacing w:before="120" w:after="120"/>
        <w:rPr>
          <w:lang w:val="en-AU"/>
        </w:rPr>
      </w:pPr>
      <w:r w:rsidRPr="0086379B">
        <w:rPr>
          <w:rStyle w:val="FootnoteReference"/>
          <w:sz w:val="18"/>
          <w:szCs w:val="18"/>
        </w:rPr>
        <w:footnoteRef/>
      </w:r>
      <w:r w:rsidRPr="0086379B">
        <w:rPr>
          <w:sz w:val="18"/>
          <w:szCs w:val="18"/>
        </w:rPr>
        <w:t xml:space="preserve"> </w:t>
      </w:r>
      <w:r w:rsidRPr="0086379B">
        <w:rPr>
          <w:sz w:val="18"/>
          <w:szCs w:val="18"/>
          <w:lang w:val="en-AU"/>
        </w:rPr>
        <w:t>Due to a miscalculation of collected revenue for 2024-25, $1.</w:t>
      </w:r>
      <w:r w:rsidR="0086379B" w:rsidRPr="0086379B">
        <w:rPr>
          <w:sz w:val="18"/>
          <w:szCs w:val="18"/>
          <w:lang w:val="en-AU"/>
        </w:rPr>
        <w:t>18m was not received into the fund in 2025-26 and has been captured as a receipt in 2026-27.</w:t>
      </w:r>
      <w:r w:rsidR="00EA0BDE">
        <w:rPr>
          <w:sz w:val="18"/>
          <w:szCs w:val="18"/>
          <w:lang w:val="en-AU"/>
        </w:rPr>
        <w:t xml:space="preserve"> $0.4m was re</w:t>
      </w:r>
      <w:r w:rsidR="005C4362">
        <w:rPr>
          <w:sz w:val="18"/>
          <w:szCs w:val="18"/>
          <w:lang w:val="en-AU"/>
        </w:rPr>
        <w:t>turned regarding unspent fund</w:t>
      </w:r>
      <w:r w:rsidR="00DA23C5">
        <w:rPr>
          <w:sz w:val="18"/>
          <w:szCs w:val="18"/>
          <w:lang w:val="en-AU"/>
        </w:rPr>
        <w:t>s on a feasibility study.</w:t>
      </w:r>
    </w:p>
  </w:footnote>
  <w:footnote w:id="6">
    <w:p w14:paraId="07A1DE36" w14:textId="0C13D505" w:rsidR="009A2903" w:rsidRPr="009A2903" w:rsidRDefault="009A2903">
      <w:pPr>
        <w:pStyle w:val="FootnoteText"/>
        <w:rPr>
          <w:lang w:val="en-AU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AU"/>
        </w:rPr>
        <w:t>Relates to accounting treatment of accruals</w:t>
      </w:r>
    </w:p>
  </w:footnote>
  <w:footnote w:id="7">
    <w:p w14:paraId="1906A65E" w14:textId="6E51ED11" w:rsidR="009A2903" w:rsidRPr="009A2903" w:rsidRDefault="009A2903">
      <w:pPr>
        <w:pStyle w:val="FootnoteText"/>
        <w:rPr>
          <w:lang w:val="en-AU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AU"/>
        </w:rPr>
        <w:t xml:space="preserve">2024-25 information provided below is in </w:t>
      </w:r>
      <w:r w:rsidR="00C9468E">
        <w:rPr>
          <w:lang w:val="en-AU"/>
        </w:rPr>
        <w:t>accordance with section 271H (2)(a) of the Marine Safety Act 2010</w:t>
      </w:r>
    </w:p>
  </w:footnote>
  <w:footnote w:id="8">
    <w:p w14:paraId="0300FDBE" w14:textId="77777777" w:rsidR="00A13BAB" w:rsidRPr="003E0010" w:rsidRDefault="00A13BAB" w:rsidP="00A13BAB">
      <w:pPr>
        <w:pStyle w:val="FootnoteText"/>
        <w:rPr>
          <w:lang w:val="en-AU"/>
        </w:rPr>
      </w:pPr>
      <w:r>
        <w:rPr>
          <w:rStyle w:val="FootnoteReference"/>
        </w:rPr>
        <w:footnoteRef/>
      </w:r>
      <w:r>
        <w:t xml:space="preserve"> </w:t>
      </w:r>
      <w:r w:rsidRPr="00E4450B">
        <w:rPr>
          <w:sz w:val="18"/>
          <w:szCs w:val="18"/>
        </w:rPr>
        <w:t>Relates to accounting treatment of accruals</w:t>
      </w:r>
    </w:p>
  </w:footnote>
  <w:footnote w:id="9">
    <w:p w14:paraId="58131A85" w14:textId="77777777" w:rsidR="00A13BAB" w:rsidRPr="007B1A60" w:rsidRDefault="00A13BAB" w:rsidP="00A13BAB">
      <w:pPr>
        <w:pStyle w:val="FootnoteText"/>
        <w:rPr>
          <w:lang w:val="en-AU"/>
        </w:rPr>
      </w:pPr>
      <w:r>
        <w:rPr>
          <w:rStyle w:val="FootnoteReference"/>
        </w:rPr>
        <w:footnoteRef/>
      </w:r>
      <w:r w:rsidRPr="007B1A60">
        <w:rPr>
          <w:sz w:val="24"/>
          <w:szCs w:val="24"/>
        </w:rPr>
        <w:t xml:space="preserve"> </w:t>
      </w:r>
      <w:r w:rsidRPr="00E4450B">
        <w:rPr>
          <w:sz w:val="18"/>
          <w:szCs w:val="18"/>
        </w:rPr>
        <w:t>Relates to accounting treatment of accruals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99DFD" w14:textId="5C4FFE4A" w:rsidR="00E6749C" w:rsidRDefault="004A7435" w:rsidP="00123BB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9" behindDoc="0" locked="0" layoutInCell="1" allowOverlap="1" wp14:anchorId="03DB3FCB" wp14:editId="69A29A6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86435" cy="365760"/>
              <wp:effectExtent l="0" t="0" r="18415" b="15240"/>
              <wp:wrapNone/>
              <wp:docPr id="778400571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365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4A825E6" w14:textId="01C2BDC1" w:rsidR="004A7435" w:rsidRPr="004A7435" w:rsidRDefault="004A7435" w:rsidP="004A7435">
                          <w:pPr>
                            <w:spacing w:after="0"/>
                            <w:rPr>
                              <w:rFonts w:eastAsia="Arial"/>
                              <w:noProof/>
                              <w:sz w:val="24"/>
                              <w:szCs w:val="24"/>
                            </w:rPr>
                          </w:pPr>
                          <w:r w:rsidRPr="004A7435">
                            <w:rPr>
                              <w:rFonts w:eastAsia="Arial"/>
                              <w:noProof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DB3FCB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alt="OFFICIAL" style="position:absolute;margin-left:0;margin-top:0;width:54.05pt;height:28.8pt;z-index:251660289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" filled="f" stroked="f">
              <v:fill o:detectmouseclick="t"/>
              <v:textbox style="mso-fit-shape-to-text:t" inset="0,15pt,0,0">
                <w:txbxContent>
                  <w:p w14:paraId="44A825E6" w14:textId="01C2BDC1" w:rsidR="004A7435" w:rsidRPr="004A7435" w:rsidRDefault="004A7435" w:rsidP="004A7435">
                    <w:pPr>
                      <w:spacing w:after="0"/>
                      <w:rPr>
                        <w:rFonts w:eastAsia="Arial"/>
                        <w:noProof/>
                        <w:sz w:val="24"/>
                        <w:szCs w:val="24"/>
                      </w:rPr>
                    </w:pPr>
                    <w:r w:rsidRPr="004A7435">
                      <w:rPr>
                        <w:rFonts w:eastAsia="Arial"/>
                        <w:noProof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494FE0" w14:textId="7F277C88" w:rsidR="00596E3D" w:rsidRDefault="004A7435" w:rsidP="00123BB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1313" behindDoc="0" locked="0" layoutInCell="1" allowOverlap="1" wp14:anchorId="28E15D0D" wp14:editId="4E928954">
              <wp:simplePos x="685800" y="180975"/>
              <wp:positionH relativeFrom="page">
                <wp:align>center</wp:align>
              </wp:positionH>
              <wp:positionV relativeFrom="page">
                <wp:align>top</wp:align>
              </wp:positionV>
              <wp:extent cx="686435" cy="365760"/>
              <wp:effectExtent l="0" t="0" r="18415" b="15240"/>
              <wp:wrapNone/>
              <wp:docPr id="1629912868" name="Text Box 7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365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B75D69D" w14:textId="22B742FE" w:rsidR="004A7435" w:rsidRPr="004A7435" w:rsidRDefault="004A7435" w:rsidP="004A7435">
                          <w:pPr>
                            <w:spacing w:after="0"/>
                            <w:rPr>
                              <w:rFonts w:eastAsia="Arial"/>
                              <w:noProof/>
                              <w:sz w:val="24"/>
                              <w:szCs w:val="24"/>
                            </w:rPr>
                          </w:pPr>
                          <w:r w:rsidRPr="004A7435">
                            <w:rPr>
                              <w:rFonts w:eastAsia="Arial"/>
                              <w:noProof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E15D0D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7" type="#_x0000_t202" alt="OFFICIAL" style="position:absolute;margin-left:0;margin-top:0;width:54.05pt;height:28.8pt;z-index:251661313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" filled="f" stroked="f">
              <v:fill o:detectmouseclick="t"/>
              <v:textbox style="mso-fit-shape-to-text:t" inset="0,15pt,0,0">
                <w:txbxContent>
                  <w:p w14:paraId="6B75D69D" w14:textId="22B742FE" w:rsidR="004A7435" w:rsidRPr="004A7435" w:rsidRDefault="004A7435" w:rsidP="004A7435">
                    <w:pPr>
                      <w:spacing w:after="0"/>
                      <w:rPr>
                        <w:rFonts w:eastAsia="Arial"/>
                        <w:noProof/>
                        <w:sz w:val="24"/>
                        <w:szCs w:val="24"/>
                      </w:rPr>
                    </w:pPr>
                    <w:r w:rsidRPr="004A7435">
                      <w:rPr>
                        <w:rFonts w:eastAsia="Arial"/>
                        <w:noProof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596E3D">
      <w:rPr>
        <w:noProof/>
      </w:rPr>
      <w:drawing>
        <wp:anchor distT="0" distB="0" distL="114300" distR="114300" simplePos="0" relativeHeight="251658240" behindDoc="1" locked="1" layoutInCell="1" allowOverlap="1" wp14:anchorId="17631DCE" wp14:editId="507B208E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59675" cy="9622790"/>
          <wp:effectExtent l="0" t="0" r="3175" b="0"/>
          <wp:wrapNone/>
          <wp:docPr id="1953431253" name="Picture 195343125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9931"/>
                  <a:stretch/>
                </pic:blipFill>
                <pic:spPr bwMode="auto">
                  <a:xfrm>
                    <a:off x="0" y="0"/>
                    <a:ext cx="7560000" cy="962361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CD963" w14:textId="7652167E" w:rsidR="00E6749C" w:rsidRDefault="004A7435" w:rsidP="00123BB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5" behindDoc="0" locked="0" layoutInCell="1" allowOverlap="1" wp14:anchorId="4635D5DC" wp14:editId="6FD4E5A3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86435" cy="365760"/>
              <wp:effectExtent l="0" t="0" r="18415" b="15240"/>
              <wp:wrapNone/>
              <wp:docPr id="1821384999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365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E122ED" w14:textId="6205A01C" w:rsidR="004A7435" w:rsidRPr="004A7435" w:rsidRDefault="004A7435" w:rsidP="004A7435">
                          <w:pPr>
                            <w:spacing w:after="0"/>
                            <w:rPr>
                              <w:rFonts w:eastAsia="Arial"/>
                              <w:noProof/>
                              <w:sz w:val="24"/>
                              <w:szCs w:val="24"/>
                            </w:rPr>
                          </w:pPr>
                          <w:r w:rsidRPr="004A7435">
                            <w:rPr>
                              <w:rFonts w:eastAsia="Arial"/>
                              <w:noProof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35D5DC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0" type="#_x0000_t202" alt="OFFICIAL" style="position:absolute;margin-left:0;margin-top:0;width:54.05pt;height:28.8pt;z-index:251659265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" filled="f" stroked="f">
              <v:fill o:detectmouseclick="t"/>
              <v:textbox style="mso-fit-shape-to-text:t" inset="0,15pt,0,0">
                <w:txbxContent>
                  <w:p w14:paraId="12E122ED" w14:textId="6205A01C" w:rsidR="004A7435" w:rsidRPr="004A7435" w:rsidRDefault="004A7435" w:rsidP="004A7435">
                    <w:pPr>
                      <w:spacing w:after="0"/>
                      <w:rPr>
                        <w:rFonts w:eastAsia="Arial"/>
                        <w:noProof/>
                        <w:sz w:val="24"/>
                        <w:szCs w:val="24"/>
                      </w:rPr>
                    </w:pPr>
                    <w:r w:rsidRPr="004A7435">
                      <w:rPr>
                        <w:rFonts w:eastAsia="Arial"/>
                        <w:noProof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4A05A1">
      <w:rPr>
        <w:noProof/>
      </w:rPr>
      <w:drawing>
        <wp:inline distT="0" distB="0" distL="0" distR="0" wp14:anchorId="73B954FB" wp14:editId="4689BCA7">
          <wp:extent cx="7560000" cy="10684800"/>
          <wp:effectExtent l="0" t="0" r="3175" b="2540"/>
          <wp:docPr id="701431714" name="Picture 70143171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84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C5E15"/>
    <w:multiLevelType w:val="hybridMultilevel"/>
    <w:tmpl w:val="6148648C"/>
    <w:lvl w:ilvl="0" w:tplc="0C090019">
      <w:start w:val="9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E21C59"/>
    <w:multiLevelType w:val="hybridMultilevel"/>
    <w:tmpl w:val="D1F8A3BE"/>
    <w:lvl w:ilvl="0" w:tplc="736C9830">
      <w:start w:val="1"/>
      <w:numFmt w:val="decimal"/>
      <w:lvlText w:val="%1."/>
      <w:lvlJc w:val="left"/>
      <w:pPr>
        <w:ind w:left="720" w:hanging="360"/>
      </w:pPr>
    </w:lvl>
    <w:lvl w:ilvl="1" w:tplc="44EA108C">
      <w:start w:val="1"/>
      <w:numFmt w:val="lowerLetter"/>
      <w:lvlText w:val="%2."/>
      <w:lvlJc w:val="left"/>
      <w:pPr>
        <w:ind w:left="928" w:hanging="360"/>
      </w:pPr>
      <w:rPr>
        <w:b w:val="0"/>
        <w:bCs w:val="0"/>
      </w:rPr>
    </w:lvl>
    <w:lvl w:ilvl="2" w:tplc="BAEEBAB4">
      <w:start w:val="1"/>
      <w:numFmt w:val="lowerRoman"/>
      <w:lvlText w:val="%3."/>
      <w:lvlJc w:val="right"/>
      <w:pPr>
        <w:ind w:left="2160" w:hanging="180"/>
      </w:pPr>
    </w:lvl>
    <w:lvl w:ilvl="3" w:tplc="3552FD9A">
      <w:start w:val="1"/>
      <w:numFmt w:val="decimal"/>
      <w:lvlText w:val="%4."/>
      <w:lvlJc w:val="left"/>
      <w:pPr>
        <w:ind w:left="2880" w:hanging="360"/>
      </w:pPr>
    </w:lvl>
    <w:lvl w:ilvl="4" w:tplc="9DB81558">
      <w:start w:val="1"/>
      <w:numFmt w:val="lowerLetter"/>
      <w:lvlText w:val="%5."/>
      <w:lvlJc w:val="left"/>
      <w:pPr>
        <w:ind w:left="3600" w:hanging="360"/>
      </w:pPr>
    </w:lvl>
    <w:lvl w:ilvl="5" w:tplc="48CE878A">
      <w:start w:val="1"/>
      <w:numFmt w:val="lowerRoman"/>
      <w:lvlText w:val="%6."/>
      <w:lvlJc w:val="right"/>
      <w:pPr>
        <w:ind w:left="4320" w:hanging="180"/>
      </w:pPr>
    </w:lvl>
    <w:lvl w:ilvl="6" w:tplc="3EA2534E">
      <w:start w:val="1"/>
      <w:numFmt w:val="decimal"/>
      <w:lvlText w:val="%7."/>
      <w:lvlJc w:val="left"/>
      <w:pPr>
        <w:ind w:left="5040" w:hanging="360"/>
      </w:pPr>
    </w:lvl>
    <w:lvl w:ilvl="7" w:tplc="51B4D35C">
      <w:start w:val="1"/>
      <w:numFmt w:val="lowerLetter"/>
      <w:lvlText w:val="%8."/>
      <w:lvlJc w:val="left"/>
      <w:pPr>
        <w:ind w:left="5760" w:hanging="360"/>
      </w:pPr>
    </w:lvl>
    <w:lvl w:ilvl="8" w:tplc="2D44194E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D76F9D"/>
    <w:multiLevelType w:val="hybridMultilevel"/>
    <w:tmpl w:val="D1D8000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E972AE"/>
    <w:multiLevelType w:val="hybridMultilevel"/>
    <w:tmpl w:val="A998BA1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61625F"/>
    <w:multiLevelType w:val="hybridMultilevel"/>
    <w:tmpl w:val="1F4612A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273813"/>
    <w:multiLevelType w:val="hybridMultilevel"/>
    <w:tmpl w:val="FE68907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705BB9"/>
    <w:multiLevelType w:val="hybridMultilevel"/>
    <w:tmpl w:val="2AF6962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B62C0"/>
    <w:multiLevelType w:val="hybridMultilevel"/>
    <w:tmpl w:val="18DE4A5A"/>
    <w:lvl w:ilvl="0" w:tplc="AED00E3E">
      <w:start w:val="1"/>
      <w:numFmt w:val="bullet"/>
      <w:pStyle w:val="bullet1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8C54F3"/>
    <w:multiLevelType w:val="hybridMultilevel"/>
    <w:tmpl w:val="84368AC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8A6550"/>
    <w:multiLevelType w:val="hybridMultilevel"/>
    <w:tmpl w:val="13D2D9F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7F179A"/>
    <w:multiLevelType w:val="hybridMultilevel"/>
    <w:tmpl w:val="0EC85DF4"/>
    <w:lvl w:ilvl="0" w:tplc="22207FCE">
      <w:start w:val="202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2A283A"/>
    <w:multiLevelType w:val="hybridMultilevel"/>
    <w:tmpl w:val="D312164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840019"/>
    <w:multiLevelType w:val="hybridMultilevel"/>
    <w:tmpl w:val="DFF6652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AB3E1E"/>
    <w:multiLevelType w:val="hybridMultilevel"/>
    <w:tmpl w:val="70E2036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9F6050"/>
    <w:multiLevelType w:val="hybridMultilevel"/>
    <w:tmpl w:val="72A4775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021368"/>
    <w:multiLevelType w:val="hybridMultilevel"/>
    <w:tmpl w:val="7452E1AE"/>
    <w:lvl w:ilvl="0" w:tplc="0C09001B">
      <w:start w:val="1"/>
      <w:numFmt w:val="lowerRoman"/>
      <w:lvlText w:val="%1."/>
      <w:lvlJc w:val="righ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B83717"/>
    <w:multiLevelType w:val="hybridMultilevel"/>
    <w:tmpl w:val="CEB44C96"/>
    <w:lvl w:ilvl="0" w:tplc="A8A08D64">
      <w:start w:val="1"/>
      <w:numFmt w:val="bullet"/>
      <w:pStyle w:val="bullet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566087"/>
    <w:multiLevelType w:val="hybridMultilevel"/>
    <w:tmpl w:val="6C9C33C4"/>
    <w:lvl w:ilvl="0" w:tplc="50180C28">
      <w:start w:val="1"/>
      <w:numFmt w:val="bullet"/>
      <w:pStyle w:val="bullet3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EC4ED5"/>
    <w:multiLevelType w:val="hybridMultilevel"/>
    <w:tmpl w:val="A72CC832"/>
    <w:lvl w:ilvl="0" w:tplc="B20E4FD4">
      <w:start w:val="1"/>
      <w:numFmt w:val="bullet"/>
      <w:pStyle w:val="bullet2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25486F"/>
    <w:multiLevelType w:val="hybridMultilevel"/>
    <w:tmpl w:val="4C666AD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B16F0A"/>
    <w:multiLevelType w:val="multilevel"/>
    <w:tmpl w:val="645C7622"/>
    <w:styleLink w:val="CurrentList2"/>
    <w:lvl w:ilvl="0">
      <w:start w:val="1"/>
      <w:numFmt w:val="bullet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667167"/>
    <w:multiLevelType w:val="hybridMultilevel"/>
    <w:tmpl w:val="E446F20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EE685F"/>
    <w:multiLevelType w:val="hybridMultilevel"/>
    <w:tmpl w:val="8800FAFA"/>
    <w:lvl w:ilvl="0" w:tplc="46B043A6">
      <w:start w:val="202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B94AFE"/>
    <w:multiLevelType w:val="hybridMultilevel"/>
    <w:tmpl w:val="35A09EF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F95BBB"/>
    <w:multiLevelType w:val="hybridMultilevel"/>
    <w:tmpl w:val="C374EE44"/>
    <w:lvl w:ilvl="0" w:tplc="0C09001B">
      <w:start w:val="1"/>
      <w:numFmt w:val="lowerRoman"/>
      <w:lvlText w:val="%1."/>
      <w:lvlJc w:val="righ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3548C7"/>
    <w:multiLevelType w:val="hybridMultilevel"/>
    <w:tmpl w:val="9176D3B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F8A0458"/>
    <w:multiLevelType w:val="hybridMultilevel"/>
    <w:tmpl w:val="8A9AC46E"/>
    <w:lvl w:ilvl="0" w:tplc="C64A9DE2">
      <w:start w:val="202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41B214D"/>
    <w:multiLevelType w:val="hybridMultilevel"/>
    <w:tmpl w:val="6756B80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F831D9"/>
    <w:multiLevelType w:val="multilevel"/>
    <w:tmpl w:val="D7A69F46"/>
    <w:styleLink w:val="CurrentList1"/>
    <w:lvl w:ilvl="0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9748D2"/>
    <w:multiLevelType w:val="hybridMultilevel"/>
    <w:tmpl w:val="C854CEF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D943E0"/>
    <w:multiLevelType w:val="hybridMultilevel"/>
    <w:tmpl w:val="4B7C29F4"/>
    <w:lvl w:ilvl="0" w:tplc="0C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1" w15:restartNumberingAfterBreak="0">
    <w:nsid w:val="6C56785F"/>
    <w:multiLevelType w:val="hybridMultilevel"/>
    <w:tmpl w:val="38AEBAB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3A2E73"/>
    <w:multiLevelType w:val="hybridMultilevel"/>
    <w:tmpl w:val="48E6EEB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79D0A87"/>
    <w:multiLevelType w:val="hybridMultilevel"/>
    <w:tmpl w:val="6DCA783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C691B1C"/>
    <w:multiLevelType w:val="hybridMultilevel"/>
    <w:tmpl w:val="6AA8421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E623F1D"/>
    <w:multiLevelType w:val="hybridMultilevel"/>
    <w:tmpl w:val="E9645F3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8464483">
    <w:abstractNumId w:val="7"/>
  </w:num>
  <w:num w:numId="2" w16cid:durableId="1884126847">
    <w:abstractNumId w:val="18"/>
  </w:num>
  <w:num w:numId="3" w16cid:durableId="1296566046">
    <w:abstractNumId w:val="17"/>
  </w:num>
  <w:num w:numId="4" w16cid:durableId="659239416">
    <w:abstractNumId w:val="28"/>
  </w:num>
  <w:num w:numId="5" w16cid:durableId="1014573476">
    <w:abstractNumId w:val="16"/>
  </w:num>
  <w:num w:numId="6" w16cid:durableId="1116829162">
    <w:abstractNumId w:val="20"/>
  </w:num>
  <w:num w:numId="7" w16cid:durableId="3682675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72626312">
    <w:abstractNumId w:val="7"/>
  </w:num>
  <w:num w:numId="9" w16cid:durableId="1278292629">
    <w:abstractNumId w:val="7"/>
  </w:num>
  <w:num w:numId="10" w16cid:durableId="562524034">
    <w:abstractNumId w:val="0"/>
  </w:num>
  <w:num w:numId="11" w16cid:durableId="1785230352">
    <w:abstractNumId w:val="24"/>
  </w:num>
  <w:num w:numId="12" w16cid:durableId="1756320684">
    <w:abstractNumId w:val="15"/>
  </w:num>
  <w:num w:numId="13" w16cid:durableId="1133062976">
    <w:abstractNumId w:val="30"/>
  </w:num>
  <w:num w:numId="14" w16cid:durableId="1862471956">
    <w:abstractNumId w:val="25"/>
  </w:num>
  <w:num w:numId="15" w16cid:durableId="1288243112">
    <w:abstractNumId w:val="33"/>
  </w:num>
  <w:num w:numId="16" w16cid:durableId="1899974128">
    <w:abstractNumId w:val="7"/>
  </w:num>
  <w:num w:numId="17" w16cid:durableId="504513630">
    <w:abstractNumId w:val="7"/>
  </w:num>
  <w:num w:numId="18" w16cid:durableId="117381199">
    <w:abstractNumId w:val="7"/>
  </w:num>
  <w:num w:numId="19" w16cid:durableId="1952128340">
    <w:abstractNumId w:val="23"/>
  </w:num>
  <w:num w:numId="20" w16cid:durableId="183176692">
    <w:abstractNumId w:val="29"/>
  </w:num>
  <w:num w:numId="21" w16cid:durableId="1915704356">
    <w:abstractNumId w:val="12"/>
  </w:num>
  <w:num w:numId="22" w16cid:durableId="941693497">
    <w:abstractNumId w:val="11"/>
  </w:num>
  <w:num w:numId="23" w16cid:durableId="911816217">
    <w:abstractNumId w:val="22"/>
  </w:num>
  <w:num w:numId="24" w16cid:durableId="378017566">
    <w:abstractNumId w:val="2"/>
  </w:num>
  <w:num w:numId="25" w16cid:durableId="1129396592">
    <w:abstractNumId w:val="5"/>
  </w:num>
  <w:num w:numId="26" w16cid:durableId="1398438012">
    <w:abstractNumId w:val="10"/>
  </w:num>
  <w:num w:numId="27" w16cid:durableId="801458160">
    <w:abstractNumId w:val="34"/>
  </w:num>
  <w:num w:numId="28" w16cid:durableId="1328752774">
    <w:abstractNumId w:val="26"/>
  </w:num>
  <w:num w:numId="29" w16cid:durableId="1455297030">
    <w:abstractNumId w:val="9"/>
  </w:num>
  <w:num w:numId="30" w16cid:durableId="2066491384">
    <w:abstractNumId w:val="3"/>
  </w:num>
  <w:num w:numId="31" w16cid:durableId="48574047">
    <w:abstractNumId w:val="8"/>
  </w:num>
  <w:num w:numId="32" w16cid:durableId="799685873">
    <w:abstractNumId w:val="6"/>
  </w:num>
  <w:num w:numId="33" w16cid:durableId="1260679595">
    <w:abstractNumId w:val="35"/>
  </w:num>
  <w:num w:numId="34" w16cid:durableId="679503893">
    <w:abstractNumId w:val="14"/>
  </w:num>
  <w:num w:numId="35" w16cid:durableId="1855220435">
    <w:abstractNumId w:val="32"/>
  </w:num>
  <w:num w:numId="36" w16cid:durableId="587421610">
    <w:abstractNumId w:val="21"/>
  </w:num>
  <w:num w:numId="37" w16cid:durableId="1316370893">
    <w:abstractNumId w:val="13"/>
  </w:num>
  <w:num w:numId="38" w16cid:durableId="2118526023">
    <w:abstractNumId w:val="27"/>
  </w:num>
  <w:num w:numId="39" w16cid:durableId="1547832525">
    <w:abstractNumId w:val="19"/>
  </w:num>
  <w:num w:numId="40" w16cid:durableId="117965013">
    <w:abstractNumId w:val="4"/>
  </w:num>
  <w:num w:numId="41" w16cid:durableId="321471761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ECA"/>
    <w:rsid w:val="000014A9"/>
    <w:rsid w:val="0000440C"/>
    <w:rsid w:val="00004417"/>
    <w:rsid w:val="00007A10"/>
    <w:rsid w:val="00007BC7"/>
    <w:rsid w:val="00010C22"/>
    <w:rsid w:val="0001301C"/>
    <w:rsid w:val="00016CBA"/>
    <w:rsid w:val="00016ECE"/>
    <w:rsid w:val="00024D36"/>
    <w:rsid w:val="0002630F"/>
    <w:rsid w:val="00026B30"/>
    <w:rsid w:val="00026BB8"/>
    <w:rsid w:val="00026E86"/>
    <w:rsid w:val="0003119C"/>
    <w:rsid w:val="00032209"/>
    <w:rsid w:val="00032F7C"/>
    <w:rsid w:val="00035511"/>
    <w:rsid w:val="00036626"/>
    <w:rsid w:val="00036E73"/>
    <w:rsid w:val="000415FD"/>
    <w:rsid w:val="00041B62"/>
    <w:rsid w:val="00041FDF"/>
    <w:rsid w:val="0004237A"/>
    <w:rsid w:val="000458D8"/>
    <w:rsid w:val="00046AF2"/>
    <w:rsid w:val="000474D3"/>
    <w:rsid w:val="00050A7B"/>
    <w:rsid w:val="000513C4"/>
    <w:rsid w:val="00051FD6"/>
    <w:rsid w:val="00052CEB"/>
    <w:rsid w:val="00052D49"/>
    <w:rsid w:val="0005318B"/>
    <w:rsid w:val="00060EA2"/>
    <w:rsid w:val="000614C8"/>
    <w:rsid w:val="00062449"/>
    <w:rsid w:val="00064121"/>
    <w:rsid w:val="00064D06"/>
    <w:rsid w:val="0006538C"/>
    <w:rsid w:val="00066653"/>
    <w:rsid w:val="00066E22"/>
    <w:rsid w:val="000676F9"/>
    <w:rsid w:val="00067D29"/>
    <w:rsid w:val="000724DB"/>
    <w:rsid w:val="00076CD3"/>
    <w:rsid w:val="00081892"/>
    <w:rsid w:val="00082831"/>
    <w:rsid w:val="0008374E"/>
    <w:rsid w:val="00083967"/>
    <w:rsid w:val="0008556F"/>
    <w:rsid w:val="0008651A"/>
    <w:rsid w:val="000865C3"/>
    <w:rsid w:val="00087064"/>
    <w:rsid w:val="000900A0"/>
    <w:rsid w:val="0009109D"/>
    <w:rsid w:val="00092C7D"/>
    <w:rsid w:val="000936EF"/>
    <w:rsid w:val="0009587A"/>
    <w:rsid w:val="00095EE0"/>
    <w:rsid w:val="00097C81"/>
    <w:rsid w:val="000A1519"/>
    <w:rsid w:val="000A682D"/>
    <w:rsid w:val="000B0622"/>
    <w:rsid w:val="000B134E"/>
    <w:rsid w:val="000B14A1"/>
    <w:rsid w:val="000B47AA"/>
    <w:rsid w:val="000B795C"/>
    <w:rsid w:val="000C0849"/>
    <w:rsid w:val="000C096E"/>
    <w:rsid w:val="000C2749"/>
    <w:rsid w:val="000C3339"/>
    <w:rsid w:val="000C460D"/>
    <w:rsid w:val="000C46B7"/>
    <w:rsid w:val="000C4B85"/>
    <w:rsid w:val="000C4D68"/>
    <w:rsid w:val="000D0E5F"/>
    <w:rsid w:val="000D16A5"/>
    <w:rsid w:val="000D19F3"/>
    <w:rsid w:val="000D3113"/>
    <w:rsid w:val="000D5908"/>
    <w:rsid w:val="000D6100"/>
    <w:rsid w:val="000D7D8F"/>
    <w:rsid w:val="000E1BED"/>
    <w:rsid w:val="000E1CA1"/>
    <w:rsid w:val="000E1D0E"/>
    <w:rsid w:val="000E1D73"/>
    <w:rsid w:val="000E346A"/>
    <w:rsid w:val="000E6085"/>
    <w:rsid w:val="000E66C7"/>
    <w:rsid w:val="000E7C32"/>
    <w:rsid w:val="000F02C8"/>
    <w:rsid w:val="000F17E1"/>
    <w:rsid w:val="000F253E"/>
    <w:rsid w:val="000F2CC9"/>
    <w:rsid w:val="000F2DC8"/>
    <w:rsid w:val="000F36DD"/>
    <w:rsid w:val="000F46B9"/>
    <w:rsid w:val="000F52B8"/>
    <w:rsid w:val="00100B1A"/>
    <w:rsid w:val="00103C55"/>
    <w:rsid w:val="00103CE4"/>
    <w:rsid w:val="0010449C"/>
    <w:rsid w:val="00104A40"/>
    <w:rsid w:val="001104EC"/>
    <w:rsid w:val="00111DF3"/>
    <w:rsid w:val="00112682"/>
    <w:rsid w:val="001131C1"/>
    <w:rsid w:val="00113621"/>
    <w:rsid w:val="00113E40"/>
    <w:rsid w:val="0011563C"/>
    <w:rsid w:val="001167B2"/>
    <w:rsid w:val="001177D6"/>
    <w:rsid w:val="001218A6"/>
    <w:rsid w:val="00123BB4"/>
    <w:rsid w:val="00124528"/>
    <w:rsid w:val="00126126"/>
    <w:rsid w:val="00127517"/>
    <w:rsid w:val="001279FE"/>
    <w:rsid w:val="0013169A"/>
    <w:rsid w:val="001348D6"/>
    <w:rsid w:val="001354FD"/>
    <w:rsid w:val="001365DF"/>
    <w:rsid w:val="00136947"/>
    <w:rsid w:val="00137DBE"/>
    <w:rsid w:val="00140184"/>
    <w:rsid w:val="0014336A"/>
    <w:rsid w:val="00147AE5"/>
    <w:rsid w:val="0015243E"/>
    <w:rsid w:val="0015403D"/>
    <w:rsid w:val="00156496"/>
    <w:rsid w:val="00162BBD"/>
    <w:rsid w:val="0016368C"/>
    <w:rsid w:val="001638E5"/>
    <w:rsid w:val="00166572"/>
    <w:rsid w:val="001703E4"/>
    <w:rsid w:val="00170564"/>
    <w:rsid w:val="00172E6A"/>
    <w:rsid w:val="0017454B"/>
    <w:rsid w:val="00174A93"/>
    <w:rsid w:val="0017561F"/>
    <w:rsid w:val="00176111"/>
    <w:rsid w:val="00177643"/>
    <w:rsid w:val="00181339"/>
    <w:rsid w:val="00181F9C"/>
    <w:rsid w:val="0018369C"/>
    <w:rsid w:val="0018524E"/>
    <w:rsid w:val="001878CD"/>
    <w:rsid w:val="00193BD0"/>
    <w:rsid w:val="001956B5"/>
    <w:rsid w:val="00195EAC"/>
    <w:rsid w:val="00196B06"/>
    <w:rsid w:val="00196D1C"/>
    <w:rsid w:val="001A0BD8"/>
    <w:rsid w:val="001A1336"/>
    <w:rsid w:val="001A18E7"/>
    <w:rsid w:val="001A334A"/>
    <w:rsid w:val="001A4478"/>
    <w:rsid w:val="001A49B9"/>
    <w:rsid w:val="001A4AEE"/>
    <w:rsid w:val="001A5381"/>
    <w:rsid w:val="001A60E8"/>
    <w:rsid w:val="001A7DF9"/>
    <w:rsid w:val="001A7FE9"/>
    <w:rsid w:val="001B27E7"/>
    <w:rsid w:val="001B36A1"/>
    <w:rsid w:val="001C0B74"/>
    <w:rsid w:val="001C30C0"/>
    <w:rsid w:val="001C4033"/>
    <w:rsid w:val="001C71EF"/>
    <w:rsid w:val="001C7DA0"/>
    <w:rsid w:val="001D2D90"/>
    <w:rsid w:val="001D4874"/>
    <w:rsid w:val="001D6CB4"/>
    <w:rsid w:val="001E1925"/>
    <w:rsid w:val="001E2F81"/>
    <w:rsid w:val="001E547D"/>
    <w:rsid w:val="001E5911"/>
    <w:rsid w:val="001E7781"/>
    <w:rsid w:val="001F1383"/>
    <w:rsid w:val="001F1CED"/>
    <w:rsid w:val="001F6883"/>
    <w:rsid w:val="001F79F1"/>
    <w:rsid w:val="001F7DC7"/>
    <w:rsid w:val="00201A24"/>
    <w:rsid w:val="0020653E"/>
    <w:rsid w:val="002133FE"/>
    <w:rsid w:val="0021578D"/>
    <w:rsid w:val="002157EF"/>
    <w:rsid w:val="00215A50"/>
    <w:rsid w:val="00217126"/>
    <w:rsid w:val="002203F3"/>
    <w:rsid w:val="00220867"/>
    <w:rsid w:val="00220E7D"/>
    <w:rsid w:val="00221BA2"/>
    <w:rsid w:val="0022407B"/>
    <w:rsid w:val="00224528"/>
    <w:rsid w:val="00224FDB"/>
    <w:rsid w:val="00226C72"/>
    <w:rsid w:val="002277BD"/>
    <w:rsid w:val="00230BB7"/>
    <w:rsid w:val="0023431E"/>
    <w:rsid w:val="00235F7A"/>
    <w:rsid w:val="00236561"/>
    <w:rsid w:val="00240647"/>
    <w:rsid w:val="00242BDC"/>
    <w:rsid w:val="002437D2"/>
    <w:rsid w:val="00243A7F"/>
    <w:rsid w:val="00245629"/>
    <w:rsid w:val="0024789F"/>
    <w:rsid w:val="00252A65"/>
    <w:rsid w:val="0026137E"/>
    <w:rsid w:val="00261F18"/>
    <w:rsid w:val="00262D58"/>
    <w:rsid w:val="00264969"/>
    <w:rsid w:val="00266371"/>
    <w:rsid w:val="0026663E"/>
    <w:rsid w:val="00270693"/>
    <w:rsid w:val="00270F8F"/>
    <w:rsid w:val="00272562"/>
    <w:rsid w:val="002725C1"/>
    <w:rsid w:val="00272710"/>
    <w:rsid w:val="00272EC4"/>
    <w:rsid w:val="0027301D"/>
    <w:rsid w:val="00273884"/>
    <w:rsid w:val="00274F02"/>
    <w:rsid w:val="002754DB"/>
    <w:rsid w:val="00275D32"/>
    <w:rsid w:val="00275DFE"/>
    <w:rsid w:val="00276D0C"/>
    <w:rsid w:val="00277BF8"/>
    <w:rsid w:val="0028112C"/>
    <w:rsid w:val="002836CC"/>
    <w:rsid w:val="0028380A"/>
    <w:rsid w:val="002846C6"/>
    <w:rsid w:val="002857C6"/>
    <w:rsid w:val="00285B9A"/>
    <w:rsid w:val="0029293E"/>
    <w:rsid w:val="002946BE"/>
    <w:rsid w:val="00295C4B"/>
    <w:rsid w:val="002960C1"/>
    <w:rsid w:val="00296537"/>
    <w:rsid w:val="002967F8"/>
    <w:rsid w:val="002A09A6"/>
    <w:rsid w:val="002A129F"/>
    <w:rsid w:val="002A1865"/>
    <w:rsid w:val="002A1FE1"/>
    <w:rsid w:val="002A3310"/>
    <w:rsid w:val="002A3D25"/>
    <w:rsid w:val="002A48E6"/>
    <w:rsid w:val="002A66DF"/>
    <w:rsid w:val="002B02D8"/>
    <w:rsid w:val="002B1C1A"/>
    <w:rsid w:val="002B590D"/>
    <w:rsid w:val="002B6920"/>
    <w:rsid w:val="002B7C1E"/>
    <w:rsid w:val="002B7D2F"/>
    <w:rsid w:val="002C09CA"/>
    <w:rsid w:val="002C1006"/>
    <w:rsid w:val="002C129D"/>
    <w:rsid w:val="002C1FDC"/>
    <w:rsid w:val="002D0258"/>
    <w:rsid w:val="002D190E"/>
    <w:rsid w:val="002D401E"/>
    <w:rsid w:val="002D415E"/>
    <w:rsid w:val="002D5D3B"/>
    <w:rsid w:val="002D79BB"/>
    <w:rsid w:val="002E3622"/>
    <w:rsid w:val="002E559D"/>
    <w:rsid w:val="002E5AB6"/>
    <w:rsid w:val="002E724C"/>
    <w:rsid w:val="002F1342"/>
    <w:rsid w:val="002F1826"/>
    <w:rsid w:val="002F40DC"/>
    <w:rsid w:val="002F5AD1"/>
    <w:rsid w:val="002F7C8E"/>
    <w:rsid w:val="00302084"/>
    <w:rsid w:val="00304294"/>
    <w:rsid w:val="003052C2"/>
    <w:rsid w:val="00305C9B"/>
    <w:rsid w:val="00307C83"/>
    <w:rsid w:val="00307ED5"/>
    <w:rsid w:val="003130BB"/>
    <w:rsid w:val="003135C2"/>
    <w:rsid w:val="00315357"/>
    <w:rsid w:val="00317644"/>
    <w:rsid w:val="00317B43"/>
    <w:rsid w:val="00317D48"/>
    <w:rsid w:val="00320F41"/>
    <w:rsid w:val="00323172"/>
    <w:rsid w:val="00324213"/>
    <w:rsid w:val="00327019"/>
    <w:rsid w:val="003279DC"/>
    <w:rsid w:val="003300FD"/>
    <w:rsid w:val="00333A9E"/>
    <w:rsid w:val="00336692"/>
    <w:rsid w:val="00336A17"/>
    <w:rsid w:val="00336AFD"/>
    <w:rsid w:val="003372ED"/>
    <w:rsid w:val="0033764E"/>
    <w:rsid w:val="003405DC"/>
    <w:rsid w:val="003420EF"/>
    <w:rsid w:val="00342AC8"/>
    <w:rsid w:val="00342C33"/>
    <w:rsid w:val="00343217"/>
    <w:rsid w:val="0034426A"/>
    <w:rsid w:val="003451D2"/>
    <w:rsid w:val="00347578"/>
    <w:rsid w:val="0035027B"/>
    <w:rsid w:val="00350B25"/>
    <w:rsid w:val="003514BB"/>
    <w:rsid w:val="00351786"/>
    <w:rsid w:val="0035278A"/>
    <w:rsid w:val="00353C28"/>
    <w:rsid w:val="00353CBC"/>
    <w:rsid w:val="00355B39"/>
    <w:rsid w:val="003562EC"/>
    <w:rsid w:val="00357614"/>
    <w:rsid w:val="00357956"/>
    <w:rsid w:val="00361ADD"/>
    <w:rsid w:val="00363084"/>
    <w:rsid w:val="00364E3F"/>
    <w:rsid w:val="0036527B"/>
    <w:rsid w:val="003702EB"/>
    <w:rsid w:val="00372582"/>
    <w:rsid w:val="003731A3"/>
    <w:rsid w:val="003737BB"/>
    <w:rsid w:val="00376D8B"/>
    <w:rsid w:val="00380FC8"/>
    <w:rsid w:val="00382631"/>
    <w:rsid w:val="0038271A"/>
    <w:rsid w:val="00385068"/>
    <w:rsid w:val="0038513C"/>
    <w:rsid w:val="00387E2E"/>
    <w:rsid w:val="00391048"/>
    <w:rsid w:val="003911C3"/>
    <w:rsid w:val="0039246A"/>
    <w:rsid w:val="003924D9"/>
    <w:rsid w:val="00396170"/>
    <w:rsid w:val="00397225"/>
    <w:rsid w:val="003A014F"/>
    <w:rsid w:val="003A0416"/>
    <w:rsid w:val="003A12D4"/>
    <w:rsid w:val="003A14EC"/>
    <w:rsid w:val="003A40E9"/>
    <w:rsid w:val="003B0DA8"/>
    <w:rsid w:val="003B0E1C"/>
    <w:rsid w:val="003B1ED2"/>
    <w:rsid w:val="003B2272"/>
    <w:rsid w:val="003B3A1B"/>
    <w:rsid w:val="003B44AB"/>
    <w:rsid w:val="003B44B3"/>
    <w:rsid w:val="003B510A"/>
    <w:rsid w:val="003B6EFF"/>
    <w:rsid w:val="003B79D9"/>
    <w:rsid w:val="003C014A"/>
    <w:rsid w:val="003C05E9"/>
    <w:rsid w:val="003C38B1"/>
    <w:rsid w:val="003C79C2"/>
    <w:rsid w:val="003D3560"/>
    <w:rsid w:val="003D3714"/>
    <w:rsid w:val="003D47C4"/>
    <w:rsid w:val="003D6DB7"/>
    <w:rsid w:val="003E0010"/>
    <w:rsid w:val="003E0F54"/>
    <w:rsid w:val="003E1AAE"/>
    <w:rsid w:val="003E28B8"/>
    <w:rsid w:val="003E2FEF"/>
    <w:rsid w:val="003E30F3"/>
    <w:rsid w:val="003E4AB1"/>
    <w:rsid w:val="003E5992"/>
    <w:rsid w:val="003E5FC1"/>
    <w:rsid w:val="003E681F"/>
    <w:rsid w:val="003E7894"/>
    <w:rsid w:val="003E7F6C"/>
    <w:rsid w:val="003F152E"/>
    <w:rsid w:val="003F26EC"/>
    <w:rsid w:val="003F2735"/>
    <w:rsid w:val="003F3AED"/>
    <w:rsid w:val="003F5E71"/>
    <w:rsid w:val="003F6A3B"/>
    <w:rsid w:val="003F7155"/>
    <w:rsid w:val="003F76AE"/>
    <w:rsid w:val="0040338B"/>
    <w:rsid w:val="004046EF"/>
    <w:rsid w:val="00404AE5"/>
    <w:rsid w:val="00405D80"/>
    <w:rsid w:val="00407ACB"/>
    <w:rsid w:val="00410DC5"/>
    <w:rsid w:val="00412673"/>
    <w:rsid w:val="0041286E"/>
    <w:rsid w:val="00413052"/>
    <w:rsid w:val="0041321B"/>
    <w:rsid w:val="004175EE"/>
    <w:rsid w:val="00417EF9"/>
    <w:rsid w:val="00420B4D"/>
    <w:rsid w:val="004218BC"/>
    <w:rsid w:val="004239CA"/>
    <w:rsid w:val="00424599"/>
    <w:rsid w:val="00424E05"/>
    <w:rsid w:val="004266E7"/>
    <w:rsid w:val="00426894"/>
    <w:rsid w:val="00432F86"/>
    <w:rsid w:val="00435834"/>
    <w:rsid w:val="00437CE2"/>
    <w:rsid w:val="00440740"/>
    <w:rsid w:val="00443F92"/>
    <w:rsid w:val="004451A2"/>
    <w:rsid w:val="00445E72"/>
    <w:rsid w:val="0044690E"/>
    <w:rsid w:val="00447381"/>
    <w:rsid w:val="0045685C"/>
    <w:rsid w:val="00460358"/>
    <w:rsid w:val="004620F7"/>
    <w:rsid w:val="0046274C"/>
    <w:rsid w:val="00462C9F"/>
    <w:rsid w:val="00467875"/>
    <w:rsid w:val="00472F79"/>
    <w:rsid w:val="00473DD6"/>
    <w:rsid w:val="004747D7"/>
    <w:rsid w:val="00474AEC"/>
    <w:rsid w:val="00477A41"/>
    <w:rsid w:val="00480C56"/>
    <w:rsid w:val="00482061"/>
    <w:rsid w:val="00484ADA"/>
    <w:rsid w:val="00485551"/>
    <w:rsid w:val="004869E4"/>
    <w:rsid w:val="00490F88"/>
    <w:rsid w:val="00491C26"/>
    <w:rsid w:val="00493757"/>
    <w:rsid w:val="00493772"/>
    <w:rsid w:val="00494851"/>
    <w:rsid w:val="00495510"/>
    <w:rsid w:val="004A006B"/>
    <w:rsid w:val="004A05A1"/>
    <w:rsid w:val="004A0DC5"/>
    <w:rsid w:val="004A1C31"/>
    <w:rsid w:val="004A21B9"/>
    <w:rsid w:val="004A2812"/>
    <w:rsid w:val="004A7435"/>
    <w:rsid w:val="004A7F1F"/>
    <w:rsid w:val="004B074E"/>
    <w:rsid w:val="004B1EBA"/>
    <w:rsid w:val="004B2A2B"/>
    <w:rsid w:val="004B40D3"/>
    <w:rsid w:val="004B66D1"/>
    <w:rsid w:val="004C0683"/>
    <w:rsid w:val="004C0747"/>
    <w:rsid w:val="004C09A0"/>
    <w:rsid w:val="004C29D2"/>
    <w:rsid w:val="004C37BC"/>
    <w:rsid w:val="004C4E19"/>
    <w:rsid w:val="004C56EB"/>
    <w:rsid w:val="004C5753"/>
    <w:rsid w:val="004C5918"/>
    <w:rsid w:val="004C5EC5"/>
    <w:rsid w:val="004D2BC6"/>
    <w:rsid w:val="004D3535"/>
    <w:rsid w:val="004D3B2F"/>
    <w:rsid w:val="004D3E38"/>
    <w:rsid w:val="004D6E64"/>
    <w:rsid w:val="004D79DC"/>
    <w:rsid w:val="004D7DBF"/>
    <w:rsid w:val="004E2A34"/>
    <w:rsid w:val="004E3EF2"/>
    <w:rsid w:val="004E5185"/>
    <w:rsid w:val="004E62CB"/>
    <w:rsid w:val="004E6F35"/>
    <w:rsid w:val="004F1CC1"/>
    <w:rsid w:val="004F4B90"/>
    <w:rsid w:val="004F5386"/>
    <w:rsid w:val="004F65F3"/>
    <w:rsid w:val="004F7F80"/>
    <w:rsid w:val="00501EE9"/>
    <w:rsid w:val="00501F43"/>
    <w:rsid w:val="00502AED"/>
    <w:rsid w:val="00503EA4"/>
    <w:rsid w:val="00506F7D"/>
    <w:rsid w:val="0050724C"/>
    <w:rsid w:val="005114E0"/>
    <w:rsid w:val="005128F6"/>
    <w:rsid w:val="005144FB"/>
    <w:rsid w:val="00514526"/>
    <w:rsid w:val="00514DAE"/>
    <w:rsid w:val="0052437D"/>
    <w:rsid w:val="005263E7"/>
    <w:rsid w:val="00526698"/>
    <w:rsid w:val="0052702B"/>
    <w:rsid w:val="00531275"/>
    <w:rsid w:val="00531588"/>
    <w:rsid w:val="0053232B"/>
    <w:rsid w:val="00532FED"/>
    <w:rsid w:val="005378D6"/>
    <w:rsid w:val="00541379"/>
    <w:rsid w:val="00542B96"/>
    <w:rsid w:val="005521BB"/>
    <w:rsid w:val="005526E0"/>
    <w:rsid w:val="00552DFE"/>
    <w:rsid w:val="00554BF1"/>
    <w:rsid w:val="0055545B"/>
    <w:rsid w:val="00555AF7"/>
    <w:rsid w:val="00555E22"/>
    <w:rsid w:val="00556099"/>
    <w:rsid w:val="005574BB"/>
    <w:rsid w:val="005600F4"/>
    <w:rsid w:val="00561C2D"/>
    <w:rsid w:val="0056271C"/>
    <w:rsid w:val="0056683F"/>
    <w:rsid w:val="0057075C"/>
    <w:rsid w:val="005712CE"/>
    <w:rsid w:val="00571355"/>
    <w:rsid w:val="005714C4"/>
    <w:rsid w:val="00571C3D"/>
    <w:rsid w:val="005736B7"/>
    <w:rsid w:val="0057389A"/>
    <w:rsid w:val="00576C02"/>
    <w:rsid w:val="00577513"/>
    <w:rsid w:val="00580695"/>
    <w:rsid w:val="0058164A"/>
    <w:rsid w:val="00581EB4"/>
    <w:rsid w:val="00582DBB"/>
    <w:rsid w:val="005870F2"/>
    <w:rsid w:val="00587A3F"/>
    <w:rsid w:val="00590532"/>
    <w:rsid w:val="005926DC"/>
    <w:rsid w:val="00593423"/>
    <w:rsid w:val="00593A1D"/>
    <w:rsid w:val="00596E3D"/>
    <w:rsid w:val="005A12D6"/>
    <w:rsid w:val="005A21FC"/>
    <w:rsid w:val="005A28D5"/>
    <w:rsid w:val="005A4371"/>
    <w:rsid w:val="005A4BA9"/>
    <w:rsid w:val="005A5680"/>
    <w:rsid w:val="005A5F0E"/>
    <w:rsid w:val="005A6C8D"/>
    <w:rsid w:val="005A7697"/>
    <w:rsid w:val="005B0958"/>
    <w:rsid w:val="005B3448"/>
    <w:rsid w:val="005B5606"/>
    <w:rsid w:val="005B7030"/>
    <w:rsid w:val="005C0F89"/>
    <w:rsid w:val="005C1295"/>
    <w:rsid w:val="005C2C7E"/>
    <w:rsid w:val="005C4362"/>
    <w:rsid w:val="005C4B35"/>
    <w:rsid w:val="005C4C06"/>
    <w:rsid w:val="005C4EA3"/>
    <w:rsid w:val="005C5856"/>
    <w:rsid w:val="005C5CDA"/>
    <w:rsid w:val="005C7E3F"/>
    <w:rsid w:val="005D3CFC"/>
    <w:rsid w:val="005D4027"/>
    <w:rsid w:val="005D65D6"/>
    <w:rsid w:val="005D7800"/>
    <w:rsid w:val="005D78AB"/>
    <w:rsid w:val="005E3732"/>
    <w:rsid w:val="005E379F"/>
    <w:rsid w:val="005E3886"/>
    <w:rsid w:val="005E493D"/>
    <w:rsid w:val="005E49F2"/>
    <w:rsid w:val="005E5575"/>
    <w:rsid w:val="005E5DE6"/>
    <w:rsid w:val="005E673F"/>
    <w:rsid w:val="005E7B9B"/>
    <w:rsid w:val="005F04D1"/>
    <w:rsid w:val="005F06A5"/>
    <w:rsid w:val="005F0C50"/>
    <w:rsid w:val="005F1088"/>
    <w:rsid w:val="005F1B43"/>
    <w:rsid w:val="005F1D96"/>
    <w:rsid w:val="005F5944"/>
    <w:rsid w:val="005F7D76"/>
    <w:rsid w:val="00601229"/>
    <w:rsid w:val="00601E38"/>
    <w:rsid w:val="006020C7"/>
    <w:rsid w:val="00605591"/>
    <w:rsid w:val="00605F67"/>
    <w:rsid w:val="00607254"/>
    <w:rsid w:val="0060727B"/>
    <w:rsid w:val="006148D8"/>
    <w:rsid w:val="00615481"/>
    <w:rsid w:val="0062090A"/>
    <w:rsid w:val="0062499F"/>
    <w:rsid w:val="00626F0B"/>
    <w:rsid w:val="0063023D"/>
    <w:rsid w:val="00630877"/>
    <w:rsid w:val="006311C6"/>
    <w:rsid w:val="006317AA"/>
    <w:rsid w:val="00631A98"/>
    <w:rsid w:val="00633E33"/>
    <w:rsid w:val="00634F95"/>
    <w:rsid w:val="0063512A"/>
    <w:rsid w:val="0063537C"/>
    <w:rsid w:val="0063687B"/>
    <w:rsid w:val="00637620"/>
    <w:rsid w:val="00640BF0"/>
    <w:rsid w:val="00644576"/>
    <w:rsid w:val="00645572"/>
    <w:rsid w:val="00646881"/>
    <w:rsid w:val="006574AD"/>
    <w:rsid w:val="00657E6F"/>
    <w:rsid w:val="006640E8"/>
    <w:rsid w:val="00664351"/>
    <w:rsid w:val="00666B7F"/>
    <w:rsid w:val="006703A6"/>
    <w:rsid w:val="00670A4A"/>
    <w:rsid w:val="006713AE"/>
    <w:rsid w:val="0067141C"/>
    <w:rsid w:val="00672D75"/>
    <w:rsid w:val="00673CF2"/>
    <w:rsid w:val="00674718"/>
    <w:rsid w:val="00675FDA"/>
    <w:rsid w:val="00677739"/>
    <w:rsid w:val="0068017D"/>
    <w:rsid w:val="0068442F"/>
    <w:rsid w:val="0068522A"/>
    <w:rsid w:val="00687246"/>
    <w:rsid w:val="00691D57"/>
    <w:rsid w:val="0069248C"/>
    <w:rsid w:val="006949C0"/>
    <w:rsid w:val="00694A01"/>
    <w:rsid w:val="006950EC"/>
    <w:rsid w:val="006954C9"/>
    <w:rsid w:val="006961FD"/>
    <w:rsid w:val="006A0C33"/>
    <w:rsid w:val="006A15CB"/>
    <w:rsid w:val="006A18F5"/>
    <w:rsid w:val="006A39D0"/>
    <w:rsid w:val="006A4D19"/>
    <w:rsid w:val="006A5A4A"/>
    <w:rsid w:val="006B1549"/>
    <w:rsid w:val="006B1F1B"/>
    <w:rsid w:val="006B2480"/>
    <w:rsid w:val="006B3638"/>
    <w:rsid w:val="006B4F0B"/>
    <w:rsid w:val="006C05DE"/>
    <w:rsid w:val="006C3B1E"/>
    <w:rsid w:val="006C40E5"/>
    <w:rsid w:val="006C4660"/>
    <w:rsid w:val="006C4C55"/>
    <w:rsid w:val="006C5782"/>
    <w:rsid w:val="006C5ECA"/>
    <w:rsid w:val="006C61FF"/>
    <w:rsid w:val="006D1288"/>
    <w:rsid w:val="006D29B0"/>
    <w:rsid w:val="006D3C23"/>
    <w:rsid w:val="006D62E3"/>
    <w:rsid w:val="006D6626"/>
    <w:rsid w:val="006D68FC"/>
    <w:rsid w:val="006D7A73"/>
    <w:rsid w:val="006D7EAF"/>
    <w:rsid w:val="006E0185"/>
    <w:rsid w:val="006E0D05"/>
    <w:rsid w:val="006E116E"/>
    <w:rsid w:val="006E12A4"/>
    <w:rsid w:val="006E1591"/>
    <w:rsid w:val="006E4379"/>
    <w:rsid w:val="006E490F"/>
    <w:rsid w:val="006E5FC1"/>
    <w:rsid w:val="006F08AE"/>
    <w:rsid w:val="006F0AA0"/>
    <w:rsid w:val="006F37B1"/>
    <w:rsid w:val="006F3B14"/>
    <w:rsid w:val="006F3ECF"/>
    <w:rsid w:val="006F4690"/>
    <w:rsid w:val="006F5A5E"/>
    <w:rsid w:val="006F660C"/>
    <w:rsid w:val="006F6CBA"/>
    <w:rsid w:val="006F72C9"/>
    <w:rsid w:val="0070342C"/>
    <w:rsid w:val="00703E88"/>
    <w:rsid w:val="007041B9"/>
    <w:rsid w:val="007050A6"/>
    <w:rsid w:val="00705254"/>
    <w:rsid w:val="007106AC"/>
    <w:rsid w:val="00714C0A"/>
    <w:rsid w:val="00714E57"/>
    <w:rsid w:val="0072090A"/>
    <w:rsid w:val="00723562"/>
    <w:rsid w:val="00723D6F"/>
    <w:rsid w:val="007244D4"/>
    <w:rsid w:val="00724779"/>
    <w:rsid w:val="00724D54"/>
    <w:rsid w:val="00725ADB"/>
    <w:rsid w:val="00727DAB"/>
    <w:rsid w:val="00731CFA"/>
    <w:rsid w:val="00732FA3"/>
    <w:rsid w:val="00733882"/>
    <w:rsid w:val="00736F4B"/>
    <w:rsid w:val="00740A63"/>
    <w:rsid w:val="00742273"/>
    <w:rsid w:val="007429F1"/>
    <w:rsid w:val="0074300C"/>
    <w:rsid w:val="00744015"/>
    <w:rsid w:val="00745E49"/>
    <w:rsid w:val="00747F20"/>
    <w:rsid w:val="007501EB"/>
    <w:rsid w:val="00750961"/>
    <w:rsid w:val="00751747"/>
    <w:rsid w:val="00755BAD"/>
    <w:rsid w:val="00761759"/>
    <w:rsid w:val="00761AD2"/>
    <w:rsid w:val="007634FE"/>
    <w:rsid w:val="007643BC"/>
    <w:rsid w:val="007649B0"/>
    <w:rsid w:val="0076513A"/>
    <w:rsid w:val="00766318"/>
    <w:rsid w:val="00766ECE"/>
    <w:rsid w:val="00770C35"/>
    <w:rsid w:val="00771831"/>
    <w:rsid w:val="0077493D"/>
    <w:rsid w:val="00777987"/>
    <w:rsid w:val="00781AF7"/>
    <w:rsid w:val="00782193"/>
    <w:rsid w:val="00783135"/>
    <w:rsid w:val="0078796A"/>
    <w:rsid w:val="007948CF"/>
    <w:rsid w:val="007951B0"/>
    <w:rsid w:val="00796047"/>
    <w:rsid w:val="0079655A"/>
    <w:rsid w:val="007A00F2"/>
    <w:rsid w:val="007A0F0B"/>
    <w:rsid w:val="007A24C7"/>
    <w:rsid w:val="007A3F71"/>
    <w:rsid w:val="007A7F4C"/>
    <w:rsid w:val="007B1A60"/>
    <w:rsid w:val="007B3484"/>
    <w:rsid w:val="007B4D79"/>
    <w:rsid w:val="007B6A6F"/>
    <w:rsid w:val="007B7E77"/>
    <w:rsid w:val="007C5BCB"/>
    <w:rsid w:val="007C5D02"/>
    <w:rsid w:val="007C6704"/>
    <w:rsid w:val="007C725E"/>
    <w:rsid w:val="007C7A87"/>
    <w:rsid w:val="007D1D0A"/>
    <w:rsid w:val="007D1DA4"/>
    <w:rsid w:val="007D2609"/>
    <w:rsid w:val="007D4FB8"/>
    <w:rsid w:val="007D508E"/>
    <w:rsid w:val="007D6E51"/>
    <w:rsid w:val="007D7C05"/>
    <w:rsid w:val="007D7D68"/>
    <w:rsid w:val="007E0EA9"/>
    <w:rsid w:val="007E120C"/>
    <w:rsid w:val="007E1972"/>
    <w:rsid w:val="007E1974"/>
    <w:rsid w:val="007E3702"/>
    <w:rsid w:val="007E4233"/>
    <w:rsid w:val="007E59DC"/>
    <w:rsid w:val="007E617F"/>
    <w:rsid w:val="007E660C"/>
    <w:rsid w:val="007E7BBA"/>
    <w:rsid w:val="007E7CD1"/>
    <w:rsid w:val="007E7D2E"/>
    <w:rsid w:val="007F1643"/>
    <w:rsid w:val="007F48DD"/>
    <w:rsid w:val="007F6C51"/>
    <w:rsid w:val="007F7530"/>
    <w:rsid w:val="00802E23"/>
    <w:rsid w:val="00811C02"/>
    <w:rsid w:val="00812CD4"/>
    <w:rsid w:val="00815519"/>
    <w:rsid w:val="00817513"/>
    <w:rsid w:val="00821184"/>
    <w:rsid w:val="00822532"/>
    <w:rsid w:val="00825F4A"/>
    <w:rsid w:val="00825F66"/>
    <w:rsid w:val="00826410"/>
    <w:rsid w:val="00827290"/>
    <w:rsid w:val="00833679"/>
    <w:rsid w:val="00833961"/>
    <w:rsid w:val="00834AF0"/>
    <w:rsid w:val="00835E6D"/>
    <w:rsid w:val="00836E9C"/>
    <w:rsid w:val="0083795D"/>
    <w:rsid w:val="00841F41"/>
    <w:rsid w:val="00842864"/>
    <w:rsid w:val="008457AC"/>
    <w:rsid w:val="00847954"/>
    <w:rsid w:val="00850B1B"/>
    <w:rsid w:val="008513AD"/>
    <w:rsid w:val="008519A4"/>
    <w:rsid w:val="00853160"/>
    <w:rsid w:val="00853BDC"/>
    <w:rsid w:val="00856513"/>
    <w:rsid w:val="00861DC3"/>
    <w:rsid w:val="0086379B"/>
    <w:rsid w:val="00863F69"/>
    <w:rsid w:val="00864095"/>
    <w:rsid w:val="00864FB8"/>
    <w:rsid w:val="00867680"/>
    <w:rsid w:val="0087509B"/>
    <w:rsid w:val="008772FA"/>
    <w:rsid w:val="0087773B"/>
    <w:rsid w:val="00877991"/>
    <w:rsid w:val="00877DF9"/>
    <w:rsid w:val="008818C5"/>
    <w:rsid w:val="00881DEA"/>
    <w:rsid w:val="00882288"/>
    <w:rsid w:val="00882861"/>
    <w:rsid w:val="00883091"/>
    <w:rsid w:val="00885784"/>
    <w:rsid w:val="00887F21"/>
    <w:rsid w:val="0089052E"/>
    <w:rsid w:val="00891B1E"/>
    <w:rsid w:val="00891F6E"/>
    <w:rsid w:val="00893CC0"/>
    <w:rsid w:val="00894763"/>
    <w:rsid w:val="00894ABC"/>
    <w:rsid w:val="00897ECA"/>
    <w:rsid w:val="008A0090"/>
    <w:rsid w:val="008A36D2"/>
    <w:rsid w:val="008A69D8"/>
    <w:rsid w:val="008A7F00"/>
    <w:rsid w:val="008A7F4D"/>
    <w:rsid w:val="008B0AF3"/>
    <w:rsid w:val="008B2B69"/>
    <w:rsid w:val="008B4F99"/>
    <w:rsid w:val="008B6637"/>
    <w:rsid w:val="008C0349"/>
    <w:rsid w:val="008C12B2"/>
    <w:rsid w:val="008C1EC9"/>
    <w:rsid w:val="008C3268"/>
    <w:rsid w:val="008C51B0"/>
    <w:rsid w:val="008C5500"/>
    <w:rsid w:val="008C67FE"/>
    <w:rsid w:val="008C6DD4"/>
    <w:rsid w:val="008C74F5"/>
    <w:rsid w:val="008D0303"/>
    <w:rsid w:val="008D1147"/>
    <w:rsid w:val="008D4CA2"/>
    <w:rsid w:val="008D5C10"/>
    <w:rsid w:val="008D7814"/>
    <w:rsid w:val="008E0BDE"/>
    <w:rsid w:val="008E385A"/>
    <w:rsid w:val="008E4B16"/>
    <w:rsid w:val="008E5854"/>
    <w:rsid w:val="008E711A"/>
    <w:rsid w:val="008E75E8"/>
    <w:rsid w:val="008E7C65"/>
    <w:rsid w:val="008E7D3D"/>
    <w:rsid w:val="008F0575"/>
    <w:rsid w:val="008F1054"/>
    <w:rsid w:val="008F1419"/>
    <w:rsid w:val="008F2231"/>
    <w:rsid w:val="008F5991"/>
    <w:rsid w:val="008F5B93"/>
    <w:rsid w:val="008F6B87"/>
    <w:rsid w:val="008F6E06"/>
    <w:rsid w:val="00901062"/>
    <w:rsid w:val="009033FD"/>
    <w:rsid w:val="00903A8B"/>
    <w:rsid w:val="009044BA"/>
    <w:rsid w:val="0090559A"/>
    <w:rsid w:val="00905F55"/>
    <w:rsid w:val="00907077"/>
    <w:rsid w:val="00907DC8"/>
    <w:rsid w:val="00910977"/>
    <w:rsid w:val="009124BF"/>
    <w:rsid w:val="009125E4"/>
    <w:rsid w:val="00912D8F"/>
    <w:rsid w:val="00923ADA"/>
    <w:rsid w:val="00923BD0"/>
    <w:rsid w:val="00924785"/>
    <w:rsid w:val="0092671E"/>
    <w:rsid w:val="009271DE"/>
    <w:rsid w:val="0093018B"/>
    <w:rsid w:val="0093368A"/>
    <w:rsid w:val="00933EB2"/>
    <w:rsid w:val="00935370"/>
    <w:rsid w:val="00936D2B"/>
    <w:rsid w:val="00941AFC"/>
    <w:rsid w:val="009424CC"/>
    <w:rsid w:val="009431C9"/>
    <w:rsid w:val="00945747"/>
    <w:rsid w:val="00945D1A"/>
    <w:rsid w:val="00945E84"/>
    <w:rsid w:val="00947439"/>
    <w:rsid w:val="00951219"/>
    <w:rsid w:val="0095265A"/>
    <w:rsid w:val="00952DC9"/>
    <w:rsid w:val="009546A0"/>
    <w:rsid w:val="009568C6"/>
    <w:rsid w:val="00956EA5"/>
    <w:rsid w:val="00960F41"/>
    <w:rsid w:val="009634B3"/>
    <w:rsid w:val="0096365E"/>
    <w:rsid w:val="009675C3"/>
    <w:rsid w:val="0096775C"/>
    <w:rsid w:val="009701AA"/>
    <w:rsid w:val="009705C8"/>
    <w:rsid w:val="0097216D"/>
    <w:rsid w:val="009721F3"/>
    <w:rsid w:val="00976A81"/>
    <w:rsid w:val="00977933"/>
    <w:rsid w:val="009834F4"/>
    <w:rsid w:val="009906F7"/>
    <w:rsid w:val="00990C6D"/>
    <w:rsid w:val="00991A0D"/>
    <w:rsid w:val="009925FE"/>
    <w:rsid w:val="009939D4"/>
    <w:rsid w:val="009944C3"/>
    <w:rsid w:val="00995314"/>
    <w:rsid w:val="0099665B"/>
    <w:rsid w:val="009966E0"/>
    <w:rsid w:val="00997BF7"/>
    <w:rsid w:val="009A265F"/>
    <w:rsid w:val="009A2903"/>
    <w:rsid w:val="009A34ED"/>
    <w:rsid w:val="009A391B"/>
    <w:rsid w:val="009A3C97"/>
    <w:rsid w:val="009A613C"/>
    <w:rsid w:val="009A6520"/>
    <w:rsid w:val="009A78F4"/>
    <w:rsid w:val="009B143D"/>
    <w:rsid w:val="009B2616"/>
    <w:rsid w:val="009B358B"/>
    <w:rsid w:val="009B3A4F"/>
    <w:rsid w:val="009B3D69"/>
    <w:rsid w:val="009B5B02"/>
    <w:rsid w:val="009B5B8A"/>
    <w:rsid w:val="009C2DD8"/>
    <w:rsid w:val="009C2E8E"/>
    <w:rsid w:val="009C53A7"/>
    <w:rsid w:val="009D0E58"/>
    <w:rsid w:val="009D17FF"/>
    <w:rsid w:val="009D4607"/>
    <w:rsid w:val="009D47E1"/>
    <w:rsid w:val="009D7819"/>
    <w:rsid w:val="009E2FCF"/>
    <w:rsid w:val="009E2FDB"/>
    <w:rsid w:val="009E34F6"/>
    <w:rsid w:val="009F00FB"/>
    <w:rsid w:val="009F2029"/>
    <w:rsid w:val="009F2200"/>
    <w:rsid w:val="009F3102"/>
    <w:rsid w:val="009F703B"/>
    <w:rsid w:val="00A00DA6"/>
    <w:rsid w:val="00A012AE"/>
    <w:rsid w:val="00A0327C"/>
    <w:rsid w:val="00A044E9"/>
    <w:rsid w:val="00A049A2"/>
    <w:rsid w:val="00A058D5"/>
    <w:rsid w:val="00A0594A"/>
    <w:rsid w:val="00A07E10"/>
    <w:rsid w:val="00A105CC"/>
    <w:rsid w:val="00A115FC"/>
    <w:rsid w:val="00A13BAB"/>
    <w:rsid w:val="00A20582"/>
    <w:rsid w:val="00A206AE"/>
    <w:rsid w:val="00A208F0"/>
    <w:rsid w:val="00A21DCB"/>
    <w:rsid w:val="00A21E77"/>
    <w:rsid w:val="00A2420E"/>
    <w:rsid w:val="00A24304"/>
    <w:rsid w:val="00A24D12"/>
    <w:rsid w:val="00A268B3"/>
    <w:rsid w:val="00A26CB9"/>
    <w:rsid w:val="00A277A6"/>
    <w:rsid w:val="00A27E6D"/>
    <w:rsid w:val="00A30D74"/>
    <w:rsid w:val="00A321BA"/>
    <w:rsid w:val="00A33B6B"/>
    <w:rsid w:val="00A34078"/>
    <w:rsid w:val="00A3766E"/>
    <w:rsid w:val="00A403A2"/>
    <w:rsid w:val="00A40642"/>
    <w:rsid w:val="00A41807"/>
    <w:rsid w:val="00A41E72"/>
    <w:rsid w:val="00A41F2D"/>
    <w:rsid w:val="00A42C97"/>
    <w:rsid w:val="00A4522B"/>
    <w:rsid w:val="00A463A4"/>
    <w:rsid w:val="00A46B5F"/>
    <w:rsid w:val="00A46EC7"/>
    <w:rsid w:val="00A516AB"/>
    <w:rsid w:val="00A52349"/>
    <w:rsid w:val="00A52992"/>
    <w:rsid w:val="00A52AC2"/>
    <w:rsid w:val="00A53861"/>
    <w:rsid w:val="00A53C82"/>
    <w:rsid w:val="00A553CA"/>
    <w:rsid w:val="00A55857"/>
    <w:rsid w:val="00A55EB2"/>
    <w:rsid w:val="00A562CB"/>
    <w:rsid w:val="00A61B7D"/>
    <w:rsid w:val="00A62D18"/>
    <w:rsid w:val="00A6306A"/>
    <w:rsid w:val="00A63812"/>
    <w:rsid w:val="00A65E8F"/>
    <w:rsid w:val="00A66E6C"/>
    <w:rsid w:val="00A67987"/>
    <w:rsid w:val="00A67DFA"/>
    <w:rsid w:val="00A70166"/>
    <w:rsid w:val="00A70299"/>
    <w:rsid w:val="00A7171B"/>
    <w:rsid w:val="00A72C53"/>
    <w:rsid w:val="00A72DCD"/>
    <w:rsid w:val="00A72F82"/>
    <w:rsid w:val="00A74436"/>
    <w:rsid w:val="00A74851"/>
    <w:rsid w:val="00A75092"/>
    <w:rsid w:val="00A7605C"/>
    <w:rsid w:val="00A76B56"/>
    <w:rsid w:val="00A83456"/>
    <w:rsid w:val="00A84440"/>
    <w:rsid w:val="00A87B6A"/>
    <w:rsid w:val="00A90A04"/>
    <w:rsid w:val="00A929A4"/>
    <w:rsid w:val="00A92B6C"/>
    <w:rsid w:val="00A92C76"/>
    <w:rsid w:val="00A93790"/>
    <w:rsid w:val="00A93E20"/>
    <w:rsid w:val="00A9523D"/>
    <w:rsid w:val="00AA0116"/>
    <w:rsid w:val="00AA13CF"/>
    <w:rsid w:val="00AA2840"/>
    <w:rsid w:val="00AA375D"/>
    <w:rsid w:val="00AA46B6"/>
    <w:rsid w:val="00AA46ED"/>
    <w:rsid w:val="00AA6807"/>
    <w:rsid w:val="00AA6CCF"/>
    <w:rsid w:val="00AB1920"/>
    <w:rsid w:val="00AB2851"/>
    <w:rsid w:val="00AB4885"/>
    <w:rsid w:val="00AB4E77"/>
    <w:rsid w:val="00AB61F3"/>
    <w:rsid w:val="00AB739A"/>
    <w:rsid w:val="00AC152A"/>
    <w:rsid w:val="00AC1C58"/>
    <w:rsid w:val="00AC78DE"/>
    <w:rsid w:val="00AC792F"/>
    <w:rsid w:val="00AD0B64"/>
    <w:rsid w:val="00AD34D3"/>
    <w:rsid w:val="00AD7918"/>
    <w:rsid w:val="00AE0258"/>
    <w:rsid w:val="00AE04D5"/>
    <w:rsid w:val="00AE0D65"/>
    <w:rsid w:val="00AE17A7"/>
    <w:rsid w:val="00AE2BC4"/>
    <w:rsid w:val="00AE3162"/>
    <w:rsid w:val="00AE3CA2"/>
    <w:rsid w:val="00AE65CC"/>
    <w:rsid w:val="00AE74E0"/>
    <w:rsid w:val="00AF09A5"/>
    <w:rsid w:val="00AF0B22"/>
    <w:rsid w:val="00AF17C8"/>
    <w:rsid w:val="00AF1C71"/>
    <w:rsid w:val="00AF2759"/>
    <w:rsid w:val="00AF3444"/>
    <w:rsid w:val="00AF5109"/>
    <w:rsid w:val="00AF6163"/>
    <w:rsid w:val="00B0040D"/>
    <w:rsid w:val="00B02AAB"/>
    <w:rsid w:val="00B04609"/>
    <w:rsid w:val="00B04C28"/>
    <w:rsid w:val="00B0534B"/>
    <w:rsid w:val="00B1061E"/>
    <w:rsid w:val="00B112DC"/>
    <w:rsid w:val="00B13C3D"/>
    <w:rsid w:val="00B14301"/>
    <w:rsid w:val="00B14FD8"/>
    <w:rsid w:val="00B1675D"/>
    <w:rsid w:val="00B23262"/>
    <w:rsid w:val="00B24F19"/>
    <w:rsid w:val="00B25C95"/>
    <w:rsid w:val="00B26094"/>
    <w:rsid w:val="00B266BC"/>
    <w:rsid w:val="00B26FC6"/>
    <w:rsid w:val="00B27C59"/>
    <w:rsid w:val="00B30FFA"/>
    <w:rsid w:val="00B3324B"/>
    <w:rsid w:val="00B334D3"/>
    <w:rsid w:val="00B35C40"/>
    <w:rsid w:val="00B37B01"/>
    <w:rsid w:val="00B42234"/>
    <w:rsid w:val="00B43BE8"/>
    <w:rsid w:val="00B46EDB"/>
    <w:rsid w:val="00B523BE"/>
    <w:rsid w:val="00B54371"/>
    <w:rsid w:val="00B54D6A"/>
    <w:rsid w:val="00B60359"/>
    <w:rsid w:val="00B611B8"/>
    <w:rsid w:val="00B61B6B"/>
    <w:rsid w:val="00B620E5"/>
    <w:rsid w:val="00B62813"/>
    <w:rsid w:val="00B65C02"/>
    <w:rsid w:val="00B7130B"/>
    <w:rsid w:val="00B7398E"/>
    <w:rsid w:val="00B7621F"/>
    <w:rsid w:val="00B77691"/>
    <w:rsid w:val="00B814B7"/>
    <w:rsid w:val="00B8353D"/>
    <w:rsid w:val="00B8380A"/>
    <w:rsid w:val="00B85EB6"/>
    <w:rsid w:val="00B90A68"/>
    <w:rsid w:val="00B9120B"/>
    <w:rsid w:val="00B914C1"/>
    <w:rsid w:val="00B919DA"/>
    <w:rsid w:val="00B95D2D"/>
    <w:rsid w:val="00B96047"/>
    <w:rsid w:val="00BA1498"/>
    <w:rsid w:val="00BA155F"/>
    <w:rsid w:val="00BA1E4C"/>
    <w:rsid w:val="00BA3405"/>
    <w:rsid w:val="00BA3637"/>
    <w:rsid w:val="00BA5625"/>
    <w:rsid w:val="00BB0A7E"/>
    <w:rsid w:val="00BB0CF7"/>
    <w:rsid w:val="00BB1F27"/>
    <w:rsid w:val="00BB29A0"/>
    <w:rsid w:val="00BB61A5"/>
    <w:rsid w:val="00BB64D6"/>
    <w:rsid w:val="00BB7CA5"/>
    <w:rsid w:val="00BC02D7"/>
    <w:rsid w:val="00BC0716"/>
    <w:rsid w:val="00BC0E5D"/>
    <w:rsid w:val="00BC1F2B"/>
    <w:rsid w:val="00BC20FC"/>
    <w:rsid w:val="00BC4BB1"/>
    <w:rsid w:val="00BC5BF9"/>
    <w:rsid w:val="00BC6371"/>
    <w:rsid w:val="00BD039C"/>
    <w:rsid w:val="00BD0C89"/>
    <w:rsid w:val="00BD0DE1"/>
    <w:rsid w:val="00BD1848"/>
    <w:rsid w:val="00BD2689"/>
    <w:rsid w:val="00BD29F7"/>
    <w:rsid w:val="00BD2B60"/>
    <w:rsid w:val="00BD4E48"/>
    <w:rsid w:val="00BD5DBB"/>
    <w:rsid w:val="00BE03DD"/>
    <w:rsid w:val="00BE064D"/>
    <w:rsid w:val="00BE1082"/>
    <w:rsid w:val="00BE2859"/>
    <w:rsid w:val="00BE30B9"/>
    <w:rsid w:val="00BE5372"/>
    <w:rsid w:val="00BE552E"/>
    <w:rsid w:val="00BE5691"/>
    <w:rsid w:val="00BE670F"/>
    <w:rsid w:val="00BE69CD"/>
    <w:rsid w:val="00BF0B37"/>
    <w:rsid w:val="00BF34EB"/>
    <w:rsid w:val="00BF455E"/>
    <w:rsid w:val="00BF52D7"/>
    <w:rsid w:val="00BF5A18"/>
    <w:rsid w:val="00BF5A57"/>
    <w:rsid w:val="00BF6876"/>
    <w:rsid w:val="00BF718E"/>
    <w:rsid w:val="00C01258"/>
    <w:rsid w:val="00C02AEB"/>
    <w:rsid w:val="00C033E1"/>
    <w:rsid w:val="00C0394C"/>
    <w:rsid w:val="00C04BA9"/>
    <w:rsid w:val="00C05CFE"/>
    <w:rsid w:val="00C1148E"/>
    <w:rsid w:val="00C11DD5"/>
    <w:rsid w:val="00C11FDE"/>
    <w:rsid w:val="00C1246E"/>
    <w:rsid w:val="00C14948"/>
    <w:rsid w:val="00C149EA"/>
    <w:rsid w:val="00C1608E"/>
    <w:rsid w:val="00C1652B"/>
    <w:rsid w:val="00C1749D"/>
    <w:rsid w:val="00C176BF"/>
    <w:rsid w:val="00C1775C"/>
    <w:rsid w:val="00C216F6"/>
    <w:rsid w:val="00C22A9C"/>
    <w:rsid w:val="00C27DC8"/>
    <w:rsid w:val="00C27F88"/>
    <w:rsid w:val="00C31FBE"/>
    <w:rsid w:val="00C32221"/>
    <w:rsid w:val="00C32AE6"/>
    <w:rsid w:val="00C33F5C"/>
    <w:rsid w:val="00C34660"/>
    <w:rsid w:val="00C34BD7"/>
    <w:rsid w:val="00C36305"/>
    <w:rsid w:val="00C4166E"/>
    <w:rsid w:val="00C436E7"/>
    <w:rsid w:val="00C44107"/>
    <w:rsid w:val="00C46641"/>
    <w:rsid w:val="00C46AFB"/>
    <w:rsid w:val="00C47178"/>
    <w:rsid w:val="00C47B0C"/>
    <w:rsid w:val="00C5083C"/>
    <w:rsid w:val="00C50E22"/>
    <w:rsid w:val="00C56918"/>
    <w:rsid w:val="00C56EAF"/>
    <w:rsid w:val="00C6026B"/>
    <w:rsid w:val="00C60A04"/>
    <w:rsid w:val="00C60B52"/>
    <w:rsid w:val="00C612D6"/>
    <w:rsid w:val="00C6170B"/>
    <w:rsid w:val="00C63E09"/>
    <w:rsid w:val="00C65AD7"/>
    <w:rsid w:val="00C65C1D"/>
    <w:rsid w:val="00C732DD"/>
    <w:rsid w:val="00C73704"/>
    <w:rsid w:val="00C74486"/>
    <w:rsid w:val="00C75736"/>
    <w:rsid w:val="00C75DC0"/>
    <w:rsid w:val="00C7630A"/>
    <w:rsid w:val="00C8252D"/>
    <w:rsid w:val="00C82FF7"/>
    <w:rsid w:val="00C8568C"/>
    <w:rsid w:val="00C86217"/>
    <w:rsid w:val="00C87872"/>
    <w:rsid w:val="00C901ED"/>
    <w:rsid w:val="00C906A0"/>
    <w:rsid w:val="00C90AA2"/>
    <w:rsid w:val="00C91B2E"/>
    <w:rsid w:val="00C92F25"/>
    <w:rsid w:val="00C9468E"/>
    <w:rsid w:val="00C94E96"/>
    <w:rsid w:val="00C96150"/>
    <w:rsid w:val="00C966B5"/>
    <w:rsid w:val="00CA1ED3"/>
    <w:rsid w:val="00CA398C"/>
    <w:rsid w:val="00CA480A"/>
    <w:rsid w:val="00CA49DB"/>
    <w:rsid w:val="00CA4B30"/>
    <w:rsid w:val="00CA57C2"/>
    <w:rsid w:val="00CB1361"/>
    <w:rsid w:val="00CB167D"/>
    <w:rsid w:val="00CB25F1"/>
    <w:rsid w:val="00CB43E8"/>
    <w:rsid w:val="00CB4981"/>
    <w:rsid w:val="00CB5B6B"/>
    <w:rsid w:val="00CC03CD"/>
    <w:rsid w:val="00CC119E"/>
    <w:rsid w:val="00CC1B52"/>
    <w:rsid w:val="00CC2BC1"/>
    <w:rsid w:val="00CC3560"/>
    <w:rsid w:val="00CC4993"/>
    <w:rsid w:val="00CC5DCF"/>
    <w:rsid w:val="00CD17AD"/>
    <w:rsid w:val="00CD1C3D"/>
    <w:rsid w:val="00CD247D"/>
    <w:rsid w:val="00CD2B20"/>
    <w:rsid w:val="00CD4051"/>
    <w:rsid w:val="00CD470A"/>
    <w:rsid w:val="00CD4E0F"/>
    <w:rsid w:val="00CD6108"/>
    <w:rsid w:val="00CD6A5B"/>
    <w:rsid w:val="00CD7C8A"/>
    <w:rsid w:val="00CE0809"/>
    <w:rsid w:val="00CE0B47"/>
    <w:rsid w:val="00CE10A4"/>
    <w:rsid w:val="00CE4D7B"/>
    <w:rsid w:val="00CE6A17"/>
    <w:rsid w:val="00CE7E4D"/>
    <w:rsid w:val="00CF05AE"/>
    <w:rsid w:val="00CF0F77"/>
    <w:rsid w:val="00CF21E6"/>
    <w:rsid w:val="00CF25EB"/>
    <w:rsid w:val="00CF2F8D"/>
    <w:rsid w:val="00CF3A30"/>
    <w:rsid w:val="00CF5C7B"/>
    <w:rsid w:val="00D00BD6"/>
    <w:rsid w:val="00D03742"/>
    <w:rsid w:val="00D03ABC"/>
    <w:rsid w:val="00D049A4"/>
    <w:rsid w:val="00D05664"/>
    <w:rsid w:val="00D1018E"/>
    <w:rsid w:val="00D10EA5"/>
    <w:rsid w:val="00D1587C"/>
    <w:rsid w:val="00D164E4"/>
    <w:rsid w:val="00D16A7D"/>
    <w:rsid w:val="00D205E0"/>
    <w:rsid w:val="00D21D97"/>
    <w:rsid w:val="00D22FA9"/>
    <w:rsid w:val="00D232CC"/>
    <w:rsid w:val="00D23E6B"/>
    <w:rsid w:val="00D3011D"/>
    <w:rsid w:val="00D309E6"/>
    <w:rsid w:val="00D3112E"/>
    <w:rsid w:val="00D3359C"/>
    <w:rsid w:val="00D3538A"/>
    <w:rsid w:val="00D354E5"/>
    <w:rsid w:val="00D36D44"/>
    <w:rsid w:val="00D378A4"/>
    <w:rsid w:val="00D37A2A"/>
    <w:rsid w:val="00D416BD"/>
    <w:rsid w:val="00D446A4"/>
    <w:rsid w:val="00D47EB0"/>
    <w:rsid w:val="00D50166"/>
    <w:rsid w:val="00D5081E"/>
    <w:rsid w:val="00D51116"/>
    <w:rsid w:val="00D51137"/>
    <w:rsid w:val="00D52827"/>
    <w:rsid w:val="00D52D19"/>
    <w:rsid w:val="00D55641"/>
    <w:rsid w:val="00D57580"/>
    <w:rsid w:val="00D5796A"/>
    <w:rsid w:val="00D62ECC"/>
    <w:rsid w:val="00D63623"/>
    <w:rsid w:val="00D645DA"/>
    <w:rsid w:val="00D6502C"/>
    <w:rsid w:val="00D65033"/>
    <w:rsid w:val="00D65ECA"/>
    <w:rsid w:val="00D66E3C"/>
    <w:rsid w:val="00D66FA9"/>
    <w:rsid w:val="00D701D2"/>
    <w:rsid w:val="00D7205C"/>
    <w:rsid w:val="00D72335"/>
    <w:rsid w:val="00D724BA"/>
    <w:rsid w:val="00D72AA2"/>
    <w:rsid w:val="00D72FA9"/>
    <w:rsid w:val="00D74F98"/>
    <w:rsid w:val="00D76B3A"/>
    <w:rsid w:val="00D778BF"/>
    <w:rsid w:val="00D82635"/>
    <w:rsid w:val="00D83773"/>
    <w:rsid w:val="00D84306"/>
    <w:rsid w:val="00D8625D"/>
    <w:rsid w:val="00D86445"/>
    <w:rsid w:val="00D87471"/>
    <w:rsid w:val="00D90F20"/>
    <w:rsid w:val="00D93162"/>
    <w:rsid w:val="00D94571"/>
    <w:rsid w:val="00D94A8B"/>
    <w:rsid w:val="00D9515D"/>
    <w:rsid w:val="00D97343"/>
    <w:rsid w:val="00DA23C5"/>
    <w:rsid w:val="00DA3102"/>
    <w:rsid w:val="00DA45B3"/>
    <w:rsid w:val="00DA6CED"/>
    <w:rsid w:val="00DA7399"/>
    <w:rsid w:val="00DA75E1"/>
    <w:rsid w:val="00DB003C"/>
    <w:rsid w:val="00DB2321"/>
    <w:rsid w:val="00DB6EE0"/>
    <w:rsid w:val="00DB7EDD"/>
    <w:rsid w:val="00DB7EF5"/>
    <w:rsid w:val="00DC04E9"/>
    <w:rsid w:val="00DC18BA"/>
    <w:rsid w:val="00DC2352"/>
    <w:rsid w:val="00DC2983"/>
    <w:rsid w:val="00DC2F1A"/>
    <w:rsid w:val="00DC391F"/>
    <w:rsid w:val="00DC4317"/>
    <w:rsid w:val="00DC4605"/>
    <w:rsid w:val="00DC5493"/>
    <w:rsid w:val="00DC6FF1"/>
    <w:rsid w:val="00DC7413"/>
    <w:rsid w:val="00DC7453"/>
    <w:rsid w:val="00DD0EC1"/>
    <w:rsid w:val="00DD2412"/>
    <w:rsid w:val="00DD3E55"/>
    <w:rsid w:val="00DE1842"/>
    <w:rsid w:val="00DE1F04"/>
    <w:rsid w:val="00DE4D15"/>
    <w:rsid w:val="00DE568B"/>
    <w:rsid w:val="00DE5AE9"/>
    <w:rsid w:val="00DE654C"/>
    <w:rsid w:val="00DF1928"/>
    <w:rsid w:val="00DF1D13"/>
    <w:rsid w:val="00DF22AB"/>
    <w:rsid w:val="00DF3E36"/>
    <w:rsid w:val="00DF533E"/>
    <w:rsid w:val="00DF6B58"/>
    <w:rsid w:val="00DF7365"/>
    <w:rsid w:val="00E005E0"/>
    <w:rsid w:val="00E00D07"/>
    <w:rsid w:val="00E0373A"/>
    <w:rsid w:val="00E03B05"/>
    <w:rsid w:val="00E040DB"/>
    <w:rsid w:val="00E04392"/>
    <w:rsid w:val="00E04777"/>
    <w:rsid w:val="00E05932"/>
    <w:rsid w:val="00E05E1B"/>
    <w:rsid w:val="00E06B99"/>
    <w:rsid w:val="00E0777F"/>
    <w:rsid w:val="00E105C4"/>
    <w:rsid w:val="00E1077D"/>
    <w:rsid w:val="00E109BB"/>
    <w:rsid w:val="00E11340"/>
    <w:rsid w:val="00E116FC"/>
    <w:rsid w:val="00E13D98"/>
    <w:rsid w:val="00E1470E"/>
    <w:rsid w:val="00E21C12"/>
    <w:rsid w:val="00E21EA7"/>
    <w:rsid w:val="00E224B0"/>
    <w:rsid w:val="00E23E62"/>
    <w:rsid w:val="00E2405E"/>
    <w:rsid w:val="00E2522C"/>
    <w:rsid w:val="00E26644"/>
    <w:rsid w:val="00E267DC"/>
    <w:rsid w:val="00E26961"/>
    <w:rsid w:val="00E313A8"/>
    <w:rsid w:val="00E315D0"/>
    <w:rsid w:val="00E34C4E"/>
    <w:rsid w:val="00E3628C"/>
    <w:rsid w:val="00E374C8"/>
    <w:rsid w:val="00E42069"/>
    <w:rsid w:val="00E4450B"/>
    <w:rsid w:val="00E445BD"/>
    <w:rsid w:val="00E4558B"/>
    <w:rsid w:val="00E45C20"/>
    <w:rsid w:val="00E52BAC"/>
    <w:rsid w:val="00E53960"/>
    <w:rsid w:val="00E55C1B"/>
    <w:rsid w:val="00E60C41"/>
    <w:rsid w:val="00E61A4C"/>
    <w:rsid w:val="00E62D13"/>
    <w:rsid w:val="00E666C3"/>
    <w:rsid w:val="00E671F0"/>
    <w:rsid w:val="00E6749C"/>
    <w:rsid w:val="00E67B90"/>
    <w:rsid w:val="00E73141"/>
    <w:rsid w:val="00E75896"/>
    <w:rsid w:val="00E76FAA"/>
    <w:rsid w:val="00E83460"/>
    <w:rsid w:val="00E83669"/>
    <w:rsid w:val="00E87428"/>
    <w:rsid w:val="00E877FE"/>
    <w:rsid w:val="00E92D2C"/>
    <w:rsid w:val="00E93CFD"/>
    <w:rsid w:val="00E95460"/>
    <w:rsid w:val="00E95D06"/>
    <w:rsid w:val="00E9659E"/>
    <w:rsid w:val="00EA0BDE"/>
    <w:rsid w:val="00EA52BE"/>
    <w:rsid w:val="00EA559C"/>
    <w:rsid w:val="00EA5F02"/>
    <w:rsid w:val="00EA62B6"/>
    <w:rsid w:val="00EA636F"/>
    <w:rsid w:val="00EA6FB6"/>
    <w:rsid w:val="00EB0E16"/>
    <w:rsid w:val="00EB157B"/>
    <w:rsid w:val="00EB1DD9"/>
    <w:rsid w:val="00EB2146"/>
    <w:rsid w:val="00EB5399"/>
    <w:rsid w:val="00EB63D2"/>
    <w:rsid w:val="00EB733D"/>
    <w:rsid w:val="00EC0C10"/>
    <w:rsid w:val="00EC1D62"/>
    <w:rsid w:val="00EC3AE8"/>
    <w:rsid w:val="00EC3B55"/>
    <w:rsid w:val="00EC3D0E"/>
    <w:rsid w:val="00EC3F24"/>
    <w:rsid w:val="00EC43C9"/>
    <w:rsid w:val="00EC451A"/>
    <w:rsid w:val="00EC4BFC"/>
    <w:rsid w:val="00EC625E"/>
    <w:rsid w:val="00EC6584"/>
    <w:rsid w:val="00EC6D7F"/>
    <w:rsid w:val="00ED202B"/>
    <w:rsid w:val="00ED2A3D"/>
    <w:rsid w:val="00ED3486"/>
    <w:rsid w:val="00ED41FE"/>
    <w:rsid w:val="00ED4690"/>
    <w:rsid w:val="00ED7D6E"/>
    <w:rsid w:val="00EE47CA"/>
    <w:rsid w:val="00EE54E0"/>
    <w:rsid w:val="00EE6728"/>
    <w:rsid w:val="00EF07C5"/>
    <w:rsid w:val="00EF29D3"/>
    <w:rsid w:val="00EF3ADA"/>
    <w:rsid w:val="00EF4A90"/>
    <w:rsid w:val="00EF4EB4"/>
    <w:rsid w:val="00EF51BF"/>
    <w:rsid w:val="00EF6056"/>
    <w:rsid w:val="00EF66AB"/>
    <w:rsid w:val="00EF7264"/>
    <w:rsid w:val="00F017B9"/>
    <w:rsid w:val="00F0250F"/>
    <w:rsid w:val="00F02C80"/>
    <w:rsid w:val="00F03A40"/>
    <w:rsid w:val="00F04E8D"/>
    <w:rsid w:val="00F055E8"/>
    <w:rsid w:val="00F06E21"/>
    <w:rsid w:val="00F079C1"/>
    <w:rsid w:val="00F10C6D"/>
    <w:rsid w:val="00F115B8"/>
    <w:rsid w:val="00F125D1"/>
    <w:rsid w:val="00F1492F"/>
    <w:rsid w:val="00F15091"/>
    <w:rsid w:val="00F158BD"/>
    <w:rsid w:val="00F16089"/>
    <w:rsid w:val="00F16287"/>
    <w:rsid w:val="00F17508"/>
    <w:rsid w:val="00F202F4"/>
    <w:rsid w:val="00F20FF3"/>
    <w:rsid w:val="00F21012"/>
    <w:rsid w:val="00F224BF"/>
    <w:rsid w:val="00F22570"/>
    <w:rsid w:val="00F23C0F"/>
    <w:rsid w:val="00F259B5"/>
    <w:rsid w:val="00F25B7D"/>
    <w:rsid w:val="00F279E9"/>
    <w:rsid w:val="00F31960"/>
    <w:rsid w:val="00F32FDB"/>
    <w:rsid w:val="00F34B20"/>
    <w:rsid w:val="00F34E48"/>
    <w:rsid w:val="00F369B3"/>
    <w:rsid w:val="00F414B4"/>
    <w:rsid w:val="00F4528A"/>
    <w:rsid w:val="00F45353"/>
    <w:rsid w:val="00F456E8"/>
    <w:rsid w:val="00F468DC"/>
    <w:rsid w:val="00F46E76"/>
    <w:rsid w:val="00F47B81"/>
    <w:rsid w:val="00F52186"/>
    <w:rsid w:val="00F54605"/>
    <w:rsid w:val="00F553A0"/>
    <w:rsid w:val="00F55D68"/>
    <w:rsid w:val="00F5645A"/>
    <w:rsid w:val="00F56BCF"/>
    <w:rsid w:val="00F620D4"/>
    <w:rsid w:val="00F6227B"/>
    <w:rsid w:val="00F63071"/>
    <w:rsid w:val="00F63A1C"/>
    <w:rsid w:val="00F6597E"/>
    <w:rsid w:val="00F701EF"/>
    <w:rsid w:val="00F715FD"/>
    <w:rsid w:val="00F73593"/>
    <w:rsid w:val="00F73949"/>
    <w:rsid w:val="00F75C5B"/>
    <w:rsid w:val="00F75DF7"/>
    <w:rsid w:val="00F7654B"/>
    <w:rsid w:val="00F769E0"/>
    <w:rsid w:val="00F774C7"/>
    <w:rsid w:val="00F77EDC"/>
    <w:rsid w:val="00F812D6"/>
    <w:rsid w:val="00F81E8E"/>
    <w:rsid w:val="00F825E5"/>
    <w:rsid w:val="00F83923"/>
    <w:rsid w:val="00F855B5"/>
    <w:rsid w:val="00F905EB"/>
    <w:rsid w:val="00F92CB1"/>
    <w:rsid w:val="00F93F1B"/>
    <w:rsid w:val="00FA0120"/>
    <w:rsid w:val="00FA1669"/>
    <w:rsid w:val="00FA3F94"/>
    <w:rsid w:val="00FA7259"/>
    <w:rsid w:val="00FA786C"/>
    <w:rsid w:val="00FB16B8"/>
    <w:rsid w:val="00FB2256"/>
    <w:rsid w:val="00FB266E"/>
    <w:rsid w:val="00FB2D30"/>
    <w:rsid w:val="00FB4B0E"/>
    <w:rsid w:val="00FB4CB8"/>
    <w:rsid w:val="00FB5337"/>
    <w:rsid w:val="00FB68BD"/>
    <w:rsid w:val="00FB7560"/>
    <w:rsid w:val="00FC33DA"/>
    <w:rsid w:val="00FC3F0C"/>
    <w:rsid w:val="00FC4813"/>
    <w:rsid w:val="00FC618B"/>
    <w:rsid w:val="00FD0EB9"/>
    <w:rsid w:val="00FD1C3C"/>
    <w:rsid w:val="00FD4582"/>
    <w:rsid w:val="00FD4903"/>
    <w:rsid w:val="00FD5C80"/>
    <w:rsid w:val="00FE0431"/>
    <w:rsid w:val="00FE366F"/>
    <w:rsid w:val="00FE4A28"/>
    <w:rsid w:val="00FE4EF6"/>
    <w:rsid w:val="00FE657D"/>
    <w:rsid w:val="00FE7212"/>
    <w:rsid w:val="00FF0643"/>
    <w:rsid w:val="00FF1C8C"/>
    <w:rsid w:val="00FF2F34"/>
    <w:rsid w:val="00FF4D4B"/>
    <w:rsid w:val="00FF4F30"/>
    <w:rsid w:val="00FF6554"/>
    <w:rsid w:val="00FF6AE6"/>
    <w:rsid w:val="067BABAD"/>
    <w:rsid w:val="46A6A637"/>
    <w:rsid w:val="5D624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CD9CC9"/>
  <w15:chartTrackingRefBased/>
  <w15:docId w15:val="{C57DBCB3-A99A-4089-9644-DFBE620BC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3BB4"/>
    <w:pPr>
      <w:suppressAutoHyphens/>
      <w:autoSpaceDE w:val="0"/>
      <w:autoSpaceDN w:val="0"/>
      <w:adjustRightInd w:val="0"/>
      <w:spacing w:after="160" w:line="220" w:lineRule="atLeast"/>
      <w:textAlignment w:val="center"/>
    </w:pPr>
    <w:rPr>
      <w:rFonts w:ascii="Arial" w:hAnsi="Arial" w:cs="Arial"/>
      <w:color w:val="000000"/>
      <w:sz w:val="18"/>
      <w:szCs w:val="18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93790"/>
    <w:pPr>
      <w:keepNext/>
      <w:spacing w:before="360" w:after="240" w:line="320" w:lineRule="atLeast"/>
      <w:outlineLvl w:val="0"/>
    </w:pPr>
    <w:rPr>
      <w:color w:val="004C97" w:themeColor="accent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97ECA"/>
    <w:pPr>
      <w:keepNext/>
      <w:spacing w:before="360" w:after="120" w:line="280" w:lineRule="atLeast"/>
      <w:outlineLvl w:val="1"/>
    </w:pPr>
    <w:rPr>
      <w:color w:val="004D53" w:themeColor="accent2" w:themeShade="80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348D6"/>
    <w:pPr>
      <w:keepNext/>
      <w:spacing w:before="240" w:line="240" w:lineRule="atLeast"/>
      <w:outlineLvl w:val="2"/>
    </w:pPr>
    <w:rPr>
      <w:b/>
      <w:bCs/>
      <w:sz w:val="20"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19D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0387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19D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0387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19D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0254B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9DA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254B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9DA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9DA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96E3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96E3D"/>
  </w:style>
  <w:style w:type="paragraph" w:styleId="Footer">
    <w:name w:val="footer"/>
    <w:basedOn w:val="Normal"/>
    <w:link w:val="FooterChar"/>
    <w:uiPriority w:val="99"/>
    <w:unhideWhenUsed/>
    <w:rsid w:val="00DB2321"/>
    <w:pPr>
      <w:tabs>
        <w:tab w:val="center" w:pos="4513"/>
        <w:tab w:val="right" w:pos="9026"/>
      </w:tabs>
      <w:jc w:val="center"/>
    </w:pPr>
  </w:style>
  <w:style w:type="character" w:customStyle="1" w:styleId="FooterChar">
    <w:name w:val="Footer Char"/>
    <w:basedOn w:val="DefaultParagraphFont"/>
    <w:link w:val="Footer"/>
    <w:uiPriority w:val="99"/>
    <w:rsid w:val="00DB2321"/>
    <w:rPr>
      <w:rFonts w:ascii="Arial" w:hAnsi="Arial" w:cs="Arial"/>
      <w:color w:val="000000"/>
      <w:sz w:val="18"/>
      <w:szCs w:val="18"/>
      <w:lang w:val="en-US"/>
    </w:rPr>
  </w:style>
  <w:style w:type="paragraph" w:customStyle="1" w:styleId="IntroParagraph">
    <w:name w:val="Intro Paragraph"/>
    <w:basedOn w:val="Normal"/>
    <w:qFormat/>
    <w:rsid w:val="00DB2321"/>
    <w:pPr>
      <w:spacing w:after="227"/>
    </w:pPr>
    <w:rPr>
      <w:color w:val="53565A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123BB4"/>
    <w:pPr>
      <w:spacing w:after="227" w:line="240" w:lineRule="auto"/>
    </w:pPr>
    <w:rPr>
      <w:sz w:val="48"/>
      <w:szCs w:val="48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00596E3D"/>
    <w:rPr>
      <w:rFonts w:ascii="Arial" w:hAnsi="Arial" w:cs="Arial"/>
      <w:color w:val="000000"/>
      <w:sz w:val="48"/>
      <w:szCs w:val="48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3BB4"/>
    <w:pPr>
      <w:spacing w:after="800" w:line="240" w:lineRule="auto"/>
    </w:pPr>
    <w:rPr>
      <w:noProof/>
      <w:lang w:val="en-GB"/>
    </w:rPr>
  </w:style>
  <w:style w:type="character" w:customStyle="1" w:styleId="SubtitleChar">
    <w:name w:val="Subtitle Char"/>
    <w:basedOn w:val="DefaultParagraphFont"/>
    <w:link w:val="Subtitle"/>
    <w:uiPriority w:val="11"/>
    <w:rsid w:val="0000440C"/>
    <w:rPr>
      <w:rFonts w:ascii="Arial" w:hAnsi="Arial" w:cs="Arial"/>
      <w:noProof/>
      <w:color w:val="000000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A93790"/>
    <w:rPr>
      <w:rFonts w:ascii="Arial" w:hAnsi="Arial" w:cs="Arial"/>
      <w:color w:val="004C97" w:themeColor="accent1"/>
      <w:sz w:val="28"/>
      <w:szCs w:val="28"/>
      <w:lang w:val="en-US"/>
    </w:rPr>
  </w:style>
  <w:style w:type="paragraph" w:customStyle="1" w:styleId="bullet1">
    <w:name w:val="bullet 1"/>
    <w:basedOn w:val="Normal"/>
    <w:uiPriority w:val="99"/>
    <w:rsid w:val="00317644"/>
    <w:pPr>
      <w:numPr>
        <w:numId w:val="1"/>
      </w:numPr>
      <w:spacing w:line="240" w:lineRule="atLeast"/>
      <w:contextualSpacing/>
    </w:pPr>
  </w:style>
  <w:style w:type="paragraph" w:customStyle="1" w:styleId="bullet2">
    <w:name w:val="bullet 2"/>
    <w:basedOn w:val="Normal"/>
    <w:uiPriority w:val="99"/>
    <w:rsid w:val="00317644"/>
    <w:pPr>
      <w:numPr>
        <w:numId w:val="2"/>
      </w:numPr>
      <w:tabs>
        <w:tab w:val="left" w:pos="567"/>
      </w:tabs>
      <w:spacing w:line="240" w:lineRule="atLeast"/>
      <w:ind w:left="568" w:hanging="284"/>
      <w:contextualSpacing/>
    </w:pPr>
  </w:style>
  <w:style w:type="paragraph" w:customStyle="1" w:styleId="bullet3">
    <w:name w:val="bullet 3"/>
    <w:basedOn w:val="Normal"/>
    <w:uiPriority w:val="99"/>
    <w:rsid w:val="00317644"/>
    <w:pPr>
      <w:numPr>
        <w:numId w:val="3"/>
      </w:numPr>
      <w:tabs>
        <w:tab w:val="clear" w:pos="851"/>
        <w:tab w:val="left" w:pos="850"/>
      </w:tabs>
      <w:spacing w:line="240" w:lineRule="atLeast"/>
      <w:contextualSpacing/>
    </w:pPr>
  </w:style>
  <w:style w:type="paragraph" w:customStyle="1" w:styleId="bullet4">
    <w:name w:val="bullet 4"/>
    <w:basedOn w:val="Normal"/>
    <w:uiPriority w:val="99"/>
    <w:rsid w:val="00317644"/>
    <w:pPr>
      <w:numPr>
        <w:numId w:val="5"/>
      </w:numPr>
      <w:tabs>
        <w:tab w:val="left" w:pos="1134"/>
      </w:tabs>
      <w:spacing w:line="240" w:lineRule="atLeast"/>
      <w:ind w:left="1135" w:hanging="284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897ECA"/>
    <w:rPr>
      <w:rFonts w:ascii="Arial" w:hAnsi="Arial" w:cs="Arial"/>
      <w:color w:val="004D53" w:themeColor="accent2" w:themeShade="80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1348D6"/>
    <w:rPr>
      <w:rFonts w:ascii="Arial" w:hAnsi="Arial" w:cs="Arial"/>
      <w:b/>
      <w:bCs/>
      <w:color w:val="000000"/>
      <w:sz w:val="20"/>
      <w:szCs w:val="20"/>
      <w:lang w:val="en-US"/>
    </w:rPr>
  </w:style>
  <w:style w:type="numbering" w:customStyle="1" w:styleId="CurrentList1">
    <w:name w:val="Current List1"/>
    <w:uiPriority w:val="99"/>
    <w:rsid w:val="00822532"/>
    <w:pPr>
      <w:numPr>
        <w:numId w:val="4"/>
      </w:numPr>
    </w:pPr>
  </w:style>
  <w:style w:type="numbering" w:customStyle="1" w:styleId="CurrentList2">
    <w:name w:val="Current List2"/>
    <w:uiPriority w:val="99"/>
    <w:rsid w:val="00822532"/>
    <w:pPr>
      <w:numPr>
        <w:numId w:val="6"/>
      </w:numPr>
    </w:pPr>
  </w:style>
  <w:style w:type="paragraph" w:customStyle="1" w:styleId="Quotation">
    <w:name w:val="Quotation"/>
    <w:basedOn w:val="Normal"/>
    <w:qFormat/>
    <w:rsid w:val="00317644"/>
    <w:pPr>
      <w:spacing w:before="120" w:after="120" w:line="260" w:lineRule="atLeast"/>
    </w:pPr>
    <w:rPr>
      <w:i/>
      <w:iCs/>
      <w:color w:val="004D53" w:themeColor="accent2" w:themeShade="80"/>
      <w:sz w:val="24"/>
      <w:szCs w:val="24"/>
    </w:rPr>
  </w:style>
  <w:style w:type="paragraph" w:customStyle="1" w:styleId="Titlewithborder">
    <w:name w:val="Title with border"/>
    <w:basedOn w:val="Normal"/>
    <w:qFormat/>
    <w:rsid w:val="00F456E8"/>
    <w:pPr>
      <w:spacing w:line="288" w:lineRule="auto"/>
    </w:pPr>
    <w:rPr>
      <w:b/>
      <w:bCs/>
      <w:color w:val="00747C" w:themeColor="accent2" w:themeShade="BF"/>
      <w:lang w:val="en-GB"/>
    </w:rPr>
  </w:style>
  <w:style w:type="paragraph" w:customStyle="1" w:styleId="Normalwithborder">
    <w:name w:val="Normal with border"/>
    <w:basedOn w:val="Normal"/>
    <w:qFormat/>
    <w:rsid w:val="005736B7"/>
  </w:style>
  <w:style w:type="paragraph" w:customStyle="1" w:styleId="NoParagraphStyle">
    <w:name w:val="[No Paragraph Style]"/>
    <w:rsid w:val="00484ADA"/>
    <w:pPr>
      <w:autoSpaceDE w:val="0"/>
      <w:autoSpaceDN w:val="0"/>
      <w:adjustRightInd w:val="0"/>
      <w:spacing w:line="288" w:lineRule="auto"/>
      <w:textAlignment w:val="center"/>
    </w:pPr>
    <w:rPr>
      <w:rFonts w:ascii="Arial" w:hAnsi="Arial" w:cs="Arial"/>
      <w:color w:val="000000"/>
      <w:lang w:val="en-US"/>
    </w:rPr>
  </w:style>
  <w:style w:type="paragraph" w:customStyle="1" w:styleId="Tabletext">
    <w:name w:val="Table text"/>
    <w:basedOn w:val="NoParagraphStyle"/>
    <w:qFormat/>
    <w:rsid w:val="00484ADA"/>
    <w:pPr>
      <w:spacing w:before="60" w:after="60" w:line="240" w:lineRule="auto"/>
    </w:pPr>
    <w:rPr>
      <w:sz w:val="18"/>
      <w:szCs w:val="18"/>
    </w:rPr>
  </w:style>
  <w:style w:type="character" w:styleId="PageNumber">
    <w:name w:val="page number"/>
    <w:basedOn w:val="DefaultParagraphFont"/>
    <w:uiPriority w:val="99"/>
    <w:unhideWhenUsed/>
    <w:rsid w:val="004A05A1"/>
  </w:style>
  <w:style w:type="paragraph" w:customStyle="1" w:styleId="Authorisationtext">
    <w:name w:val="Authorisation text"/>
    <w:basedOn w:val="Normal"/>
    <w:qFormat/>
    <w:rsid w:val="003F152E"/>
    <w:pPr>
      <w:spacing w:line="200" w:lineRule="atLeast"/>
    </w:pPr>
    <w:rPr>
      <w:sz w:val="16"/>
      <w:szCs w:val="16"/>
    </w:rPr>
  </w:style>
  <w:style w:type="table" w:customStyle="1" w:styleId="DJSIR">
    <w:name w:val="DJSIR"/>
    <w:basedOn w:val="TableNormal"/>
    <w:uiPriority w:val="99"/>
    <w:rsid w:val="00066E22"/>
    <w:pPr>
      <w:spacing w:before="60" w:after="60"/>
    </w:pPr>
    <w:rPr>
      <w:sz w:val="18"/>
    </w:rPr>
    <w:tblPr>
      <w:tblBorders>
        <w:top w:val="single" w:sz="4" w:space="0" w:color="auto"/>
        <w:bottom w:val="single" w:sz="4" w:space="0" w:color="auto"/>
        <w:insideH w:val="single" w:sz="4" w:space="0" w:color="auto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blStylePr w:type="firstRow">
      <w:pPr>
        <w:wordWrap/>
        <w:spacing w:beforeLines="0" w:before="60" w:beforeAutospacing="0" w:afterLines="0" w:after="60" w:afterAutospacing="0"/>
      </w:pPr>
      <w:rPr>
        <w:rFonts w:ascii="Arial" w:hAnsi="Arial"/>
        <w:color w:val="FFFFFF" w:themeColor="background1"/>
        <w:sz w:val="18"/>
      </w:rPr>
      <w:tblPr/>
      <w:tcPr>
        <w:shd w:val="clear" w:color="auto" w:fill="004C97" w:themeFill="accent1"/>
      </w:tcPr>
    </w:tblStylePr>
  </w:style>
  <w:style w:type="table" w:styleId="TableGrid">
    <w:name w:val="Table Grid"/>
    <w:basedOn w:val="TableNormal"/>
    <w:uiPriority w:val="59"/>
    <w:rsid w:val="008F22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FB68BD"/>
    <w:rPr>
      <w:color w:val="808080"/>
    </w:rPr>
  </w:style>
  <w:style w:type="paragraph" w:customStyle="1" w:styleId="Tablecolumnheadings">
    <w:name w:val="Table column headings"/>
    <w:basedOn w:val="Tabletext"/>
    <w:qFormat/>
    <w:rsid w:val="00F456E8"/>
    <w:pPr>
      <w:keepNext/>
    </w:pPr>
    <w:rPr>
      <w:b/>
      <w:color w:val="FFFFFF" w:themeColor="background1"/>
    </w:rPr>
  </w:style>
  <w:style w:type="table" w:styleId="TableGridLight">
    <w:name w:val="Grid Table Light"/>
    <w:basedOn w:val="TableNormal"/>
    <w:uiPriority w:val="40"/>
    <w:rsid w:val="00B24F1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Paragraph">
    <w:name w:val="List Paragraph"/>
    <w:basedOn w:val="Normal"/>
    <w:uiPriority w:val="34"/>
    <w:qFormat/>
    <w:rsid w:val="00897ECA"/>
    <w:pPr>
      <w:suppressAutoHyphens w:val="0"/>
      <w:autoSpaceDE/>
      <w:autoSpaceDN/>
      <w:adjustRightInd/>
      <w:spacing w:line="259" w:lineRule="auto"/>
      <w:ind w:left="720"/>
      <w:contextualSpacing/>
      <w:textAlignment w:val="auto"/>
    </w:pPr>
    <w:rPr>
      <w:rFonts w:asciiTheme="minorHAnsi" w:hAnsiTheme="minorHAnsi" w:cstheme="minorBidi"/>
      <w:color w:val="auto"/>
      <w:sz w:val="22"/>
      <w:szCs w:val="22"/>
      <w:lang w:val="en-AU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97EC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97ECA"/>
    <w:rPr>
      <w:rFonts w:ascii="Arial" w:hAnsi="Arial" w:cs="Arial"/>
      <w:color w:val="000000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897ECA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8155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1551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15519"/>
    <w:rPr>
      <w:rFonts w:ascii="Arial" w:hAnsi="Arial" w:cs="Arial"/>
      <w:color w:val="000000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55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5519"/>
    <w:rPr>
      <w:rFonts w:ascii="Arial" w:hAnsi="Arial" w:cs="Arial"/>
      <w:b/>
      <w:bCs/>
      <w:color w:val="000000"/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9124BF"/>
    <w:rPr>
      <w:rFonts w:ascii="Arial" w:hAnsi="Arial" w:cs="Arial"/>
      <w:color w:val="000000"/>
      <w:sz w:val="18"/>
      <w:szCs w:val="18"/>
      <w:lang w:val="en-US"/>
    </w:rPr>
  </w:style>
  <w:style w:type="character" w:styleId="Mention">
    <w:name w:val="Mention"/>
    <w:basedOn w:val="DefaultParagraphFont"/>
    <w:uiPriority w:val="99"/>
    <w:unhideWhenUsed/>
    <w:rsid w:val="00DF22AB"/>
    <w:rPr>
      <w:color w:val="2B579A"/>
      <w:shd w:val="clear" w:color="auto" w:fill="E1DFDD"/>
    </w:rPr>
  </w:style>
  <w:style w:type="character" w:styleId="BookTitle">
    <w:name w:val="Book Title"/>
    <w:basedOn w:val="DefaultParagraphFont"/>
    <w:uiPriority w:val="33"/>
    <w:qFormat/>
    <w:rsid w:val="00B919DA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919DA"/>
    <w:pPr>
      <w:spacing w:after="200" w:line="240" w:lineRule="auto"/>
    </w:pPr>
    <w:rPr>
      <w:i/>
      <w:iCs/>
      <w:color w:val="535659" w:themeColor="text2"/>
    </w:rPr>
  </w:style>
  <w:style w:type="character" w:styleId="Emphasis">
    <w:name w:val="Emphasis"/>
    <w:basedOn w:val="DefaultParagraphFont"/>
    <w:uiPriority w:val="20"/>
    <w:qFormat/>
    <w:rsid w:val="00B919DA"/>
    <w:rPr>
      <w:i/>
      <w:i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19DA"/>
    <w:rPr>
      <w:rFonts w:asciiTheme="majorHAnsi" w:eastAsiaTheme="majorEastAsia" w:hAnsiTheme="majorHAnsi" w:cstheme="majorBidi"/>
      <w:i/>
      <w:iCs/>
      <w:color w:val="003871" w:themeColor="accent1" w:themeShade="BF"/>
      <w:sz w:val="18"/>
      <w:szCs w:val="18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19DA"/>
    <w:rPr>
      <w:rFonts w:asciiTheme="majorHAnsi" w:eastAsiaTheme="majorEastAsia" w:hAnsiTheme="majorHAnsi" w:cstheme="majorBidi"/>
      <w:color w:val="003871" w:themeColor="accent1" w:themeShade="BF"/>
      <w:sz w:val="18"/>
      <w:szCs w:val="18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19DA"/>
    <w:rPr>
      <w:rFonts w:asciiTheme="majorHAnsi" w:eastAsiaTheme="majorEastAsia" w:hAnsiTheme="majorHAnsi" w:cstheme="majorBidi"/>
      <w:color w:val="00254B" w:themeColor="accent1" w:themeShade="7F"/>
      <w:sz w:val="18"/>
      <w:szCs w:val="18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9DA"/>
    <w:rPr>
      <w:rFonts w:asciiTheme="majorHAnsi" w:eastAsiaTheme="majorEastAsia" w:hAnsiTheme="majorHAnsi" w:cstheme="majorBidi"/>
      <w:i/>
      <w:iCs/>
      <w:color w:val="00254B" w:themeColor="accent1" w:themeShade="7F"/>
      <w:sz w:val="18"/>
      <w:szCs w:val="18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9DA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9D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/>
    </w:rPr>
  </w:style>
  <w:style w:type="character" w:styleId="IntenseEmphasis">
    <w:name w:val="Intense Emphasis"/>
    <w:basedOn w:val="DefaultParagraphFont"/>
    <w:uiPriority w:val="21"/>
    <w:qFormat/>
    <w:rsid w:val="00B919DA"/>
    <w:rPr>
      <w:i/>
      <w:iCs/>
      <w:color w:val="004C97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19DA"/>
    <w:pPr>
      <w:pBdr>
        <w:top w:val="single" w:sz="4" w:space="10" w:color="004C97" w:themeColor="accent1"/>
        <w:bottom w:val="single" w:sz="4" w:space="10" w:color="004C97" w:themeColor="accent1"/>
      </w:pBdr>
      <w:spacing w:before="360" w:after="360"/>
      <w:ind w:left="864" w:right="864"/>
      <w:jc w:val="center"/>
    </w:pPr>
    <w:rPr>
      <w:i/>
      <w:iCs/>
      <w:color w:val="004C97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19DA"/>
    <w:rPr>
      <w:rFonts w:ascii="Arial" w:hAnsi="Arial" w:cs="Arial"/>
      <w:i/>
      <w:iCs/>
      <w:color w:val="004C97" w:themeColor="accent1"/>
      <w:sz w:val="18"/>
      <w:szCs w:val="18"/>
      <w:lang w:val="en-US"/>
    </w:rPr>
  </w:style>
  <w:style w:type="character" w:styleId="IntenseReference">
    <w:name w:val="Intense Reference"/>
    <w:basedOn w:val="DefaultParagraphFont"/>
    <w:uiPriority w:val="32"/>
    <w:qFormat/>
    <w:rsid w:val="00B919DA"/>
    <w:rPr>
      <w:b/>
      <w:bCs/>
      <w:smallCaps/>
      <w:color w:val="004C97" w:themeColor="accent1"/>
      <w:spacing w:val="5"/>
    </w:rPr>
  </w:style>
  <w:style w:type="paragraph" w:styleId="NoSpacing">
    <w:name w:val="No Spacing"/>
    <w:uiPriority w:val="1"/>
    <w:qFormat/>
    <w:rsid w:val="00B919DA"/>
    <w:pPr>
      <w:suppressAutoHyphens/>
      <w:autoSpaceDE w:val="0"/>
      <w:autoSpaceDN w:val="0"/>
      <w:adjustRightInd w:val="0"/>
      <w:textAlignment w:val="center"/>
    </w:pPr>
    <w:rPr>
      <w:rFonts w:ascii="Arial" w:hAnsi="Arial" w:cs="Arial"/>
      <w:color w:val="000000"/>
      <w:sz w:val="18"/>
      <w:szCs w:val="1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919DA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19DA"/>
    <w:rPr>
      <w:rFonts w:ascii="Arial" w:hAnsi="Arial" w:cs="Arial"/>
      <w:i/>
      <w:iCs/>
      <w:color w:val="404040" w:themeColor="text1" w:themeTint="BF"/>
      <w:sz w:val="18"/>
      <w:szCs w:val="18"/>
      <w:lang w:val="en-US"/>
    </w:rPr>
  </w:style>
  <w:style w:type="character" w:styleId="Strong">
    <w:name w:val="Strong"/>
    <w:basedOn w:val="DefaultParagraphFont"/>
    <w:uiPriority w:val="22"/>
    <w:qFormat/>
    <w:rsid w:val="00B919DA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B919DA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B919DA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9DA"/>
    <w:pPr>
      <w:keepLines/>
      <w:spacing w:before="240" w:after="0" w:line="220" w:lineRule="atLeast"/>
      <w:outlineLvl w:val="9"/>
    </w:pPr>
    <w:rPr>
      <w:rFonts w:asciiTheme="majorHAnsi" w:eastAsiaTheme="majorEastAsia" w:hAnsiTheme="majorHAnsi" w:cstheme="majorBidi"/>
      <w:color w:val="00387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2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8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6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9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0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chroeN\Downloads\DJSIR-FactSheets-A4-Header-Mini%20(1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8FC065E602B450EA8F16C24815CCE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F7ADCC-DAEA-4047-AE2C-856592C5AEE0}"/>
      </w:docPartPr>
      <w:docPartBody>
        <w:p w:rsidR="00DE1F04" w:rsidRDefault="00DE1F04">
          <w:pPr>
            <w:pStyle w:val="48FC065E602B450EA8F16C24815CCE1E"/>
          </w:pPr>
          <w:r w:rsidRPr="00DD7802">
            <w:rPr>
              <w:rStyle w:val="PlaceholderText"/>
            </w:rPr>
            <w:t xml:space="preserve">Click or tap here to enter </w:t>
          </w:r>
          <w:r>
            <w:rPr>
              <w:rStyle w:val="PlaceholderText"/>
            </w:rPr>
            <w:t xml:space="preserve">Title </w:t>
          </w:r>
          <w:r w:rsidRPr="00DD7802">
            <w:rPr>
              <w:rStyle w:val="PlaceholderText"/>
            </w:rPr>
            <w:t>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F04"/>
    <w:rsid w:val="000014A9"/>
    <w:rsid w:val="00004417"/>
    <w:rsid w:val="00010C22"/>
    <w:rsid w:val="000222F5"/>
    <w:rsid w:val="00026BB8"/>
    <w:rsid w:val="00042407"/>
    <w:rsid w:val="00050AC6"/>
    <w:rsid w:val="00056B27"/>
    <w:rsid w:val="000724DB"/>
    <w:rsid w:val="0009587A"/>
    <w:rsid w:val="00096124"/>
    <w:rsid w:val="000C08D9"/>
    <w:rsid w:val="000D6100"/>
    <w:rsid w:val="000F46B9"/>
    <w:rsid w:val="00136947"/>
    <w:rsid w:val="00170E87"/>
    <w:rsid w:val="0017454B"/>
    <w:rsid w:val="001C43EF"/>
    <w:rsid w:val="001D6DF6"/>
    <w:rsid w:val="001E2F81"/>
    <w:rsid w:val="001F1CED"/>
    <w:rsid w:val="001F229C"/>
    <w:rsid w:val="00210E0C"/>
    <w:rsid w:val="0021578D"/>
    <w:rsid w:val="00261F18"/>
    <w:rsid w:val="00267DDA"/>
    <w:rsid w:val="00273CD6"/>
    <w:rsid w:val="002B590D"/>
    <w:rsid w:val="00307C83"/>
    <w:rsid w:val="003130BB"/>
    <w:rsid w:val="00352E85"/>
    <w:rsid w:val="00356C27"/>
    <w:rsid w:val="00362325"/>
    <w:rsid w:val="00392466"/>
    <w:rsid w:val="003A597A"/>
    <w:rsid w:val="003F3AED"/>
    <w:rsid w:val="00463380"/>
    <w:rsid w:val="00495510"/>
    <w:rsid w:val="004A006B"/>
    <w:rsid w:val="004D5E07"/>
    <w:rsid w:val="004E6575"/>
    <w:rsid w:val="00501EE9"/>
    <w:rsid w:val="00513747"/>
    <w:rsid w:val="00552DFE"/>
    <w:rsid w:val="005560A2"/>
    <w:rsid w:val="00571355"/>
    <w:rsid w:val="005C5CDA"/>
    <w:rsid w:val="005C66AB"/>
    <w:rsid w:val="005E379F"/>
    <w:rsid w:val="00635AC0"/>
    <w:rsid w:val="006A3991"/>
    <w:rsid w:val="006B0939"/>
    <w:rsid w:val="006B1549"/>
    <w:rsid w:val="006B4F0B"/>
    <w:rsid w:val="006D6626"/>
    <w:rsid w:val="006E490F"/>
    <w:rsid w:val="007155BA"/>
    <w:rsid w:val="0079655A"/>
    <w:rsid w:val="007B4D79"/>
    <w:rsid w:val="007B64DB"/>
    <w:rsid w:val="007C7A87"/>
    <w:rsid w:val="007E19CA"/>
    <w:rsid w:val="00802D5F"/>
    <w:rsid w:val="00826DBF"/>
    <w:rsid w:val="00842864"/>
    <w:rsid w:val="008464D9"/>
    <w:rsid w:val="0087773B"/>
    <w:rsid w:val="008C74F5"/>
    <w:rsid w:val="008D0808"/>
    <w:rsid w:val="008D2AD7"/>
    <w:rsid w:val="008E5854"/>
    <w:rsid w:val="00980444"/>
    <w:rsid w:val="00997BF7"/>
    <w:rsid w:val="009C5781"/>
    <w:rsid w:val="009C68F7"/>
    <w:rsid w:val="00A00DA6"/>
    <w:rsid w:val="00A058D5"/>
    <w:rsid w:val="00A208F0"/>
    <w:rsid w:val="00A21DCB"/>
    <w:rsid w:val="00A21E77"/>
    <w:rsid w:val="00A23D21"/>
    <w:rsid w:val="00A277A6"/>
    <w:rsid w:val="00A52349"/>
    <w:rsid w:val="00A5616D"/>
    <w:rsid w:val="00A65089"/>
    <w:rsid w:val="00A72DCD"/>
    <w:rsid w:val="00A7605C"/>
    <w:rsid w:val="00A85D4C"/>
    <w:rsid w:val="00AA6CB2"/>
    <w:rsid w:val="00AE2FF9"/>
    <w:rsid w:val="00AF2248"/>
    <w:rsid w:val="00B60359"/>
    <w:rsid w:val="00BB0CF7"/>
    <w:rsid w:val="00BD5668"/>
    <w:rsid w:val="00C106A5"/>
    <w:rsid w:val="00C176BF"/>
    <w:rsid w:val="00C22A9C"/>
    <w:rsid w:val="00C34BD7"/>
    <w:rsid w:val="00C42DAB"/>
    <w:rsid w:val="00C7630A"/>
    <w:rsid w:val="00CF0F77"/>
    <w:rsid w:val="00D035A1"/>
    <w:rsid w:val="00D22FA9"/>
    <w:rsid w:val="00D232CC"/>
    <w:rsid w:val="00D354E5"/>
    <w:rsid w:val="00D36871"/>
    <w:rsid w:val="00D36D44"/>
    <w:rsid w:val="00D94571"/>
    <w:rsid w:val="00D9515D"/>
    <w:rsid w:val="00DA0985"/>
    <w:rsid w:val="00DE1F04"/>
    <w:rsid w:val="00DE6A60"/>
    <w:rsid w:val="00E1470E"/>
    <w:rsid w:val="00E26487"/>
    <w:rsid w:val="00E46C7A"/>
    <w:rsid w:val="00E67B90"/>
    <w:rsid w:val="00E973FE"/>
    <w:rsid w:val="00EA1306"/>
    <w:rsid w:val="00EB733D"/>
    <w:rsid w:val="00EC4EBB"/>
    <w:rsid w:val="00EC6830"/>
    <w:rsid w:val="00EF4A90"/>
    <w:rsid w:val="00F0250F"/>
    <w:rsid w:val="00F26A06"/>
    <w:rsid w:val="00F5446F"/>
    <w:rsid w:val="00F639CB"/>
    <w:rsid w:val="00F666AF"/>
    <w:rsid w:val="00F812D6"/>
    <w:rsid w:val="00FB266E"/>
    <w:rsid w:val="00FC4813"/>
    <w:rsid w:val="00FC6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48FC065E602B450EA8F16C24815CCE1E">
    <w:name w:val="48FC065E602B450EA8F16C24815CCE1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DJSIR">
      <a:dk1>
        <a:srgbClr val="000000"/>
      </a:dk1>
      <a:lt1>
        <a:srgbClr val="FFFFFF"/>
      </a:lt1>
      <a:dk2>
        <a:srgbClr val="535659"/>
      </a:dk2>
      <a:lt2>
        <a:srgbClr val="D9D9D6"/>
      </a:lt2>
      <a:accent1>
        <a:srgbClr val="004C97"/>
      </a:accent1>
      <a:accent2>
        <a:srgbClr val="009CA6"/>
      </a:accent2>
      <a:accent3>
        <a:srgbClr val="78BE20"/>
      </a:accent3>
      <a:accent4>
        <a:srgbClr val="CEDC00"/>
      </a:accent4>
      <a:accent5>
        <a:srgbClr val="003868"/>
      </a:accent5>
      <a:accent6>
        <a:srgbClr val="61A300"/>
      </a:accent6>
      <a:hlink>
        <a:srgbClr val="006864"/>
      </a:hlink>
      <a:folHlink>
        <a:srgbClr val="073041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AE63D5F07EEF4C93E73DA01CAB1067" ma:contentTypeVersion="4" ma:contentTypeDescription="Create a new document." ma:contentTypeScope="" ma:versionID="c918f021a69109ca6a1263fb11c19bc7">
  <xsd:schema xmlns:xsd="http://www.w3.org/2001/XMLSchema" xmlns:xs="http://www.w3.org/2001/XMLSchema" xmlns:p="http://schemas.microsoft.com/office/2006/metadata/properties" xmlns:ns2="19d75ddd-3cbb-40ee-b09e-345ed2c2385a" targetNamespace="http://schemas.microsoft.com/office/2006/metadata/properties" ma:root="true" ma:fieldsID="16ac320cdabcbb0d86afa8d80cc9d63b" ns2:_="">
    <xsd:import namespace="19d75ddd-3cbb-40ee-b09e-345ed2c238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d75ddd-3cbb-40ee-b09e-345ed2c238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850F2B-D3A5-4A4C-AB9B-E8E730651C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d75ddd-3cbb-40ee-b09e-345ed2c238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858CF2C-0DF9-41D7-8EEF-0AC9532C5D5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848583D-D4EF-4D4A-B0A1-4A3FCCCB83D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D81C4B0-EF1F-479A-B01A-823BA175CF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DJSIR-FactSheets-A4-Header-Mini (1).dotx</Template>
  <TotalTime>618</TotalTime>
  <Pages>11</Pages>
  <Words>2503</Words>
  <Characters>14270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J Schroen (DJSIR)</dc:creator>
  <cp:keywords/>
  <dc:description/>
  <cp:lastModifiedBy>Cydoni M Edwards (DJSIR)</cp:lastModifiedBy>
  <cp:revision>413</cp:revision>
  <cp:lastPrinted>2025-11-17T21:07:00Z</cp:lastPrinted>
  <dcterms:created xsi:type="dcterms:W3CDTF">2025-11-17T21:05:00Z</dcterms:created>
  <dcterms:modified xsi:type="dcterms:W3CDTF">2026-10-05T20:46:00Z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5,6c902127,2e65733b,61267f24</vt:lpwstr>
  </property>
  <property fmtid="{D5CDD505-2E9C-101B-9397-08002B2CF9AE}" pid="3" name="ClassificationContentMarkingHeaderFontProps">
    <vt:lpwstr>#000000,12,Arial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8,4937abd2,2098f9bd,2c85538</vt:lpwstr>
  </property>
  <property fmtid="{D5CDD505-2E9C-101B-9397-08002B2CF9AE}" pid="6" name="ClassificationContentMarkingFooterFontProps">
    <vt:lpwstr>#000000,12,Arial</vt:lpwstr>
  </property>
  <property fmtid="{D5CDD505-2E9C-101B-9397-08002B2CF9AE}" pid="7" name="ClassificationContentMarkingFooterText">
    <vt:lpwstr>OFFICIAL</vt:lpwstr>
  </property>
  <property fmtid="{D5CDD505-2E9C-101B-9397-08002B2CF9AE}" pid="8" name="MSIP_Label_d00a4df9-c942-4b09-b23a-6c1023f6de27_Enabled">
    <vt:lpwstr>true</vt:lpwstr>
  </property>
  <property fmtid="{D5CDD505-2E9C-101B-9397-08002B2CF9AE}" pid="9" name="MSIP_Label_d00a4df9-c942-4b09-b23a-6c1023f6de27_SetDate">
    <vt:lpwstr>2026-10-05T20:46:00Z</vt:lpwstr>
  </property>
  <property fmtid="{D5CDD505-2E9C-101B-9397-08002B2CF9AE}" pid="10" name="MSIP_Label_d00a4df9-c942-4b09-b23a-6c1023f6de27_Method">
    <vt:lpwstr>Privileged</vt:lpwstr>
  </property>
  <property fmtid="{D5CDD505-2E9C-101B-9397-08002B2CF9AE}" pid="11" name="MSIP_Label_d00a4df9-c942-4b09-b23a-6c1023f6de27_Name">
    <vt:lpwstr>Official (DJPR)</vt:lpwstr>
  </property>
  <property fmtid="{D5CDD505-2E9C-101B-9397-08002B2CF9AE}" pid="12" name="MSIP_Label_d00a4df9-c942-4b09-b23a-6c1023f6de27_SiteId">
    <vt:lpwstr>722ea0be-3e1c-4b11-ad6f-9401d6856e24</vt:lpwstr>
  </property>
  <property fmtid="{D5CDD505-2E9C-101B-9397-08002B2CF9AE}" pid="13" name="MSIP_Label_d00a4df9-c942-4b09-b23a-6c1023f6de27_ActionId">
    <vt:lpwstr>605ee7b1-497c-46ac-ac5c-ce7721909dfb</vt:lpwstr>
  </property>
  <property fmtid="{D5CDD505-2E9C-101B-9397-08002B2CF9AE}" pid="14" name="MSIP_Label_d00a4df9-c942-4b09-b23a-6c1023f6de27_ContentBits">
    <vt:lpwstr>3</vt:lpwstr>
  </property>
  <property fmtid="{D5CDD505-2E9C-101B-9397-08002B2CF9AE}" pid="15" name="Order">
    <vt:r8>108997200</vt:r8>
  </property>
  <property fmtid="{D5CDD505-2E9C-101B-9397-08002B2CF9AE}" pid="16" name="DocumentSetDescription">
    <vt:lpwstr/>
  </property>
  <property fmtid="{D5CDD505-2E9C-101B-9397-08002B2CF9AE}" pid="17" name="MediaServiceImageTags">
    <vt:lpwstr/>
  </property>
  <property fmtid="{D5CDD505-2E9C-101B-9397-08002B2CF9AE}" pid="18" name="xd_ProgID">
    <vt:lpwstr/>
  </property>
  <property fmtid="{D5CDD505-2E9C-101B-9397-08002B2CF9AE}" pid="19" name="ContentTypeId">
    <vt:lpwstr>0x01010066AE63D5F07EEF4C93E73DA01CAB1067</vt:lpwstr>
  </property>
  <property fmtid="{D5CDD505-2E9C-101B-9397-08002B2CF9AE}" pid="20" name="ComplianceAssetId">
    <vt:lpwstr/>
  </property>
  <property fmtid="{D5CDD505-2E9C-101B-9397-08002B2CF9AE}" pid="21" name="TemplateUrl">
    <vt:lpwstr/>
  </property>
  <property fmtid="{D5CDD505-2E9C-101B-9397-08002B2CF9AE}" pid="22" name="_ExtendedDescription">
    <vt:lpwstr/>
  </property>
  <property fmtid="{D5CDD505-2E9C-101B-9397-08002B2CF9AE}" pid="23" name="Replytype">
    <vt:lpwstr/>
  </property>
  <property fmtid="{D5CDD505-2E9C-101B-9397-08002B2CF9AE}" pid="24" name="TriggerFlowInfo">
    <vt:lpwstr/>
  </property>
  <property fmtid="{D5CDD505-2E9C-101B-9397-08002B2CF9AE}" pid="25" name="xd_Signature">
    <vt:bool>false</vt:bool>
  </property>
  <property fmtid="{D5CDD505-2E9C-101B-9397-08002B2CF9AE}" pid="26" name="RecordType">
    <vt:lpwstr/>
  </property>
  <property fmtid="{D5CDD505-2E9C-101B-9397-08002B2CF9AE}" pid="27" name="SharedWithUsers">
    <vt:lpwstr>48;#Marcus P Higgins (VFA);#184;#Liberty A Fletcher-Seales (VFA);#25;#Katherine M Grech (VFA);#199;#Sonia D Khatter (VFA);#170;#Simon X Leverett (VFA);#833;#Simon McBeth (VFA)</vt:lpwstr>
  </property>
  <property fmtid="{D5CDD505-2E9C-101B-9397-08002B2CF9AE}" pid="28" name="docLang">
    <vt:lpwstr>en</vt:lpwstr>
  </property>
  <property fmtid="{D5CDD505-2E9C-101B-9397-08002B2CF9AE}" pid="29" name="_docset_NoMedatataSyncRequired">
    <vt:lpwstr>True</vt:lpwstr>
  </property>
  <property fmtid="{D5CDD505-2E9C-101B-9397-08002B2CF9AE}" pid="30" name="MSIP_Label_d00a4df9-c942-4b09-b23a-6c1023f6de27_Tag">
    <vt:lpwstr>10, 0, 1, 1</vt:lpwstr>
  </property>
</Properties>
</file>