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alias w:val="Title"/>
        <w:tag w:val="Title"/>
        <w:id w:val="-1162157536"/>
        <w:placeholder>
          <w:docPart w:val="FB87B9F052C04D3892D041EFA017041A"/>
        </w:placeholder>
        <w15:color w:val="FF0000"/>
      </w:sdtPr>
      <w:sdtContent>
        <w:p w14:paraId="2CBC7DF1" w14:textId="77777777" w:rsidR="00432AAF" w:rsidRPr="005B5891" w:rsidRDefault="00000000" w:rsidP="0019319A">
          <w:pPr>
            <w:pStyle w:val="Title0"/>
            <w:ind w:right="4817"/>
          </w:pPr>
          <w:r w:rsidRPr="005B5891">
            <w:rPr>
              <w:lang w:val="es"/>
            </w:rPr>
            <w:t>Creando la fuerza laboral digital de Victoria</w:t>
          </w:r>
          <w:r w:rsidRPr="005B5891">
            <w:rPr>
              <w:lang w:val="es"/>
            </w:rPr>
            <w:br/>
          </w:r>
          <w:r w:rsidRPr="005B5891">
            <w:rPr>
              <w:lang w:val="es"/>
            </w:rPr>
            <w:br/>
          </w:r>
        </w:p>
      </w:sdtContent>
    </w:sdt>
    <w:sdt>
      <w:sdtPr>
        <w:rPr>
          <w:color w:val="auto"/>
        </w:rPr>
        <w:alias w:val="Intro paragraph"/>
        <w:tag w:val="Intro paragraph"/>
        <w:id w:val="-1769694318"/>
        <w:placeholder>
          <w:docPart w:val="608C24B94FE14C2BA37600248115010B"/>
        </w:placeholder>
        <w15:color w:val="FF0000"/>
      </w:sdtPr>
      <w:sdtEndPr>
        <w:rPr>
          <w:color w:val="53565A"/>
        </w:rPr>
      </w:sdtEndPr>
      <w:sdtContent>
        <w:p w14:paraId="56385F31" w14:textId="77777777" w:rsidR="00D45E31" w:rsidRPr="00D55ACF" w:rsidRDefault="00000000" w:rsidP="00D45E31">
          <w:pPr>
            <w:rPr>
              <w:rFonts w:cstheme="minorHAnsi"/>
              <w:color w:val="auto"/>
              <w:sz w:val="28"/>
              <w:szCs w:val="28"/>
            </w:rPr>
          </w:pPr>
          <w:r w:rsidRPr="00D55ACF">
            <w:rPr>
              <w:rFonts w:cstheme="minorHAnsi"/>
              <w:color w:val="auto"/>
              <w:sz w:val="28"/>
              <w:szCs w:val="28"/>
              <w:lang w:val="es"/>
            </w:rPr>
            <w:t>¿Busca su negocio gente con talento y competencias digitales?</w:t>
          </w:r>
        </w:p>
        <w:p w14:paraId="4BA8B012" w14:textId="77777777" w:rsidR="00E61A0E" w:rsidRDefault="00000000" w:rsidP="00D45E31">
          <w:pPr>
            <w:ind w:left="66"/>
            <w:sectPr w:rsidR="00E61A0E" w:rsidSect="00DC2E41">
              <w:headerReference w:type="default" r:id="rId10"/>
              <w:footerReference w:type="default" r:id="rId11"/>
              <w:headerReference w:type="first" r:id="rId12"/>
              <w:footerReference w:type="first" r:id="rId13"/>
              <w:pgSz w:w="11906" w:h="16838" w:code="9"/>
              <w:pgMar w:top="992" w:right="1418" w:bottom="1418" w:left="1418" w:header="510" w:footer="805" w:gutter="0"/>
              <w:cols w:space="708"/>
              <w:titlePg/>
              <w:docGrid w:linePitch="360"/>
            </w:sectPr>
          </w:pPr>
        </w:p>
      </w:sdtContent>
    </w:sdt>
    <w:p w14:paraId="21777124" w14:textId="77777777" w:rsidR="00432AAF" w:rsidRPr="00432AAF" w:rsidRDefault="00432AAF" w:rsidP="00D622D7">
      <w:pPr>
        <w:pStyle w:val="bodycopy"/>
        <w:sectPr w:rsidR="00432AAF" w:rsidRPr="00432AAF" w:rsidSect="00E61A0E">
          <w:type w:val="continuous"/>
          <w:pgSz w:w="11906" w:h="16838" w:code="9"/>
          <w:pgMar w:top="992" w:right="1418" w:bottom="1418" w:left="1418" w:header="510" w:footer="805" w:gutter="0"/>
          <w:cols w:space="708"/>
          <w:titlePg/>
          <w:docGrid w:linePitch="360"/>
        </w:sectPr>
      </w:pPr>
    </w:p>
    <w:p w14:paraId="7E3C3A4E" w14:textId="776C710D" w:rsidR="00E66D63" w:rsidRPr="00A91728" w:rsidRDefault="00000000" w:rsidP="00A91728">
      <w:pPr>
        <w:pStyle w:val="heading20"/>
        <w:rPr>
          <w:sz w:val="22"/>
          <w:szCs w:val="22"/>
        </w:rPr>
      </w:pPr>
      <w:r>
        <w:rPr>
          <w:sz w:val="22"/>
          <w:szCs w:val="22"/>
          <w:lang w:val="es"/>
        </w:rPr>
        <w:t>"Digital Jobs" ("Trabajos Digitales") está ayudando a crear la fuerza laboral digital de</w:t>
      </w:r>
      <w:r w:rsidR="0019319A">
        <w:rPr>
          <w:sz w:val="22"/>
          <w:szCs w:val="22"/>
          <w:lang w:val="es"/>
        </w:rPr>
        <w:t> </w:t>
      </w:r>
      <w:r>
        <w:rPr>
          <w:sz w:val="22"/>
          <w:szCs w:val="22"/>
          <w:lang w:val="es"/>
        </w:rPr>
        <w:t>Victoria</w:t>
      </w:r>
    </w:p>
    <w:p w14:paraId="6795C66F" w14:textId="77777777" w:rsidR="00746F2B" w:rsidRPr="00FC1975" w:rsidRDefault="00000000" w:rsidP="00746F2B">
      <w:pPr>
        <w:pStyle w:val="NormalWeb"/>
        <w:rPr>
          <w:rFonts w:asciiTheme="minorHAnsi" w:hAnsiTheme="minorHAnsi" w:cstheme="minorHAnsi"/>
          <w:color w:val="53565A"/>
          <w:sz w:val="19"/>
          <w:szCs w:val="19"/>
        </w:rPr>
      </w:pPr>
      <w:r w:rsidRPr="0019319A">
        <w:rPr>
          <w:rFonts w:asciiTheme="minorHAnsi" w:hAnsiTheme="minorHAnsi" w:cstheme="minorHAnsi"/>
          <w:color w:val="53565A"/>
          <w:sz w:val="19"/>
          <w:szCs w:val="19"/>
          <w:lang w:val="es"/>
        </w:rPr>
        <w:t>Como las tecnologías digitales impulsan el futuro de los negocios, la demanda de competencias digitales está creciendo rápidamente.</w:t>
      </w:r>
    </w:p>
    <w:p w14:paraId="77EA7327" w14:textId="6DC0FFCD" w:rsidR="00746F2B" w:rsidRPr="00FC1975" w:rsidRDefault="00000000" w:rsidP="00746F2B">
      <w:pPr>
        <w:pStyle w:val="NormalWeb"/>
        <w:rPr>
          <w:rFonts w:asciiTheme="minorHAnsi" w:hAnsiTheme="minorHAnsi" w:cstheme="minorHAnsi"/>
          <w:color w:val="53565A"/>
          <w:sz w:val="19"/>
          <w:szCs w:val="19"/>
        </w:rPr>
      </w:pPr>
      <w:r w:rsidRPr="00FC1975">
        <w:rPr>
          <w:rFonts w:asciiTheme="minorHAnsi" w:hAnsiTheme="minorHAnsi" w:cstheme="minorHAnsi"/>
          <w:color w:val="53565A"/>
          <w:sz w:val="19"/>
          <w:szCs w:val="19"/>
          <w:lang w:val="es"/>
        </w:rPr>
        <w:t>Para contribuir a hacer frente a esta demanda, el Gobierno de Victoria está creando una reserva de</w:t>
      </w:r>
      <w:r w:rsidR="0019319A" w:rsidRPr="00FC1975">
        <w:rPr>
          <w:rFonts w:asciiTheme="minorHAnsi" w:hAnsiTheme="minorHAnsi" w:cstheme="minorHAnsi"/>
          <w:color w:val="53565A"/>
          <w:sz w:val="19"/>
          <w:szCs w:val="19"/>
          <w:lang w:val="es"/>
        </w:rPr>
        <w:t> </w:t>
      </w:r>
      <w:r w:rsidRPr="00FC1975">
        <w:rPr>
          <w:rFonts w:asciiTheme="minorHAnsi" w:hAnsiTheme="minorHAnsi" w:cstheme="minorHAnsi"/>
          <w:color w:val="53565A"/>
          <w:sz w:val="19"/>
          <w:szCs w:val="19"/>
          <w:lang w:val="es"/>
        </w:rPr>
        <w:t>nuevos talentos de hasta 5,000 personas a mitad de sus carreras profesionales con capacidades</w:t>
      </w:r>
      <w:r w:rsidR="0019319A" w:rsidRPr="00FC1975">
        <w:rPr>
          <w:rFonts w:asciiTheme="minorHAnsi" w:hAnsiTheme="minorHAnsi" w:cstheme="minorHAnsi"/>
          <w:color w:val="53565A"/>
          <w:sz w:val="19"/>
          <w:szCs w:val="19"/>
          <w:lang w:val="es"/>
        </w:rPr>
        <w:t> </w:t>
      </w:r>
      <w:r w:rsidRPr="00FC1975">
        <w:rPr>
          <w:rFonts w:asciiTheme="minorHAnsi" w:hAnsiTheme="minorHAnsi" w:cstheme="minorHAnsi"/>
          <w:color w:val="53565A"/>
          <w:sz w:val="19"/>
          <w:szCs w:val="19"/>
          <w:lang w:val="es"/>
        </w:rPr>
        <w:t>digitales.</w:t>
      </w:r>
    </w:p>
    <w:p w14:paraId="78508F68" w14:textId="77777777" w:rsidR="00313B8B" w:rsidRPr="00FC1975" w:rsidRDefault="00000000" w:rsidP="00746F2B">
      <w:pPr>
        <w:pStyle w:val="NormalWeb"/>
        <w:rPr>
          <w:rFonts w:asciiTheme="minorHAnsi" w:hAnsiTheme="minorHAnsi" w:cstheme="minorHAnsi"/>
          <w:color w:val="53565A"/>
          <w:sz w:val="19"/>
          <w:szCs w:val="19"/>
        </w:rPr>
      </w:pPr>
      <w:r w:rsidRPr="00FC1975">
        <w:rPr>
          <w:rFonts w:asciiTheme="minorHAnsi" w:hAnsiTheme="minorHAnsi" w:cstheme="minorHAnsi"/>
          <w:color w:val="53565A"/>
          <w:sz w:val="19"/>
          <w:szCs w:val="19"/>
          <w:lang w:val="es"/>
        </w:rPr>
        <w:t xml:space="preserve">El programa Digital Jobs ayuda a los residentes de Victoria con experiencia y a mitad de sus carreras profesionales a pasar a profesiones con un enfoque digital. </w:t>
      </w:r>
    </w:p>
    <w:p w14:paraId="459A8CE1" w14:textId="77777777" w:rsidR="00746F2B" w:rsidRPr="00FC1975" w:rsidRDefault="00000000" w:rsidP="00746F2B">
      <w:pPr>
        <w:pStyle w:val="NormalWeb"/>
        <w:rPr>
          <w:rFonts w:asciiTheme="minorHAnsi" w:hAnsiTheme="minorHAnsi" w:cstheme="minorHAnsi"/>
          <w:color w:val="53565A"/>
          <w:sz w:val="19"/>
          <w:szCs w:val="19"/>
        </w:rPr>
      </w:pPr>
      <w:r w:rsidRPr="00FC1975">
        <w:rPr>
          <w:rFonts w:asciiTheme="minorHAnsi" w:hAnsiTheme="minorHAnsi" w:cstheme="minorHAnsi"/>
          <w:color w:val="53565A"/>
          <w:sz w:val="19"/>
          <w:szCs w:val="19"/>
          <w:lang w:val="es"/>
        </w:rPr>
        <w:t>Los participantes reciben formación digital gratuita durante 12 semanas antes de tener la oportunidad de hacer una práctica de trabajo digital de 12 semanas de duración.</w:t>
      </w:r>
    </w:p>
    <w:p w14:paraId="551B7691" w14:textId="2F1F3FAD" w:rsidR="00746F2B" w:rsidRPr="0019319A" w:rsidRDefault="00000000" w:rsidP="00746F2B">
      <w:pPr>
        <w:pStyle w:val="NormalWeb"/>
        <w:rPr>
          <w:rFonts w:asciiTheme="minorHAnsi" w:hAnsiTheme="minorHAnsi" w:cstheme="minorHAnsi"/>
          <w:color w:val="53565A"/>
          <w:sz w:val="19"/>
          <w:szCs w:val="19"/>
        </w:rPr>
      </w:pPr>
      <w:r w:rsidRPr="0019319A">
        <w:rPr>
          <w:rFonts w:asciiTheme="minorHAnsi" w:hAnsiTheme="minorHAnsi" w:cstheme="minorHAnsi"/>
          <w:color w:val="53565A"/>
          <w:sz w:val="19"/>
          <w:szCs w:val="19"/>
          <w:lang w:val="es"/>
        </w:rPr>
        <w:t>Los negocios de Victoria pueden tener acceso a esta reserva de nuevos talentos al ofrecer prácticas de trabajo remuneradas, (parcialmente subvencionadas por medio del programa), a nuestros talentos en proceso de cambio de carrera profesional.</w:t>
      </w:r>
    </w:p>
    <w:p w14:paraId="19A088EC" w14:textId="77777777" w:rsidR="000A7754" w:rsidRPr="000A7754" w:rsidRDefault="00000000" w:rsidP="00746F2B">
      <w:pPr>
        <w:pStyle w:val="NormalWeb"/>
        <w:rPr>
          <w:rFonts w:ascii="Arial" w:hAnsi="Arial" w:cs="Arial"/>
          <w:b/>
          <w:color w:val="009CA6" w:themeColor="accent1"/>
          <w:sz w:val="22"/>
          <w:szCs w:val="22"/>
        </w:rPr>
      </w:pPr>
      <w:r w:rsidRPr="000A7754">
        <w:rPr>
          <w:rFonts w:ascii="Arial" w:hAnsi="Arial" w:cs="Arial"/>
          <w:b/>
          <w:color w:val="009CA6" w:themeColor="accent1"/>
          <w:sz w:val="22"/>
          <w:szCs w:val="22"/>
          <w:lang w:val="es"/>
        </w:rPr>
        <w:t>Encuentre gente genial</w:t>
      </w:r>
    </w:p>
    <w:p w14:paraId="3EB17CF5" w14:textId="77777777" w:rsidR="00746F2B" w:rsidRPr="0019319A" w:rsidRDefault="00000000" w:rsidP="00746F2B">
      <w:pPr>
        <w:pStyle w:val="NormalWeb"/>
        <w:rPr>
          <w:rFonts w:asciiTheme="minorHAnsi" w:hAnsiTheme="minorHAnsi" w:cstheme="minorHAnsi"/>
          <w:color w:val="53565A"/>
          <w:sz w:val="19"/>
          <w:szCs w:val="19"/>
        </w:rPr>
      </w:pPr>
      <w:r w:rsidRPr="0019319A">
        <w:rPr>
          <w:rFonts w:asciiTheme="minorHAnsi" w:hAnsiTheme="minorHAnsi" w:cstheme="minorHAnsi"/>
          <w:color w:val="53565A"/>
          <w:sz w:val="19"/>
          <w:szCs w:val="19"/>
          <w:lang w:val="es"/>
        </w:rPr>
        <w:t>Los participantes del programa Digital Jobs deben tener más de 30 años de edad, ser de procedencias diversas y tener como mínimo 10 años de experiencia en un amplio rango de sectores laborales.</w:t>
      </w:r>
    </w:p>
    <w:p w14:paraId="3A1397D3" w14:textId="77777777" w:rsidR="00746F2B" w:rsidRPr="00FC1975" w:rsidRDefault="00000000" w:rsidP="00746F2B">
      <w:pPr>
        <w:pStyle w:val="NormalWeb"/>
        <w:rPr>
          <w:rFonts w:asciiTheme="minorHAnsi" w:hAnsiTheme="minorHAnsi" w:cstheme="minorHAnsi"/>
          <w:color w:val="53565A"/>
          <w:sz w:val="19"/>
          <w:szCs w:val="19"/>
        </w:rPr>
      </w:pPr>
      <w:r w:rsidRPr="0019319A">
        <w:rPr>
          <w:rFonts w:asciiTheme="minorHAnsi" w:hAnsiTheme="minorHAnsi" w:cstheme="minorHAnsi"/>
          <w:color w:val="53565A"/>
          <w:sz w:val="19"/>
          <w:szCs w:val="19"/>
          <w:lang w:val="es"/>
        </w:rPr>
        <w:t xml:space="preserve">Los participantes del programa Digital Jobs son seleccionados a través de un competitivo proceso de 3 etapas y capacitados con conocimientos digitales actualizados avalados por el sector. Al estar en la mitad de sus carreras profesionales, los trabajadores traen vasta </w:t>
      </w:r>
      <w:r w:rsidRPr="00FC1975">
        <w:rPr>
          <w:rFonts w:asciiTheme="minorHAnsi" w:hAnsiTheme="minorHAnsi" w:cstheme="minorHAnsi"/>
          <w:color w:val="53565A"/>
          <w:sz w:val="19"/>
          <w:szCs w:val="19"/>
          <w:lang w:val="es"/>
        </w:rPr>
        <w:t>experiencia y valiosas habilidades transferibles de sus previas carreras, lo cual les permite contribuir a su negocio de forma valiosa e inmediata.</w:t>
      </w:r>
    </w:p>
    <w:p w14:paraId="1CB444CF" w14:textId="77777777" w:rsidR="00EB3A58" w:rsidRPr="00FC1975" w:rsidRDefault="00000000" w:rsidP="00EB3A58">
      <w:pPr>
        <w:pStyle w:val="bodycopy"/>
        <w:rPr>
          <w:color w:val="53565A"/>
          <w:sz w:val="19"/>
          <w:szCs w:val="19"/>
        </w:rPr>
        <w:sectPr w:rsidR="00EB3A58" w:rsidRPr="00FC1975" w:rsidSect="009B2369">
          <w:headerReference w:type="default" r:id="rId14"/>
          <w:footerReference w:type="default" r:id="rId15"/>
          <w:type w:val="continuous"/>
          <w:pgSz w:w="11906" w:h="16838" w:code="9"/>
          <w:pgMar w:top="1701" w:right="1418" w:bottom="1418" w:left="1418" w:header="510" w:footer="805" w:gutter="0"/>
          <w:cols w:space="708"/>
          <w:docGrid w:linePitch="360"/>
        </w:sectPr>
      </w:pPr>
      <w:r w:rsidRPr="00FC1975">
        <w:rPr>
          <w:color w:val="53565A"/>
          <w:sz w:val="19"/>
          <w:szCs w:val="19"/>
          <w:lang w:val="es"/>
        </w:rPr>
        <w:t>Cada participante habrá recientemente completado 12 semanas de capacitación respaldada por la industria en una de las siguientes competencias digitales en demanda:</w:t>
      </w:r>
    </w:p>
    <w:p w14:paraId="4AC073CB" w14:textId="77777777" w:rsidR="00EB3A58" w:rsidRPr="00FC1975" w:rsidRDefault="00000000" w:rsidP="00EB3A58">
      <w:pPr>
        <w:pStyle w:val="bodycopy"/>
        <w:numPr>
          <w:ilvl w:val="0"/>
          <w:numId w:val="23"/>
        </w:numPr>
        <w:rPr>
          <w:color w:val="53565A"/>
          <w:sz w:val="19"/>
          <w:szCs w:val="19"/>
        </w:rPr>
      </w:pPr>
      <w:r w:rsidRPr="00FC1975">
        <w:rPr>
          <w:color w:val="53565A"/>
          <w:sz w:val="19"/>
          <w:szCs w:val="19"/>
          <w:lang w:val="es"/>
        </w:rPr>
        <w:t>Analítica de datos</w:t>
      </w:r>
    </w:p>
    <w:p w14:paraId="54270E3C" w14:textId="77777777" w:rsidR="00EB3A58" w:rsidRPr="00FC1975" w:rsidRDefault="00000000" w:rsidP="00EB3A58">
      <w:pPr>
        <w:pStyle w:val="bodycopy"/>
        <w:numPr>
          <w:ilvl w:val="0"/>
          <w:numId w:val="23"/>
        </w:numPr>
        <w:rPr>
          <w:color w:val="53565A"/>
          <w:sz w:val="19"/>
          <w:szCs w:val="19"/>
        </w:rPr>
      </w:pPr>
      <w:r w:rsidRPr="00FC1975">
        <w:rPr>
          <w:color w:val="53565A"/>
          <w:sz w:val="19"/>
          <w:szCs w:val="19"/>
          <w:lang w:val="es"/>
        </w:rPr>
        <w:t>Marketing digital</w:t>
      </w:r>
    </w:p>
    <w:p w14:paraId="7959E551" w14:textId="77777777" w:rsidR="00EB3A58" w:rsidRPr="00FC1975" w:rsidRDefault="00000000" w:rsidP="00EB3A58">
      <w:pPr>
        <w:pStyle w:val="bodycopy"/>
        <w:numPr>
          <w:ilvl w:val="0"/>
          <w:numId w:val="23"/>
        </w:numPr>
        <w:rPr>
          <w:color w:val="53565A"/>
          <w:sz w:val="19"/>
          <w:szCs w:val="19"/>
        </w:rPr>
      </w:pPr>
      <w:r w:rsidRPr="00FC1975">
        <w:rPr>
          <w:color w:val="53565A"/>
          <w:sz w:val="19"/>
          <w:szCs w:val="19"/>
          <w:lang w:val="es"/>
        </w:rPr>
        <w:t>Ciberseguridad</w:t>
      </w:r>
    </w:p>
    <w:p w14:paraId="08BF463F" w14:textId="5F324C4E" w:rsidR="00EB3A58" w:rsidRPr="00FC1975" w:rsidRDefault="00000000" w:rsidP="00EB3A58">
      <w:pPr>
        <w:pStyle w:val="bodycopy"/>
        <w:numPr>
          <w:ilvl w:val="0"/>
          <w:numId w:val="23"/>
        </w:numPr>
        <w:rPr>
          <w:color w:val="53565A"/>
          <w:sz w:val="19"/>
          <w:szCs w:val="19"/>
        </w:rPr>
      </w:pPr>
      <w:r w:rsidRPr="00FC1975">
        <w:rPr>
          <w:color w:val="53565A"/>
          <w:sz w:val="19"/>
          <w:szCs w:val="19"/>
          <w:lang w:val="es"/>
        </w:rPr>
        <w:t xml:space="preserve">Computación en la nube </w:t>
      </w:r>
      <w:r w:rsidR="0019319A" w:rsidRPr="00FC1975">
        <w:rPr>
          <w:color w:val="53565A"/>
          <w:sz w:val="19"/>
          <w:szCs w:val="19"/>
          <w:lang w:val="es"/>
        </w:rPr>
        <w:br/>
      </w:r>
      <w:r w:rsidRPr="00FC1975">
        <w:rPr>
          <w:color w:val="53565A"/>
          <w:sz w:val="19"/>
          <w:szCs w:val="19"/>
          <w:lang w:val="es"/>
        </w:rPr>
        <w:t xml:space="preserve">(Cloud </w:t>
      </w:r>
      <w:proofErr w:type="spellStart"/>
      <w:r w:rsidRPr="00FC1975">
        <w:rPr>
          <w:color w:val="53565A"/>
          <w:sz w:val="19"/>
          <w:szCs w:val="19"/>
          <w:lang w:val="es"/>
        </w:rPr>
        <w:t>computing</w:t>
      </w:r>
      <w:proofErr w:type="spellEnd"/>
      <w:r w:rsidRPr="00FC1975">
        <w:rPr>
          <w:color w:val="53565A"/>
          <w:sz w:val="19"/>
          <w:szCs w:val="19"/>
          <w:lang w:val="es"/>
        </w:rPr>
        <w:t>)</w:t>
      </w:r>
    </w:p>
    <w:p w14:paraId="2CF68F11" w14:textId="77777777" w:rsidR="00EB3A58" w:rsidRPr="00FC1975" w:rsidRDefault="00000000" w:rsidP="00EB3A58">
      <w:pPr>
        <w:pStyle w:val="bodycopy"/>
        <w:numPr>
          <w:ilvl w:val="0"/>
          <w:numId w:val="23"/>
        </w:numPr>
        <w:rPr>
          <w:color w:val="53565A"/>
          <w:sz w:val="19"/>
          <w:szCs w:val="19"/>
        </w:rPr>
      </w:pPr>
      <w:r w:rsidRPr="00FC1975">
        <w:rPr>
          <w:color w:val="53565A"/>
          <w:sz w:val="19"/>
          <w:szCs w:val="19"/>
          <w:lang w:val="es"/>
        </w:rPr>
        <w:t>Programación y desarrollo de software</w:t>
      </w:r>
    </w:p>
    <w:p w14:paraId="09DB5127" w14:textId="77777777" w:rsidR="00EB3A58" w:rsidRPr="00FC1975" w:rsidRDefault="00000000" w:rsidP="00EB3A58">
      <w:pPr>
        <w:pStyle w:val="bodycopy"/>
        <w:numPr>
          <w:ilvl w:val="0"/>
          <w:numId w:val="23"/>
        </w:numPr>
        <w:rPr>
          <w:color w:val="53565A"/>
          <w:sz w:val="19"/>
          <w:szCs w:val="19"/>
        </w:rPr>
      </w:pPr>
      <w:r w:rsidRPr="00FC1975">
        <w:rPr>
          <w:color w:val="53565A"/>
          <w:sz w:val="19"/>
          <w:szCs w:val="19"/>
          <w:lang w:val="es"/>
        </w:rPr>
        <w:t>Inteligencia artificial/aprendizaje automático (Machine learning)</w:t>
      </w:r>
    </w:p>
    <w:p w14:paraId="3DC4EDB4" w14:textId="77777777" w:rsidR="00EB3A58" w:rsidRPr="00FC1975" w:rsidRDefault="00000000" w:rsidP="00EB3A58">
      <w:pPr>
        <w:pStyle w:val="bodycopy"/>
        <w:numPr>
          <w:ilvl w:val="0"/>
          <w:numId w:val="23"/>
        </w:numPr>
        <w:rPr>
          <w:color w:val="53565A"/>
          <w:sz w:val="19"/>
          <w:szCs w:val="19"/>
        </w:rPr>
      </w:pPr>
      <w:r w:rsidRPr="00FC1975">
        <w:rPr>
          <w:color w:val="53565A"/>
          <w:sz w:val="19"/>
          <w:szCs w:val="19"/>
          <w:lang w:val="es"/>
        </w:rPr>
        <w:t>Manejo de producto</w:t>
      </w:r>
    </w:p>
    <w:p w14:paraId="46DFF67F" w14:textId="77777777" w:rsidR="00EB3A58" w:rsidRPr="00FC1975" w:rsidRDefault="00000000" w:rsidP="00EB3A58">
      <w:pPr>
        <w:pStyle w:val="bodycopy"/>
        <w:numPr>
          <w:ilvl w:val="0"/>
          <w:numId w:val="23"/>
        </w:numPr>
        <w:rPr>
          <w:color w:val="53565A"/>
          <w:sz w:val="19"/>
          <w:szCs w:val="19"/>
        </w:rPr>
      </w:pPr>
      <w:r w:rsidRPr="00FC1975">
        <w:rPr>
          <w:color w:val="53565A"/>
          <w:sz w:val="19"/>
          <w:szCs w:val="19"/>
          <w:lang w:val="es"/>
        </w:rPr>
        <w:t>Manejo de proyecto (Agile)</w:t>
      </w:r>
    </w:p>
    <w:p w14:paraId="19003364" w14:textId="77777777" w:rsidR="00EB3A58" w:rsidRPr="00FC1975" w:rsidRDefault="00000000" w:rsidP="00EB3A58">
      <w:pPr>
        <w:pStyle w:val="bodycopy"/>
        <w:numPr>
          <w:ilvl w:val="0"/>
          <w:numId w:val="23"/>
        </w:numPr>
        <w:rPr>
          <w:color w:val="53565A"/>
          <w:sz w:val="19"/>
          <w:szCs w:val="19"/>
        </w:rPr>
      </w:pPr>
      <w:r w:rsidRPr="00FC1975">
        <w:rPr>
          <w:color w:val="53565A"/>
          <w:sz w:val="19"/>
          <w:szCs w:val="19"/>
          <w:lang w:val="es"/>
        </w:rPr>
        <w:t>Desarrollo web</w:t>
      </w:r>
    </w:p>
    <w:p w14:paraId="6592DC88" w14:textId="77777777" w:rsidR="008C6ADD" w:rsidRDefault="00000000">
      <w:pPr>
        <w:rPr>
          <w:rFonts w:cs="Arial"/>
          <w:b/>
          <w:color w:val="009CA6" w:themeColor="accent1"/>
          <w:sz w:val="22"/>
          <w:szCs w:val="22"/>
        </w:rPr>
      </w:pPr>
      <w:r>
        <w:rPr>
          <w:rFonts w:cs="Arial"/>
          <w:b/>
          <w:color w:val="009CA6" w:themeColor="accent1"/>
          <w:sz w:val="22"/>
          <w:szCs w:val="22"/>
        </w:rPr>
        <w:br w:type="page"/>
      </w:r>
    </w:p>
    <w:p w14:paraId="4E23296B" w14:textId="77777777" w:rsidR="00663091" w:rsidRDefault="00663091" w:rsidP="001B7C5C">
      <w:pPr>
        <w:pStyle w:val="bodycopy"/>
        <w:numPr>
          <w:ilvl w:val="0"/>
          <w:numId w:val="23"/>
        </w:numPr>
        <w:sectPr w:rsidR="00663091" w:rsidSect="00BE3C6D">
          <w:headerReference w:type="default" r:id="rId16"/>
          <w:footerReference w:type="default" r:id="rId17"/>
          <w:type w:val="continuous"/>
          <w:pgSz w:w="11906" w:h="16838" w:code="9"/>
          <w:pgMar w:top="1701" w:right="1418" w:bottom="1418" w:left="1418" w:header="510" w:footer="805" w:gutter="0"/>
          <w:cols w:num="2" w:space="708"/>
          <w:docGrid w:linePitch="360"/>
        </w:sectPr>
      </w:pPr>
    </w:p>
    <w:p w14:paraId="2462DF2B" w14:textId="77777777" w:rsidR="008C6ADD" w:rsidRPr="00EB3A58" w:rsidRDefault="00000000" w:rsidP="008C6ADD">
      <w:pPr>
        <w:pStyle w:val="NormalWeb"/>
        <w:rPr>
          <w:rFonts w:ascii="Arial" w:hAnsi="Arial" w:cs="Arial"/>
          <w:b/>
          <w:color w:val="009CA6" w:themeColor="accent1"/>
          <w:sz w:val="22"/>
          <w:szCs w:val="22"/>
        </w:rPr>
      </w:pPr>
      <w:r>
        <w:rPr>
          <w:rFonts w:ascii="Arial" w:hAnsi="Arial" w:cs="Arial"/>
          <w:b/>
          <w:color w:val="009CA6" w:themeColor="accent1"/>
          <w:sz w:val="22"/>
          <w:szCs w:val="22"/>
          <w:lang w:val="es"/>
        </w:rPr>
        <w:lastRenderedPageBreak/>
        <w:t xml:space="preserve">Conviértase en un negocio anfitrión de Digital Jobs </w:t>
      </w:r>
    </w:p>
    <w:p w14:paraId="00184DB7" w14:textId="1060B797" w:rsidR="008C6ADD" w:rsidRPr="0019319A" w:rsidRDefault="00000000" w:rsidP="008C6ADD">
      <w:pPr>
        <w:pStyle w:val="NormalWeb"/>
        <w:rPr>
          <w:rFonts w:asciiTheme="minorHAnsi" w:hAnsiTheme="minorHAnsi" w:cstheme="minorHAnsi"/>
          <w:color w:val="53565A"/>
          <w:sz w:val="19"/>
          <w:szCs w:val="19"/>
        </w:rPr>
      </w:pPr>
      <w:r w:rsidRPr="0019319A">
        <w:rPr>
          <w:rFonts w:asciiTheme="minorHAnsi" w:hAnsiTheme="minorHAnsi" w:cstheme="minorHAnsi"/>
          <w:color w:val="53565A"/>
          <w:sz w:val="19"/>
          <w:szCs w:val="19"/>
          <w:lang w:val="es"/>
        </w:rPr>
        <w:t>Patrocinar un participante del programa Digital Jobs es una forma genial de acelerar su proceso de</w:t>
      </w:r>
      <w:r w:rsidR="0019319A">
        <w:rPr>
          <w:rFonts w:asciiTheme="minorHAnsi" w:hAnsiTheme="minorHAnsi" w:cstheme="minorHAnsi"/>
          <w:color w:val="53565A"/>
          <w:sz w:val="19"/>
          <w:szCs w:val="19"/>
          <w:lang w:val="es"/>
        </w:rPr>
        <w:t> </w:t>
      </w:r>
      <w:r w:rsidRPr="0019319A">
        <w:rPr>
          <w:rFonts w:asciiTheme="minorHAnsi" w:hAnsiTheme="minorHAnsi" w:cstheme="minorHAnsi"/>
          <w:color w:val="53565A"/>
          <w:sz w:val="19"/>
          <w:szCs w:val="19"/>
          <w:lang w:val="es"/>
        </w:rPr>
        <w:t>reclutamiento para roles digitales y una forma eficiente de aportar habilidades y nuevos talentos a</w:t>
      </w:r>
      <w:r w:rsidR="0019319A">
        <w:rPr>
          <w:rFonts w:asciiTheme="minorHAnsi" w:hAnsiTheme="minorHAnsi" w:cstheme="minorHAnsi"/>
          <w:color w:val="53565A"/>
          <w:sz w:val="19"/>
          <w:szCs w:val="19"/>
          <w:lang w:val="es"/>
        </w:rPr>
        <w:t> </w:t>
      </w:r>
      <w:r w:rsidRPr="0019319A">
        <w:rPr>
          <w:rFonts w:asciiTheme="minorHAnsi" w:hAnsiTheme="minorHAnsi" w:cstheme="minorHAnsi"/>
          <w:color w:val="53565A"/>
          <w:sz w:val="19"/>
          <w:szCs w:val="19"/>
          <w:lang w:val="es"/>
        </w:rPr>
        <w:t>su</w:t>
      </w:r>
      <w:r w:rsidR="0019319A">
        <w:rPr>
          <w:rFonts w:asciiTheme="minorHAnsi" w:hAnsiTheme="minorHAnsi" w:cstheme="minorHAnsi"/>
          <w:color w:val="53565A"/>
          <w:sz w:val="19"/>
          <w:szCs w:val="19"/>
          <w:lang w:val="es"/>
        </w:rPr>
        <w:t> </w:t>
      </w:r>
      <w:r w:rsidRPr="0019319A">
        <w:rPr>
          <w:rFonts w:asciiTheme="minorHAnsi" w:hAnsiTheme="minorHAnsi" w:cstheme="minorHAnsi"/>
          <w:color w:val="53565A"/>
          <w:sz w:val="19"/>
          <w:szCs w:val="19"/>
          <w:lang w:val="es"/>
        </w:rPr>
        <w:t>negocio.</w:t>
      </w:r>
    </w:p>
    <w:p w14:paraId="3F6A17D5" w14:textId="77777777" w:rsidR="008C6ADD" w:rsidRPr="0019319A" w:rsidRDefault="00000000" w:rsidP="008C6ADD">
      <w:pPr>
        <w:pStyle w:val="NormalWeb"/>
        <w:rPr>
          <w:rFonts w:asciiTheme="minorHAnsi" w:hAnsiTheme="minorHAnsi" w:cstheme="minorHAnsi"/>
          <w:color w:val="53565A"/>
          <w:sz w:val="19"/>
          <w:szCs w:val="19"/>
        </w:rPr>
      </w:pPr>
      <w:r w:rsidRPr="0019319A">
        <w:rPr>
          <w:rFonts w:asciiTheme="minorHAnsi" w:hAnsiTheme="minorHAnsi" w:cstheme="minorHAnsi"/>
          <w:color w:val="53565A"/>
          <w:sz w:val="19"/>
          <w:szCs w:val="19"/>
          <w:lang w:val="es"/>
        </w:rPr>
        <w:t>También es una oportunidad de ayudar a los residentes de Victoria a encontrar una nueva dirección en su carrera profesional, especialmente aquellos cuyo empleo ha sido afectado por la pandemia del COVID-19.</w:t>
      </w:r>
    </w:p>
    <w:p w14:paraId="6421229D" w14:textId="77777777" w:rsidR="000B2FBF" w:rsidRPr="0019319A" w:rsidRDefault="00000000" w:rsidP="000B2FBF">
      <w:pPr>
        <w:pStyle w:val="NormalWeb"/>
        <w:rPr>
          <w:rFonts w:asciiTheme="minorHAnsi" w:hAnsiTheme="minorHAnsi" w:cstheme="minorHAnsi"/>
          <w:color w:val="53565A"/>
          <w:sz w:val="19"/>
          <w:szCs w:val="19"/>
        </w:rPr>
      </w:pPr>
      <w:r w:rsidRPr="0019319A">
        <w:rPr>
          <w:rFonts w:asciiTheme="minorHAnsi" w:hAnsiTheme="minorHAnsi" w:cstheme="minorHAnsi"/>
          <w:color w:val="53565A"/>
          <w:sz w:val="19"/>
          <w:szCs w:val="19"/>
          <w:lang w:val="es"/>
        </w:rPr>
        <w:t>Únase a ANZ, Microsoft, Salesforce, Siemens y a otros de los principales empleadores líderes de Victoria que ya se han inscrito para participar con el programa Digital Jobs.</w:t>
      </w:r>
    </w:p>
    <w:p w14:paraId="6639DF83" w14:textId="77777777" w:rsidR="00790F24" w:rsidRPr="00790F24" w:rsidRDefault="00000000" w:rsidP="00790F24">
      <w:pPr>
        <w:pStyle w:val="NormalWeb"/>
        <w:rPr>
          <w:rFonts w:ascii="Arial" w:hAnsi="Arial" w:cs="Arial"/>
          <w:b/>
          <w:color w:val="009CA6" w:themeColor="accent1"/>
          <w:sz w:val="22"/>
          <w:szCs w:val="22"/>
        </w:rPr>
      </w:pPr>
      <w:r w:rsidRPr="00790F24">
        <w:rPr>
          <w:rFonts w:ascii="Arial" w:hAnsi="Arial" w:cs="Arial"/>
          <w:b/>
          <w:color w:val="009CA6" w:themeColor="accent1"/>
          <w:sz w:val="22"/>
          <w:szCs w:val="22"/>
          <w:lang w:val="es"/>
        </w:rPr>
        <w:t>Cómo presentar su candidatura</w:t>
      </w:r>
    </w:p>
    <w:p w14:paraId="554095CE" w14:textId="77777777" w:rsidR="009514D2" w:rsidRPr="00FC1975" w:rsidRDefault="00000000" w:rsidP="00790F24">
      <w:pPr>
        <w:pStyle w:val="dotpoints"/>
        <w:rPr>
          <w:rFonts w:asciiTheme="minorHAnsi" w:hAnsiTheme="minorHAnsi" w:cstheme="minorHAnsi"/>
          <w:color w:val="53565A"/>
          <w:sz w:val="19"/>
          <w:szCs w:val="19"/>
        </w:rPr>
      </w:pPr>
      <w:r w:rsidRPr="00FC1975">
        <w:rPr>
          <w:rFonts w:asciiTheme="minorHAnsi" w:hAnsiTheme="minorHAnsi" w:cstheme="minorHAnsi"/>
          <w:color w:val="53565A"/>
          <w:sz w:val="19"/>
          <w:szCs w:val="19"/>
          <w:lang w:val="es"/>
        </w:rPr>
        <w:t xml:space="preserve">Los negocios que reúnen los requisitos pueden </w:t>
      </w:r>
      <w:hyperlink r:id="rId18" w:history="1">
        <w:r w:rsidR="00790F24" w:rsidRPr="0019319A">
          <w:rPr>
            <w:rStyle w:val="Hyperlink"/>
            <w:rFonts w:asciiTheme="minorHAnsi" w:eastAsia="Calibri" w:hAnsiTheme="minorHAnsi" w:cstheme="minorHAnsi"/>
            <w:sz w:val="19"/>
            <w:szCs w:val="19"/>
            <w:lang w:val="es"/>
          </w:rPr>
          <w:t>registrarse acá</w:t>
        </w:r>
      </w:hyperlink>
      <w:r w:rsidRPr="0019319A">
        <w:rPr>
          <w:rFonts w:asciiTheme="minorHAnsi" w:hAnsiTheme="minorHAnsi" w:cstheme="minorHAnsi"/>
          <w:sz w:val="19"/>
          <w:szCs w:val="19"/>
          <w:lang w:val="es"/>
        </w:rPr>
        <w:t xml:space="preserve"> </w:t>
      </w:r>
      <w:r w:rsidRPr="00FC1975">
        <w:rPr>
          <w:rFonts w:asciiTheme="minorHAnsi" w:hAnsiTheme="minorHAnsi" w:cstheme="minorHAnsi"/>
          <w:color w:val="53565A"/>
          <w:sz w:val="19"/>
          <w:szCs w:val="19"/>
          <w:lang w:val="es"/>
        </w:rPr>
        <w:t>(no hay ningún costo para registrarse)</w:t>
      </w:r>
    </w:p>
    <w:p w14:paraId="29BFEB49" w14:textId="77777777" w:rsidR="009514D2" w:rsidRPr="00FC1975" w:rsidRDefault="00000000" w:rsidP="00266213">
      <w:pPr>
        <w:pStyle w:val="dotpoints"/>
        <w:rPr>
          <w:rFonts w:asciiTheme="minorHAnsi" w:hAnsiTheme="minorHAnsi" w:cstheme="minorHAnsi"/>
          <w:color w:val="53565A"/>
          <w:sz w:val="19"/>
          <w:szCs w:val="19"/>
        </w:rPr>
      </w:pPr>
      <w:r w:rsidRPr="00FC1975">
        <w:rPr>
          <w:rFonts w:asciiTheme="minorHAnsi" w:hAnsiTheme="minorHAnsi" w:cstheme="minorHAnsi"/>
          <w:color w:val="53565A"/>
          <w:sz w:val="19"/>
          <w:szCs w:val="19"/>
          <w:lang w:val="es"/>
        </w:rPr>
        <w:t>Lo contactaremos para hablar sobre la gente y habilidades digitales que usted necesita y elaboraremos una corta lista de candidatos de los cuales usted podrá seleccionar.</w:t>
      </w:r>
    </w:p>
    <w:p w14:paraId="42B21521" w14:textId="77777777" w:rsidR="001B67B5" w:rsidRPr="00FC1975" w:rsidRDefault="00000000" w:rsidP="001610DC">
      <w:pPr>
        <w:pStyle w:val="dotpoints"/>
        <w:rPr>
          <w:rFonts w:asciiTheme="minorHAnsi" w:hAnsiTheme="minorHAnsi" w:cstheme="minorHAnsi"/>
          <w:color w:val="53565A"/>
          <w:sz w:val="19"/>
          <w:szCs w:val="19"/>
        </w:rPr>
      </w:pPr>
      <w:r w:rsidRPr="00FC1975">
        <w:rPr>
          <w:rFonts w:asciiTheme="minorHAnsi" w:hAnsiTheme="minorHAnsi" w:cstheme="minorHAnsi"/>
          <w:color w:val="53565A"/>
          <w:sz w:val="19"/>
          <w:szCs w:val="19"/>
          <w:lang w:val="es"/>
        </w:rPr>
        <w:t>Usted entrevista y luego emplea a los participantes que elija, pagándoles un salario inicial adecuado.</w:t>
      </w:r>
    </w:p>
    <w:p w14:paraId="44E16303" w14:textId="77777777" w:rsidR="001610DC" w:rsidRPr="00FC1975" w:rsidRDefault="00000000" w:rsidP="001610DC">
      <w:pPr>
        <w:pStyle w:val="dotpoints"/>
        <w:rPr>
          <w:rFonts w:asciiTheme="minorHAnsi" w:hAnsiTheme="minorHAnsi" w:cstheme="minorHAnsi"/>
          <w:color w:val="53565A"/>
          <w:sz w:val="19"/>
          <w:szCs w:val="19"/>
        </w:rPr>
      </w:pPr>
      <w:r w:rsidRPr="00FC1975">
        <w:rPr>
          <w:rFonts w:asciiTheme="minorHAnsi" w:hAnsiTheme="minorHAnsi" w:cstheme="minorHAnsi"/>
          <w:color w:val="53565A"/>
          <w:sz w:val="19"/>
          <w:szCs w:val="19"/>
          <w:lang w:val="es"/>
        </w:rPr>
        <w:t>Por cada práctica laboral que ofrezca recibirá un subsidio salarial de $ 5,000 por parte del Gobierno.</w:t>
      </w:r>
    </w:p>
    <w:p w14:paraId="15A043A2" w14:textId="77777777" w:rsidR="009514D2" w:rsidRPr="00FC1975" w:rsidRDefault="00000000" w:rsidP="00266213">
      <w:pPr>
        <w:pStyle w:val="dotpoints"/>
        <w:rPr>
          <w:rFonts w:asciiTheme="minorHAnsi" w:hAnsiTheme="minorHAnsi" w:cstheme="minorHAnsi"/>
          <w:color w:val="53565A"/>
          <w:sz w:val="19"/>
          <w:szCs w:val="19"/>
        </w:rPr>
      </w:pPr>
      <w:r w:rsidRPr="00FC1975">
        <w:rPr>
          <w:rFonts w:asciiTheme="minorHAnsi" w:hAnsiTheme="minorHAnsi" w:cstheme="minorHAnsi"/>
          <w:color w:val="53565A"/>
          <w:sz w:val="19"/>
          <w:szCs w:val="19"/>
          <w:lang w:val="es"/>
        </w:rPr>
        <w:t xml:space="preserve">Las prácticas laborales duran un mínimo de 12 semanas, pero usted puede emplear a los participantes para hacer prácticas más largas, o usar este proceso para hacer reclutamiento de puestos fijos. </w:t>
      </w:r>
    </w:p>
    <w:p w14:paraId="404F53A6" w14:textId="77777777" w:rsidR="009514D2" w:rsidRPr="00FC1975" w:rsidRDefault="00000000" w:rsidP="00266213">
      <w:pPr>
        <w:pStyle w:val="dotpoints"/>
        <w:rPr>
          <w:rFonts w:asciiTheme="minorHAnsi" w:hAnsiTheme="minorHAnsi" w:cstheme="minorHAnsi"/>
          <w:color w:val="53565A"/>
          <w:sz w:val="19"/>
          <w:szCs w:val="19"/>
        </w:rPr>
      </w:pPr>
      <w:r w:rsidRPr="00FC1975">
        <w:rPr>
          <w:rFonts w:asciiTheme="minorHAnsi" w:hAnsiTheme="minorHAnsi" w:cstheme="minorHAnsi"/>
          <w:color w:val="53565A"/>
          <w:sz w:val="19"/>
          <w:szCs w:val="19"/>
          <w:lang w:val="es"/>
        </w:rPr>
        <w:t>No hay obligación de contratar a su participante más allá del período mínimo de 12 semanas, pero si usted piensa que es la persona adecuada para su organización, le motivamos a que lo haga.</w:t>
      </w:r>
    </w:p>
    <w:p w14:paraId="3E48F12E" w14:textId="5CDA9D79" w:rsidR="009514D2" w:rsidRPr="00FC1975" w:rsidRDefault="00000000" w:rsidP="00266213">
      <w:pPr>
        <w:pStyle w:val="dotpoints"/>
        <w:rPr>
          <w:rFonts w:asciiTheme="minorHAnsi" w:hAnsiTheme="minorHAnsi" w:cstheme="minorHAnsi"/>
          <w:color w:val="53565A"/>
          <w:sz w:val="19"/>
          <w:szCs w:val="19"/>
        </w:rPr>
      </w:pPr>
      <w:r w:rsidRPr="00FC1975">
        <w:rPr>
          <w:rFonts w:asciiTheme="minorHAnsi" w:hAnsiTheme="minorHAnsi" w:cstheme="minorHAnsi"/>
          <w:color w:val="53565A"/>
          <w:sz w:val="19"/>
          <w:szCs w:val="19"/>
          <w:lang w:val="es"/>
        </w:rPr>
        <w:t>No hay costos de agencia ni honorarios - solo el costo de emplear a su participante.</w:t>
      </w:r>
    </w:p>
    <w:p w14:paraId="6DBD2886" w14:textId="50065706" w:rsidR="00A91728" w:rsidRPr="00FC1975" w:rsidRDefault="00000000" w:rsidP="00FC1975">
      <w:pPr>
        <w:pStyle w:val="NormalWeb"/>
        <w:rPr>
          <w:rFonts w:asciiTheme="minorHAnsi" w:hAnsiTheme="minorHAnsi" w:cstheme="minorHAnsi"/>
          <w:color w:val="53565A"/>
          <w:sz w:val="19"/>
          <w:szCs w:val="19"/>
        </w:rPr>
      </w:pPr>
      <w:r w:rsidRPr="00FC1975">
        <w:rPr>
          <w:rFonts w:asciiTheme="minorHAnsi" w:eastAsia="Calibri" w:hAnsiTheme="minorHAnsi" w:cstheme="minorHAnsi"/>
          <w:color w:val="53565A"/>
          <w:sz w:val="19"/>
          <w:szCs w:val="19"/>
          <w:lang w:val="es"/>
        </w:rPr>
        <w:t>Para más información</w:t>
      </w:r>
      <w:r w:rsidR="005E20A4" w:rsidRPr="00FC1975">
        <w:rPr>
          <w:rFonts w:asciiTheme="minorHAnsi" w:eastAsia="Calibri" w:hAnsiTheme="minorHAnsi" w:cstheme="minorHAnsi"/>
          <w:color w:val="53565A"/>
          <w:sz w:val="19"/>
          <w:szCs w:val="19"/>
          <w:lang w:val="es"/>
        </w:rPr>
        <w:t xml:space="preserve"> </w:t>
      </w:r>
      <w:r w:rsidR="00106ECF" w:rsidRPr="00FC1975">
        <w:rPr>
          <w:rFonts w:asciiTheme="minorHAnsi" w:eastAsia="Calibri" w:hAnsiTheme="minorHAnsi" w:cstheme="minorHAnsi"/>
          <w:color w:val="53565A"/>
          <w:sz w:val="19"/>
          <w:szCs w:val="19"/>
          <w:lang w:val="es"/>
        </w:rPr>
        <w:t xml:space="preserve">visite la </w:t>
      </w:r>
      <w:hyperlink r:id="rId19" w:history="1">
        <w:r w:rsidR="00106ECF" w:rsidRPr="0019319A">
          <w:rPr>
            <w:rStyle w:val="Hyperlink"/>
            <w:rFonts w:asciiTheme="minorHAnsi" w:eastAsia="Calibri" w:hAnsiTheme="minorHAnsi" w:cstheme="minorHAnsi"/>
            <w:sz w:val="19"/>
            <w:szCs w:val="19"/>
            <w:lang w:val="es"/>
          </w:rPr>
          <w:t>página web del programa</w:t>
        </w:r>
      </w:hyperlink>
      <w:r w:rsidR="00106ECF" w:rsidRPr="0019319A">
        <w:rPr>
          <w:rFonts w:asciiTheme="minorHAnsi" w:eastAsia="Calibri" w:hAnsiTheme="minorHAnsi" w:cstheme="minorHAnsi"/>
          <w:sz w:val="19"/>
          <w:szCs w:val="19"/>
          <w:lang w:val="es"/>
        </w:rPr>
        <w:t xml:space="preserve"> </w:t>
      </w:r>
      <w:r w:rsidR="00106ECF" w:rsidRPr="00FC1975">
        <w:rPr>
          <w:rFonts w:asciiTheme="minorHAnsi" w:eastAsia="Calibri" w:hAnsiTheme="minorHAnsi" w:cstheme="minorHAnsi"/>
          <w:color w:val="53565A"/>
          <w:sz w:val="19"/>
          <w:szCs w:val="19"/>
          <w:lang w:val="es"/>
        </w:rPr>
        <w:t>o contacte con el </w:t>
      </w:r>
      <w:hyperlink r:id="rId20" w:history="1">
        <w:r w:rsidRPr="0019319A">
          <w:rPr>
            <w:rStyle w:val="Hyperlink"/>
            <w:rFonts w:asciiTheme="minorHAnsi" w:hAnsiTheme="minorHAnsi" w:cstheme="minorHAnsi"/>
            <w:color w:val="201547"/>
            <w:sz w:val="19"/>
            <w:szCs w:val="19"/>
            <w:lang w:val="es"/>
          </w:rPr>
          <w:t>equipo de Digital Jobs</w:t>
        </w:r>
      </w:hyperlink>
      <w:r w:rsidR="00106ECF" w:rsidRPr="0019319A">
        <w:rPr>
          <w:rFonts w:asciiTheme="minorHAnsi" w:eastAsia="Calibri" w:hAnsiTheme="minorHAnsi" w:cstheme="minorHAnsi"/>
          <w:sz w:val="19"/>
          <w:szCs w:val="19"/>
          <w:lang w:val="es"/>
        </w:rPr>
        <w:t xml:space="preserve"> </w:t>
      </w:r>
      <w:r w:rsidR="00106ECF" w:rsidRPr="00FC1975">
        <w:rPr>
          <w:rFonts w:asciiTheme="minorHAnsi" w:eastAsia="Calibri" w:hAnsiTheme="minorHAnsi" w:cstheme="minorHAnsi"/>
          <w:color w:val="53565A"/>
          <w:sz w:val="19"/>
          <w:szCs w:val="19"/>
          <w:lang w:val="es"/>
        </w:rPr>
        <w:t>y pronto estaremos en contacto</w:t>
      </w:r>
      <w:r w:rsidR="005E20A4" w:rsidRPr="00FC1975">
        <w:rPr>
          <w:rFonts w:asciiTheme="minorHAnsi" w:eastAsia="Calibri" w:hAnsiTheme="minorHAnsi" w:cstheme="minorHAnsi"/>
          <w:color w:val="53565A"/>
          <w:sz w:val="19"/>
          <w:szCs w:val="19"/>
          <w:lang w:val="es"/>
        </w:rPr>
        <w:t>.</w:t>
      </w:r>
    </w:p>
    <w:sectPr w:rsidR="00A91728" w:rsidRPr="00FC1975" w:rsidSect="009B2369">
      <w:headerReference w:type="default" r:id="rId21"/>
      <w:footerReference w:type="default" r:id="rId22"/>
      <w:type w:val="continuous"/>
      <w:pgSz w:w="11906" w:h="16838" w:code="9"/>
      <w:pgMar w:top="1701" w:right="1418" w:bottom="1418" w:left="1418" w:header="510" w:footer="8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FA2E81" w14:textId="77777777" w:rsidR="001321DA" w:rsidRDefault="001321DA">
      <w:r>
        <w:separator/>
      </w:r>
    </w:p>
  </w:endnote>
  <w:endnote w:type="continuationSeparator" w:id="0">
    <w:p w14:paraId="6C61F4FD" w14:textId="77777777" w:rsidR="001321DA" w:rsidRDefault="00132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E3AF2" w14:textId="77777777" w:rsidR="00DC2E41" w:rsidRPr="007272B8" w:rsidRDefault="00000000" w:rsidP="00DC2E41">
    <w:pPr>
      <w:pStyle w:val="Footer"/>
    </w:pPr>
    <w:r>
      <w:rPr>
        <w:noProof/>
        <w:color w:val="7F7F7F" w:themeColor="text1" w:themeTint="80"/>
        <w:sz w:val="16"/>
        <w:szCs w:val="16"/>
      </w:rPr>
      <mc:AlternateContent>
        <mc:Choice Requires="wps">
          <w:drawing>
            <wp:anchor distT="0" distB="0" distL="114300" distR="114300" simplePos="0" relativeHeight="251670528" behindDoc="0" locked="0" layoutInCell="0" allowOverlap="1" wp14:anchorId="374FAC61" wp14:editId="0694E72C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5" name="MSIPCMd0ec43c4a3fff6552ee4df52" descr="{&quot;HashCode&quot;:-53763407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DA51DC8" w14:textId="77777777" w:rsidR="00C45C7F" w:rsidRPr="00C45C7F" w:rsidRDefault="00000000" w:rsidP="00C45C7F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C45C7F">
                            <w:rPr>
                              <w:rFonts w:ascii="Calibri" w:hAnsi="Calibri" w:cs="Calibri"/>
                              <w:color w:val="000000"/>
                              <w:sz w:val="24"/>
                              <w:lang w:val="es"/>
                            </w:rPr>
                            <w:t>EXTRAOFICIAL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d0ec43c4a3fff6552ee4df52" o:spid="_x0000_s2050" type="#_x0000_t202" alt="{&quot;HashCode&quot;:-537634073,&quot;Height&quot;:841.0,&quot;Width&quot;:595.0,&quot;Placement&quot;:&quot;Footer&quot;,&quot;Index&quot;:&quot;Primary&quot;,&quot;Section&quot;:1,&quot;Top&quot;:0.0,&quot;Left&quot;:0.0}" style="width:595.3pt;height:21.5pt;margin-top:805.35pt;margin-left:0;mso-position-horizontal-relative:page;mso-position-vertical-relative:page;mso-wrap-distance-bottom:0;mso-wrap-distance-left:9pt;mso-wrap-distance-right:9pt;mso-wrap-distance-top:0;position:absolute;v-text-anchor:bottom;z-index:251669504" o:allowincell="f" filled="f" fillcolor="this" stroked="f" strokeweight="0.5pt">
              <v:textbox inset=",0,,0">
                <w:txbxContent>
                  <w:p w:rsidR="00C45C7F" w:rsidRPr="00C45C7F" w:rsidP="00C45C7F" w14:paraId="26613744" w14:textId="77777777">
                    <w:pPr>
                      <w:bidi w:val="0"/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C45C7F">
                      <w:rPr>
                        <w:rFonts w:ascii="Calibri" w:hAnsi="Calibri" w:cs="Calibri"/>
                        <w:color w:val="000000"/>
                        <w:sz w:val="24"/>
                        <w:rtl w:val="0"/>
                        <w:lang w:val="es"/>
                      </w:rPr>
                      <w:t>EXTRAOFICIAL</w:t>
                    </w:r>
                  </w:p>
                </w:txbxContent>
              </v:textbox>
            </v:shape>
          </w:pict>
        </mc:Fallback>
      </mc:AlternateContent>
    </w:r>
    <w:r w:rsidR="00DC2E41">
      <w:rPr>
        <w:rStyle w:val="PageNumber"/>
        <w:sz w:val="16"/>
        <w:szCs w:val="16"/>
      </w:rPr>
      <w:fldChar w:fldCharType="begin"/>
    </w:r>
    <w:r w:rsidR="00DC2E41">
      <w:rPr>
        <w:rStyle w:val="PageNumber"/>
        <w:sz w:val="16"/>
        <w:szCs w:val="16"/>
        <w:lang w:val="es"/>
      </w:rPr>
      <w:instrText xml:space="preserve"> STYLEREF  Title  \* MERGEFORMAT </w:instrText>
    </w:r>
    <w:r w:rsidR="00DC2E41">
      <w:rPr>
        <w:rStyle w:val="PageNumber"/>
        <w:sz w:val="16"/>
        <w:szCs w:val="16"/>
      </w:rPr>
      <w:fldChar w:fldCharType="separate"/>
    </w:r>
    <w:r w:rsidR="002D4BD8">
      <w:rPr>
        <w:rStyle w:val="PageNumber"/>
        <w:noProof/>
        <w:sz w:val="16"/>
        <w:szCs w:val="16"/>
        <w:lang w:val="es"/>
      </w:rPr>
      <w:t>Building Victoria’s digital workforce</w:t>
    </w:r>
    <w:r w:rsidR="002D4BD8">
      <w:rPr>
        <w:rStyle w:val="PageNumber"/>
        <w:noProof/>
        <w:sz w:val="16"/>
        <w:szCs w:val="16"/>
        <w:lang w:val="es"/>
      </w:rPr>
      <w:br/>
    </w:r>
    <w:r w:rsidR="002D4BD8">
      <w:rPr>
        <w:rStyle w:val="PageNumber"/>
        <w:noProof/>
        <w:sz w:val="16"/>
        <w:szCs w:val="16"/>
        <w:lang w:val="es"/>
      </w:rPr>
      <w:br/>
    </w:r>
    <w:r w:rsidR="00DC2E41">
      <w:rPr>
        <w:rStyle w:val="PageNumber"/>
        <w:sz w:val="16"/>
        <w:szCs w:val="16"/>
      </w:rPr>
      <w:fldChar w:fldCharType="end"/>
    </w:r>
    <w:r w:rsidR="00DC2E41" w:rsidRPr="00EE5398">
      <w:rPr>
        <w:noProof/>
        <w:lang w:val="en-GB" w:eastAsia="en-GB"/>
      </w:rPr>
      <w:drawing>
        <wp:anchor distT="0" distB="0" distL="114300" distR="114300" simplePos="0" relativeHeight="251660288" behindDoc="1" locked="0" layoutInCell="0" allowOverlap="1" wp14:anchorId="197545F9" wp14:editId="430A23C5">
          <wp:simplePos x="0" y="0"/>
          <wp:positionH relativeFrom="page">
            <wp:posOffset>5760720</wp:posOffset>
          </wp:positionH>
          <wp:positionV relativeFrom="page">
            <wp:posOffset>9954895</wp:posOffset>
          </wp:positionV>
          <wp:extent cx="1335600" cy="403200"/>
          <wp:effectExtent l="0" t="0" r="0" b="381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6810682" name="Brand Victoria State Gov DEDJTR right coolgrey 11 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5600" cy="4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2E41" w:rsidRPr="00EE5398">
      <w:rPr>
        <w:rStyle w:val="PageNumber"/>
        <w:sz w:val="18"/>
        <w:szCs w:val="18"/>
        <w:lang w:val="es"/>
      </w:rPr>
      <w:tab/>
    </w:r>
    <w:r w:rsidR="00DC2E41" w:rsidRPr="00365C0B">
      <w:rPr>
        <w:rStyle w:val="PageNumber"/>
        <w:sz w:val="18"/>
        <w:szCs w:val="18"/>
      </w:rPr>
      <w:fldChar w:fldCharType="begin"/>
    </w:r>
    <w:r w:rsidR="00DC2E41" w:rsidRPr="00365C0B">
      <w:rPr>
        <w:rStyle w:val="PageNumber"/>
        <w:sz w:val="18"/>
        <w:szCs w:val="18"/>
        <w:lang w:val="es"/>
      </w:rPr>
      <w:instrText xml:space="preserve"> PAGE </w:instrText>
    </w:r>
    <w:r w:rsidR="00DC2E41" w:rsidRPr="00365C0B">
      <w:rPr>
        <w:rStyle w:val="PageNumber"/>
        <w:sz w:val="18"/>
        <w:szCs w:val="18"/>
      </w:rPr>
      <w:fldChar w:fldCharType="separate"/>
    </w:r>
    <w:r w:rsidR="00DC2E41">
      <w:rPr>
        <w:rStyle w:val="PageNumber"/>
        <w:sz w:val="18"/>
        <w:szCs w:val="18"/>
        <w:lang w:val="es"/>
      </w:rPr>
      <w:t>2</w:t>
    </w:r>
    <w:r w:rsidR="00DC2E41" w:rsidRPr="00365C0B">
      <w:rPr>
        <w:rStyle w:val="PageNumber"/>
        <w:sz w:val="18"/>
        <w:szCs w:val="18"/>
      </w:rPr>
      <w:fldChar w:fldCharType="end"/>
    </w:r>
    <w:r w:rsidR="00DC2E41" w:rsidRPr="00EE5398">
      <w:rPr>
        <w:rStyle w:val="PageNumber"/>
        <w:sz w:val="18"/>
        <w:szCs w:val="18"/>
        <w:lang w:val="es"/>
      </w:rPr>
      <w:t xml:space="preserve"> de </w:t>
    </w:r>
    <w:r w:rsidR="00DC2E41" w:rsidRPr="00365C0B">
      <w:rPr>
        <w:rStyle w:val="PageNumber"/>
        <w:sz w:val="18"/>
        <w:szCs w:val="18"/>
      </w:rPr>
      <w:fldChar w:fldCharType="begin"/>
    </w:r>
    <w:r w:rsidR="00DC2E41" w:rsidRPr="00365C0B">
      <w:rPr>
        <w:rStyle w:val="PageNumber"/>
        <w:sz w:val="18"/>
        <w:szCs w:val="18"/>
        <w:lang w:val="es"/>
      </w:rPr>
      <w:instrText xml:space="preserve"> NUMPAGES </w:instrText>
    </w:r>
    <w:r w:rsidR="00DC2E41" w:rsidRPr="00365C0B">
      <w:rPr>
        <w:rStyle w:val="PageNumber"/>
        <w:sz w:val="18"/>
        <w:szCs w:val="18"/>
      </w:rPr>
      <w:fldChar w:fldCharType="separate"/>
    </w:r>
    <w:r w:rsidR="00DC2E41">
      <w:rPr>
        <w:rStyle w:val="PageNumber"/>
        <w:sz w:val="18"/>
        <w:szCs w:val="18"/>
        <w:lang w:val="es"/>
      </w:rPr>
      <w:t>3</w:t>
    </w:r>
    <w:r w:rsidR="00DC2E41" w:rsidRPr="00365C0B">
      <w:rPr>
        <w:rStyle w:val="PageNumber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DD93E" w14:textId="77777777" w:rsidR="00C45C7F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0" allowOverlap="1" wp14:anchorId="4CC68C5B" wp14:editId="78036CFA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0" name="MSIPCM6ae74d31818b563a16034a5c" descr="{&quot;HashCode&quot;:-53763407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EFAD543" w14:textId="77777777" w:rsidR="00C45C7F" w:rsidRPr="00C45C7F" w:rsidRDefault="00000000" w:rsidP="00C45C7F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C45C7F">
                            <w:rPr>
                              <w:rFonts w:ascii="Calibri" w:hAnsi="Calibri" w:cs="Calibri"/>
                              <w:color w:val="000000"/>
                              <w:sz w:val="24"/>
                              <w:lang w:val="es"/>
                            </w:rPr>
                            <w:t>EXTRAOFICIAL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6ae74d31818b563a16034a5c" o:spid="_x0000_s2052" type="#_x0000_t202" alt="{&quot;HashCode&quot;:-537634073,&quot;Height&quot;:841.0,&quot;Width&quot;:595.0,&quot;Placement&quot;:&quot;Footer&quot;,&quot;Index&quot;:&quot;FirstPage&quot;,&quot;Section&quot;:1,&quot;Top&quot;:0.0,&quot;Left&quot;:0.0}" style="width:595.3pt;height:21.5pt;margin-top:805.35pt;margin-left:0;mso-position-horizontal-relative:page;mso-position-vertical-relative:page;mso-wrap-distance-bottom:0;mso-wrap-distance-left:9pt;mso-wrap-distance-right:9pt;mso-wrap-distance-top:0;position:absolute;v-text-anchor:bottom;z-index:251671552" o:allowincell="f" filled="f" fillcolor="this" stroked="f" strokeweight="0.5pt">
              <v:textbox inset=",0,,0">
                <w:txbxContent>
                  <w:p w:rsidR="00C45C7F" w:rsidRPr="00C45C7F" w:rsidP="00C45C7F" w14:paraId="18C7F413" w14:textId="77777777">
                    <w:pPr>
                      <w:bidi w:val="0"/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C45C7F">
                      <w:rPr>
                        <w:rFonts w:ascii="Calibri" w:hAnsi="Calibri" w:cs="Calibri"/>
                        <w:color w:val="000000"/>
                        <w:sz w:val="24"/>
                        <w:rtl w:val="0"/>
                        <w:lang w:val="es"/>
                      </w:rPr>
                      <w:t>EXTRAOFICIAL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03FE6" w14:textId="77777777" w:rsidR="00EB3A58" w:rsidRPr="007272B8" w:rsidRDefault="00000000" w:rsidP="00DD214E">
    <w:pPr>
      <w:pStyle w:val="Footer"/>
    </w:pPr>
    <w:r>
      <w:rPr>
        <w:rStyle w:val="PageNumber"/>
        <w:sz w:val="16"/>
        <w:szCs w:val="16"/>
        <w:lang w:val="es"/>
      </w:rPr>
      <w:t>Título del documento</w:t>
    </w:r>
    <w:r>
      <w:rPr>
        <w:rStyle w:val="PageNumber"/>
        <w:sz w:val="16"/>
        <w:szCs w:val="16"/>
        <w:lang w:val="es"/>
      </w:rPr>
      <w:tab/>
    </w:r>
    <w:r w:rsidRPr="00365C0B">
      <w:rPr>
        <w:rStyle w:val="PageNumber"/>
        <w:sz w:val="18"/>
        <w:szCs w:val="18"/>
      </w:rPr>
      <w:fldChar w:fldCharType="begin"/>
    </w:r>
    <w:r w:rsidRPr="00365C0B">
      <w:rPr>
        <w:rStyle w:val="PageNumber"/>
        <w:sz w:val="18"/>
        <w:szCs w:val="18"/>
        <w:lang w:val="es"/>
      </w:rPr>
      <w:instrText xml:space="preserve"> PAGE </w:instrText>
    </w:r>
    <w:r w:rsidRPr="00365C0B">
      <w:rPr>
        <w:rStyle w:val="PageNumber"/>
        <w:sz w:val="18"/>
        <w:szCs w:val="18"/>
      </w:rPr>
      <w:fldChar w:fldCharType="separate"/>
    </w:r>
    <w:r>
      <w:rPr>
        <w:rStyle w:val="PageNumber"/>
        <w:sz w:val="18"/>
        <w:szCs w:val="18"/>
        <w:lang w:val="es"/>
      </w:rPr>
      <w:t>2</w:t>
    </w:r>
    <w:r w:rsidRPr="00365C0B">
      <w:rPr>
        <w:rStyle w:val="PageNumber"/>
        <w:sz w:val="18"/>
        <w:szCs w:val="18"/>
      </w:rPr>
      <w:fldChar w:fldCharType="end"/>
    </w:r>
    <w:r w:rsidRPr="00365C0B">
      <w:rPr>
        <w:rStyle w:val="PageNumber"/>
        <w:sz w:val="18"/>
        <w:szCs w:val="18"/>
        <w:lang w:val="es"/>
      </w:rPr>
      <w:t xml:space="preserve"> de </w:t>
    </w:r>
    <w:r w:rsidRPr="00365C0B">
      <w:rPr>
        <w:rStyle w:val="PageNumber"/>
        <w:sz w:val="18"/>
        <w:szCs w:val="18"/>
      </w:rPr>
      <w:fldChar w:fldCharType="begin"/>
    </w:r>
    <w:r w:rsidRPr="00365C0B">
      <w:rPr>
        <w:rStyle w:val="PageNumber"/>
        <w:sz w:val="18"/>
        <w:szCs w:val="18"/>
        <w:lang w:val="es"/>
      </w:rPr>
      <w:instrText xml:space="preserve"> NUMPAGES </w:instrText>
    </w:r>
    <w:r w:rsidRPr="00365C0B">
      <w:rPr>
        <w:rStyle w:val="PageNumber"/>
        <w:sz w:val="18"/>
        <w:szCs w:val="18"/>
      </w:rPr>
      <w:fldChar w:fldCharType="separate"/>
    </w:r>
    <w:r>
      <w:rPr>
        <w:rStyle w:val="PageNumber"/>
        <w:sz w:val="18"/>
        <w:szCs w:val="18"/>
        <w:lang w:val="es"/>
      </w:rPr>
      <w:t>2</w:t>
    </w:r>
    <w:r w:rsidRPr="00365C0B">
      <w:rPr>
        <w:rStyle w:val="PageNumber"/>
        <w:sz w:val="18"/>
        <w:szCs w:val="18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EED40" w14:textId="77777777" w:rsidR="00663091" w:rsidRPr="007272B8" w:rsidRDefault="00000000" w:rsidP="00DD214E">
    <w:pPr>
      <w:pStyle w:val="Footer"/>
    </w:pPr>
    <w:r>
      <w:rPr>
        <w:rStyle w:val="PageNumber"/>
        <w:sz w:val="16"/>
        <w:szCs w:val="16"/>
        <w:lang w:val="es"/>
      </w:rPr>
      <w:t>Título del documento</w:t>
    </w:r>
    <w:r>
      <w:rPr>
        <w:rStyle w:val="PageNumber"/>
        <w:sz w:val="16"/>
        <w:szCs w:val="16"/>
        <w:lang w:val="es"/>
      </w:rPr>
      <w:tab/>
    </w:r>
    <w:r w:rsidRPr="00365C0B">
      <w:rPr>
        <w:rStyle w:val="PageNumber"/>
        <w:sz w:val="18"/>
        <w:szCs w:val="18"/>
      </w:rPr>
      <w:fldChar w:fldCharType="begin"/>
    </w:r>
    <w:r w:rsidRPr="00365C0B">
      <w:rPr>
        <w:rStyle w:val="PageNumber"/>
        <w:sz w:val="18"/>
        <w:szCs w:val="18"/>
        <w:lang w:val="es"/>
      </w:rPr>
      <w:instrText xml:space="preserve"> PAGE </w:instrText>
    </w:r>
    <w:r w:rsidRPr="00365C0B">
      <w:rPr>
        <w:rStyle w:val="PageNumber"/>
        <w:sz w:val="18"/>
        <w:szCs w:val="18"/>
      </w:rPr>
      <w:fldChar w:fldCharType="separate"/>
    </w:r>
    <w:r w:rsidRPr="00365C0B">
      <w:rPr>
        <w:rStyle w:val="PageNumber"/>
        <w:sz w:val="18"/>
        <w:szCs w:val="18"/>
        <w:lang w:val="es"/>
      </w:rPr>
      <w:t>2</w:t>
    </w:r>
    <w:r w:rsidRPr="00365C0B">
      <w:rPr>
        <w:rStyle w:val="PageNumber"/>
        <w:sz w:val="18"/>
        <w:szCs w:val="18"/>
      </w:rPr>
      <w:fldChar w:fldCharType="end"/>
    </w:r>
    <w:r w:rsidRPr="00365C0B">
      <w:rPr>
        <w:rStyle w:val="PageNumber"/>
        <w:sz w:val="18"/>
        <w:szCs w:val="18"/>
        <w:lang w:val="es"/>
      </w:rPr>
      <w:t xml:space="preserve"> de </w:t>
    </w:r>
    <w:r w:rsidRPr="00365C0B">
      <w:rPr>
        <w:rStyle w:val="PageNumber"/>
        <w:sz w:val="18"/>
        <w:szCs w:val="18"/>
      </w:rPr>
      <w:fldChar w:fldCharType="begin"/>
    </w:r>
    <w:r w:rsidRPr="00365C0B">
      <w:rPr>
        <w:rStyle w:val="PageNumber"/>
        <w:sz w:val="18"/>
        <w:szCs w:val="18"/>
        <w:lang w:val="es"/>
      </w:rPr>
      <w:instrText xml:space="preserve"> NUMPAGES </w:instrText>
    </w:r>
    <w:r w:rsidRPr="00365C0B">
      <w:rPr>
        <w:rStyle w:val="PageNumber"/>
        <w:sz w:val="18"/>
        <w:szCs w:val="18"/>
      </w:rPr>
      <w:fldChar w:fldCharType="separate"/>
    </w:r>
    <w:r w:rsidRPr="00365C0B">
      <w:rPr>
        <w:rStyle w:val="PageNumber"/>
        <w:sz w:val="18"/>
        <w:szCs w:val="18"/>
        <w:lang w:val="es"/>
      </w:rPr>
      <w:t>3</w:t>
    </w:r>
    <w:r w:rsidRPr="00365C0B">
      <w:rPr>
        <w:rStyle w:val="PageNumber"/>
        <w:sz w:val="18"/>
        <w:szCs w:val="18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53BC8" w14:textId="77777777" w:rsidR="00DD214E" w:rsidRPr="007272B8" w:rsidRDefault="00000000" w:rsidP="00DD214E">
    <w:pPr>
      <w:pStyle w:val="Footer"/>
    </w:pPr>
    <w:r>
      <w:rPr>
        <w:noProof/>
        <w:color w:val="7F7F7F" w:themeColor="text1" w:themeTint="80"/>
        <w:sz w:val="16"/>
        <w:szCs w:val="16"/>
      </w:rPr>
      <mc:AlternateContent>
        <mc:Choice Requires="wps">
          <w:drawing>
            <wp:anchor distT="0" distB="0" distL="114300" distR="114300" simplePos="0" relativeHeight="251684864" behindDoc="0" locked="0" layoutInCell="0" allowOverlap="1" wp14:anchorId="5BA1C3A4" wp14:editId="67DB5CFE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7" name="MSIPCMe8d54f97b1a53c9e78c89641" descr="{&quot;HashCode&quot;:-537634073,&quot;Height&quot;:841.0,&quot;Width&quot;:595.0,&quot;Placement&quot;:&quot;Footer&quot;,&quot;Index&quot;:&quot;Primary&quot;,&quot;Section&quot;:6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489E745" w14:textId="77777777" w:rsidR="00E50605" w:rsidRPr="00E50605" w:rsidRDefault="00000000" w:rsidP="00E50605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E50605">
                            <w:rPr>
                              <w:rFonts w:ascii="Calibri" w:hAnsi="Calibri" w:cs="Calibri"/>
                              <w:color w:val="000000"/>
                              <w:sz w:val="24"/>
                              <w:lang w:val="es"/>
                            </w:rPr>
                            <w:t>EXTRAOFICIAL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e8d54f97b1a53c9e78c89641" o:spid="_x0000_s2056" type="#_x0000_t202" alt="{&quot;HashCode&quot;:-537634073,&quot;Height&quot;:841.0,&quot;Width&quot;:595.0,&quot;Placement&quot;:&quot;Footer&quot;,&quot;Index&quot;:&quot;Primary&quot;,&quot;Section&quot;:6,&quot;Top&quot;:0.0,&quot;Left&quot;:0.0}" style="width:595.3pt;height:21.5pt;margin-top:805.35pt;margin-left:0;mso-position-horizontal-relative:page;mso-position-vertical-relative:page;mso-wrap-distance-bottom:0;mso-wrap-distance-left:9pt;mso-wrap-distance-right:9pt;mso-wrap-distance-top:0;position:absolute;v-text-anchor:bottom;z-index:251683840" o:allowincell="f" filled="f" fillcolor="this" stroked="f" strokeweight="0.5pt">
              <v:textbox inset=",0,,0">
                <w:txbxContent>
                  <w:p w:rsidR="00E50605" w:rsidRPr="00E50605" w:rsidP="00E50605" w14:paraId="7588A67C" w14:textId="084B4CD5">
                    <w:pPr>
                      <w:bidi w:val="0"/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E50605">
                      <w:rPr>
                        <w:rFonts w:ascii="Calibri" w:hAnsi="Calibri" w:cs="Calibri"/>
                        <w:color w:val="000000"/>
                        <w:sz w:val="24"/>
                        <w:rtl w:val="0"/>
                        <w:lang w:val="es"/>
                      </w:rPr>
                      <w:t>EXTRAOFICIAL</w:t>
                    </w:r>
                  </w:p>
                </w:txbxContent>
              </v:textbox>
            </v:shape>
          </w:pict>
        </mc:Fallback>
      </mc:AlternateContent>
    </w:r>
    <w:r w:rsidR="003B6CD8">
      <w:rPr>
        <w:noProof/>
        <w:color w:val="7F7F7F" w:themeColor="text1" w:themeTint="80"/>
        <w:sz w:val="16"/>
        <w:szCs w:val="16"/>
      </w:rPr>
      <mc:AlternateContent>
        <mc:Choice Requires="wps">
          <w:drawing>
            <wp:anchor distT="0" distB="0" distL="114300" distR="114300" simplePos="0" relativeHeight="251679744" behindDoc="0" locked="0" layoutInCell="0" allowOverlap="1" wp14:anchorId="658B641F" wp14:editId="2F8CF006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6" name="MSIPCM398e475eb9aad7d1bf0c65eb" descr="{&quot;HashCode&quot;:-537634073,&quot;Height&quot;:841.0,&quot;Width&quot;:595.0,&quot;Placement&quot;:&quot;Footer&quot;,&quot;Index&quot;:&quot;Primary&quot;,&quot;Section&quot;:5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580362C" w14:textId="77777777" w:rsidR="003B6CD8" w:rsidRPr="003B6CD8" w:rsidRDefault="00000000" w:rsidP="003B6CD8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3B6CD8">
                            <w:rPr>
                              <w:rFonts w:ascii="Calibri" w:hAnsi="Calibri" w:cs="Calibri"/>
                              <w:color w:val="000000"/>
                              <w:sz w:val="24"/>
                              <w:lang w:val="es"/>
                            </w:rPr>
                            <w:t>EXTRAOFICIAL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id="MSIPCM398e475eb9aad7d1bf0c65eb" o:spid="_x0000_s2057" type="#_x0000_t202" alt="{&quot;HashCode&quot;:-537634073,&quot;Height&quot;:841.0,&quot;Width&quot;:595.0,&quot;Placement&quot;:&quot;Footer&quot;,&quot;Index&quot;:&quot;Primary&quot;,&quot;Section&quot;:5,&quot;Top&quot;:0.0,&quot;Left&quot;:0.0}" style="width:595.3pt;height:21.5pt;margin-top:805.35pt;margin-left:0;mso-position-horizontal-relative:page;mso-position-vertical-relative:page;mso-wrap-distance-bottom:0;mso-wrap-distance-left:9pt;mso-wrap-distance-right:9pt;mso-wrap-distance-top:0;position:absolute;v-text-anchor:bottom;z-index:251678720" o:allowincell="f" filled="f" fillcolor="this" stroked="f" strokeweight="0.5pt">
              <v:textbox inset=",0,,0">
                <w:txbxContent>
                  <w:p w:rsidR="003B6CD8" w:rsidRPr="003B6CD8" w:rsidP="003B6CD8" w14:paraId="227D7083" w14:textId="04BC9822">
                    <w:pPr>
                      <w:bidi w:val="0"/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3B6CD8">
                      <w:rPr>
                        <w:rFonts w:ascii="Calibri" w:hAnsi="Calibri" w:cs="Calibri"/>
                        <w:color w:val="000000"/>
                        <w:sz w:val="24"/>
                        <w:rtl w:val="0"/>
                        <w:lang w:val="es"/>
                      </w:rPr>
                      <w:t>EXTRAOFICIAL</w:t>
                    </w:r>
                  </w:p>
                </w:txbxContent>
              </v:textbox>
            </v:shape>
          </w:pict>
        </mc:Fallback>
      </mc:AlternateContent>
    </w:r>
    <w:r w:rsidR="00C45C7F">
      <w:rPr>
        <w:noProof/>
        <w:color w:val="7F7F7F" w:themeColor="text1" w:themeTint="80"/>
        <w:sz w:val="16"/>
        <w:szCs w:val="16"/>
      </w:rPr>
      <mc:AlternateContent>
        <mc:Choice Requires="wps">
          <w:drawing>
            <wp:anchor distT="0" distB="0" distL="114300" distR="114300" simplePos="0" relativeHeight="251674624" behindDoc="0" locked="0" layoutInCell="0" allowOverlap="1" wp14:anchorId="4CE0EC32" wp14:editId="6BD22815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1" name="MSIPCMb4144d27a085d71204e53730" descr="{&quot;HashCode&quot;:-537634073,&quot;Height&quot;:841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46047CC" w14:textId="77777777" w:rsidR="00C45C7F" w:rsidRPr="00C45C7F" w:rsidRDefault="00000000" w:rsidP="00C45C7F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C45C7F">
                            <w:rPr>
                              <w:rFonts w:ascii="Calibri" w:hAnsi="Calibri" w:cs="Calibri"/>
                              <w:color w:val="000000"/>
                              <w:sz w:val="24"/>
                              <w:lang w:val="es"/>
                            </w:rPr>
                            <w:t>EXTRAOFICIAL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id="MSIPCMb4144d27a085d71204e53730" o:spid="_x0000_s2058" type="#_x0000_t202" alt="{&quot;HashCode&quot;:-537634073,&quot;Height&quot;:841.0,&quot;Width&quot;:595.0,&quot;Placement&quot;:&quot;Footer&quot;,&quot;Index&quot;:&quot;Primary&quot;,&quot;Section&quot;:3,&quot;Top&quot;:0.0,&quot;Left&quot;:0.0}" style="width:595.3pt;height:21.5pt;margin-top:805.35pt;margin-left:0;mso-position-horizontal-relative:page;mso-position-vertical-relative:page;mso-wrap-distance-bottom:0;mso-wrap-distance-left:9pt;mso-wrap-distance-right:9pt;mso-wrap-distance-top:0;position:absolute;v-text-anchor:bottom;z-index:251673600" o:allowincell="f" filled="f" fillcolor="this" stroked="f" strokeweight="0.5pt">
              <v:textbox inset=",0,,0">
                <w:txbxContent>
                  <w:p w:rsidR="00C45C7F" w:rsidRPr="00C45C7F" w:rsidP="00C45C7F" w14:paraId="0E928F6A" w14:textId="77777777">
                    <w:pPr>
                      <w:bidi w:val="0"/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C45C7F">
                      <w:rPr>
                        <w:rFonts w:ascii="Calibri" w:hAnsi="Calibri" w:cs="Calibri"/>
                        <w:color w:val="000000"/>
                        <w:sz w:val="24"/>
                        <w:rtl w:val="0"/>
                        <w:lang w:val="es"/>
                      </w:rPr>
                      <w:t>EXTRAOFICIAL</w:t>
                    </w:r>
                  </w:p>
                </w:txbxContent>
              </v:textbox>
            </v:shape>
          </w:pict>
        </mc:Fallback>
      </mc:AlternateContent>
    </w:r>
    <w:r w:rsidR="00674469">
      <w:rPr>
        <w:rStyle w:val="PageNumber"/>
        <w:sz w:val="16"/>
        <w:szCs w:val="16"/>
        <w:lang w:val="es"/>
      </w:rPr>
      <w:t>Título del documento</w:t>
    </w:r>
    <w:r w:rsidR="00674469">
      <w:rPr>
        <w:rStyle w:val="PageNumber"/>
        <w:sz w:val="16"/>
        <w:szCs w:val="16"/>
        <w:lang w:val="es"/>
      </w:rPr>
      <w:tab/>
    </w:r>
    <w:r w:rsidR="00DD214E" w:rsidRPr="00365C0B">
      <w:rPr>
        <w:rStyle w:val="PageNumber"/>
        <w:sz w:val="18"/>
        <w:szCs w:val="18"/>
      </w:rPr>
      <w:fldChar w:fldCharType="begin"/>
    </w:r>
    <w:r w:rsidR="00DD214E" w:rsidRPr="00365C0B">
      <w:rPr>
        <w:rStyle w:val="PageNumber"/>
        <w:sz w:val="18"/>
        <w:szCs w:val="18"/>
        <w:lang w:val="es"/>
      </w:rPr>
      <w:instrText xml:space="preserve"> PAGE </w:instrText>
    </w:r>
    <w:r w:rsidR="00DD214E" w:rsidRPr="00365C0B">
      <w:rPr>
        <w:rStyle w:val="PageNumber"/>
        <w:sz w:val="18"/>
        <w:szCs w:val="18"/>
      </w:rPr>
      <w:fldChar w:fldCharType="separate"/>
    </w:r>
    <w:r w:rsidR="00DD214E" w:rsidRPr="00365C0B">
      <w:rPr>
        <w:rStyle w:val="PageNumber"/>
        <w:sz w:val="18"/>
        <w:szCs w:val="18"/>
        <w:lang w:val="es"/>
      </w:rPr>
      <w:t>3</w:t>
    </w:r>
    <w:r w:rsidR="00DD214E" w:rsidRPr="00365C0B">
      <w:rPr>
        <w:rStyle w:val="PageNumber"/>
        <w:sz w:val="18"/>
        <w:szCs w:val="18"/>
      </w:rPr>
      <w:fldChar w:fldCharType="end"/>
    </w:r>
    <w:r w:rsidR="00DD214E" w:rsidRPr="00365C0B">
      <w:rPr>
        <w:rStyle w:val="PageNumber"/>
        <w:sz w:val="18"/>
        <w:szCs w:val="18"/>
        <w:lang w:val="es"/>
      </w:rPr>
      <w:t xml:space="preserve"> de </w:t>
    </w:r>
    <w:r w:rsidR="00DD214E" w:rsidRPr="00365C0B">
      <w:rPr>
        <w:rStyle w:val="PageNumber"/>
        <w:sz w:val="18"/>
        <w:szCs w:val="18"/>
      </w:rPr>
      <w:fldChar w:fldCharType="begin"/>
    </w:r>
    <w:r w:rsidR="00DD214E" w:rsidRPr="00365C0B">
      <w:rPr>
        <w:rStyle w:val="PageNumber"/>
        <w:sz w:val="18"/>
        <w:szCs w:val="18"/>
        <w:lang w:val="es"/>
      </w:rPr>
      <w:instrText xml:space="preserve"> NUMPAGES </w:instrText>
    </w:r>
    <w:r w:rsidR="00DD214E" w:rsidRPr="00365C0B">
      <w:rPr>
        <w:rStyle w:val="PageNumber"/>
        <w:sz w:val="18"/>
        <w:szCs w:val="18"/>
      </w:rPr>
      <w:fldChar w:fldCharType="separate"/>
    </w:r>
    <w:r w:rsidR="00DD214E" w:rsidRPr="00365C0B">
      <w:rPr>
        <w:rStyle w:val="PageNumber"/>
        <w:sz w:val="18"/>
        <w:szCs w:val="18"/>
        <w:lang w:val="es"/>
      </w:rPr>
      <w:t>3</w:t>
    </w:r>
    <w:r w:rsidR="00DD214E" w:rsidRPr="00365C0B">
      <w:rPr>
        <w:rStyle w:val="PageNumber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5A92B4" w14:textId="77777777" w:rsidR="001321DA" w:rsidRDefault="001321DA">
      <w:r>
        <w:separator/>
      </w:r>
    </w:p>
  </w:footnote>
  <w:footnote w:type="continuationSeparator" w:id="0">
    <w:p w14:paraId="7B410A16" w14:textId="77777777" w:rsidR="001321DA" w:rsidRDefault="001321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87CD6" w14:textId="77777777" w:rsidR="008F511C" w:rsidRDefault="00000000" w:rsidP="001F6527">
    <w:pPr>
      <w:pStyle w:val="Titl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64DF6244" wp14:editId="68C9B121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1" name="MSIPCMe5d24b4f86ed37d287edb8b0" descr="{&quot;HashCode&quot;:-561771642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858995F" w14:textId="77777777" w:rsidR="00C45C7F" w:rsidRPr="00C45C7F" w:rsidRDefault="00000000" w:rsidP="00C45C7F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C45C7F">
                            <w:rPr>
                              <w:rFonts w:ascii="Calibri" w:hAnsi="Calibri" w:cs="Calibri"/>
                              <w:color w:val="000000"/>
                              <w:sz w:val="24"/>
                              <w:lang w:val="es"/>
                            </w:rPr>
                            <w:t>EXTRAOFICIAL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e5d24b4f86ed37d287edb8b0" o:spid="_x0000_s2049" type="#_x0000_t202" alt="{&quot;HashCode&quot;:-561771642,&quot;Height&quot;:841.0,&quot;Width&quot;:595.0,&quot;Placement&quot;:&quot;Header&quot;,&quot;Index&quot;:&quot;Primary&quot;,&quot;Section&quot;:1,&quot;Top&quot;:0.0,&quot;Left&quot;:0.0}" style="width:595.3pt;height:21.5pt;margin-top:15pt;margin-left:0;mso-position-horizontal-relative:page;mso-position-vertical-relative:page;mso-wrap-distance-bottom:0;mso-wrap-distance-left:9pt;mso-wrap-distance-right:9pt;mso-wrap-distance-top:0;position:absolute;v-text-anchor:top;z-index:251663360" o:allowincell="f" filled="f" fillcolor="this" stroked="f" strokeweight="0.5pt">
              <v:textbox inset=",0,,0">
                <w:txbxContent>
                  <w:p w:rsidR="00C45C7F" w:rsidRPr="00C45C7F" w:rsidP="00C45C7F" w14:paraId="2F00B604" w14:textId="77777777">
                    <w:pPr>
                      <w:bidi w:val="0"/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C45C7F">
                      <w:rPr>
                        <w:rFonts w:ascii="Calibri" w:hAnsi="Calibri" w:cs="Calibri"/>
                        <w:color w:val="000000"/>
                        <w:sz w:val="24"/>
                        <w:rtl w:val="0"/>
                        <w:lang w:val="es"/>
                      </w:rPr>
                      <w:t>EXTRAOFICIAL</w:t>
                    </w:r>
                  </w:p>
                </w:txbxContent>
              </v:textbox>
            </v:shape>
          </w:pict>
        </mc:Fallback>
      </mc:AlternateContent>
    </w:r>
    <w:r w:rsidR="00C13DF9">
      <w:rPr>
        <w:noProof/>
        <w:lang w:val="en-GB" w:eastAsia="en-GB"/>
      </w:rPr>
      <w:drawing>
        <wp:anchor distT="0" distB="0" distL="114300" distR="114300" simplePos="0" relativeHeight="251661312" behindDoc="1" locked="1" layoutInCell="0" allowOverlap="1" wp14:anchorId="1C9D2472" wp14:editId="538BDAA4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5760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DEDJTR Factsheets small follower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DA0F42" w14:textId="77777777" w:rsidR="008F511C" w:rsidRPr="00D21116" w:rsidRDefault="008F511C" w:rsidP="001F6527">
    <w:pPr>
      <w:pStyle w:val="Tit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B769A" w14:textId="77777777" w:rsidR="00D41044" w:rsidRPr="00432AAF" w:rsidRDefault="00000000" w:rsidP="00432AAF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770B0CE3" wp14:editId="7DFA55E0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3" name="MSIPCM6fea4bbaa82cbad3f98f1996" descr="{&quot;HashCode&quot;:-561771642,&quot;Height&quot;:841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F272B07" w14:textId="77777777" w:rsidR="00C45C7F" w:rsidRPr="00C45C7F" w:rsidRDefault="00000000" w:rsidP="00C45C7F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C45C7F">
                            <w:rPr>
                              <w:rFonts w:ascii="Calibri" w:hAnsi="Calibri" w:cs="Calibri"/>
                              <w:color w:val="000000"/>
                              <w:sz w:val="24"/>
                              <w:lang w:val="es"/>
                            </w:rPr>
                            <w:t>EXTRAOFICIAL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6fea4bbaa82cbad3f98f1996" o:spid="_x0000_s2051" type="#_x0000_t202" alt="{&quot;HashCode&quot;:-561771642,&quot;Height&quot;:841.0,&quot;Width&quot;:595.0,&quot;Placement&quot;:&quot;Header&quot;,&quot;Index&quot;:&quot;FirstPage&quot;,&quot;Section&quot;:1,&quot;Top&quot;:0.0,&quot;Left&quot;:0.0}" style="width:595.3pt;height:21.5pt;margin-top:15pt;margin-left:0;mso-position-horizontal-relative:page;mso-position-vertical-relative:page;mso-wrap-distance-bottom:0;mso-wrap-distance-left:9pt;mso-wrap-distance-right:9pt;mso-wrap-distance-top:0;position:absolute;v-text-anchor:top;z-index:251665408" o:allowincell="f" filled="f" fillcolor="this" stroked="f" strokeweight="0.5pt">
              <v:textbox inset=",0,,0">
                <w:txbxContent>
                  <w:p w:rsidR="00C45C7F" w:rsidRPr="00C45C7F" w:rsidP="00C45C7F" w14:paraId="49DDF15D" w14:textId="77777777">
                    <w:pPr>
                      <w:bidi w:val="0"/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C45C7F">
                      <w:rPr>
                        <w:rFonts w:ascii="Calibri" w:hAnsi="Calibri" w:cs="Calibri"/>
                        <w:color w:val="000000"/>
                        <w:sz w:val="24"/>
                        <w:rtl w:val="0"/>
                        <w:lang w:val="es"/>
                      </w:rPr>
                      <w:t>EXTRAOFICIAL</w:t>
                    </w:r>
                  </w:p>
                </w:txbxContent>
              </v:textbox>
            </v:shape>
          </w:pict>
        </mc:Fallback>
      </mc:AlternateContent>
    </w:r>
    <w:r w:rsidR="005F48AD"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07BD647F" wp14:editId="07C501D4">
          <wp:simplePos x="0" y="0"/>
          <wp:positionH relativeFrom="column">
            <wp:posOffset>2489835</wp:posOffset>
          </wp:positionH>
          <wp:positionV relativeFrom="paragraph">
            <wp:posOffset>-283210</wp:posOffset>
          </wp:positionV>
          <wp:extent cx="4413981" cy="2712720"/>
          <wp:effectExtent l="0" t="0" r="5715" b="5080"/>
          <wp:wrapNone/>
          <wp:docPr id="157037909" name="Picture 9" descr="Woman working at computer smil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8204441" name="Picture 9" descr="Woman working at computer smiling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49" b="6749"/>
                  <a:stretch>
                    <a:fillRect/>
                  </a:stretch>
                </pic:blipFill>
                <pic:spPr bwMode="auto">
                  <a:xfrm>
                    <a:off x="0" y="0"/>
                    <a:ext cx="4413981" cy="2712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0CE4"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2BE3E381" wp14:editId="609B9C42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59805" cy="10695598"/>
          <wp:effectExtent l="0" t="0" r="0" b="0"/>
          <wp:wrapNone/>
          <wp:docPr id="8" name="Graphic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6454540" name="Graphic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05" cy="106955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623E4" w14:textId="77777777" w:rsidR="00EB3A58" w:rsidRDefault="00000000" w:rsidP="001F6527">
    <w:pPr>
      <w:pStyle w:val="Title"/>
    </w:pPr>
    <w:r>
      <w:rPr>
        <w:noProof/>
      </w:rPr>
      <w:drawing>
        <wp:anchor distT="0" distB="0" distL="114300" distR="114300" simplePos="0" relativeHeight="251680768" behindDoc="1" locked="0" layoutInCell="1" allowOverlap="1" wp14:anchorId="36789E91" wp14:editId="4C68024F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59806" cy="10695599"/>
          <wp:effectExtent l="0" t="0" r="0" b="0"/>
          <wp:wrapNone/>
          <wp:docPr id="13" name="Graphic 1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phic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06" cy="106955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FBBB24" w14:textId="77777777" w:rsidR="00EB3A58" w:rsidRPr="00D21116" w:rsidRDefault="00EB3A58" w:rsidP="001F6527">
    <w:pPr>
      <w:pStyle w:val="Tit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46ECC" w14:textId="77777777" w:rsidR="00663091" w:rsidRDefault="00000000" w:rsidP="001F6527">
    <w:pPr>
      <w:pStyle w:val="Title"/>
    </w:pPr>
    <w:r>
      <w:rPr>
        <w:noProof/>
      </w:rPr>
      <w:drawing>
        <wp:anchor distT="0" distB="0" distL="114300" distR="114300" simplePos="0" relativeHeight="251675648" behindDoc="1" locked="0" layoutInCell="1" allowOverlap="1" wp14:anchorId="4D2D5E2D" wp14:editId="6082B724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59806" cy="10695599"/>
          <wp:effectExtent l="0" t="0" r="0" b="0"/>
          <wp:wrapNone/>
          <wp:docPr id="12" name="Graphic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9509845" name="Graphic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06" cy="106955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AB51D6" w14:textId="77777777" w:rsidR="00663091" w:rsidRPr="00D21116" w:rsidRDefault="00663091" w:rsidP="001F6527">
    <w:pPr>
      <w:pStyle w:val="Tit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994A5" w14:textId="77777777" w:rsidR="004B77C8" w:rsidRDefault="00000000" w:rsidP="001F6527">
    <w:pPr>
      <w:pStyle w:val="Title"/>
    </w:pP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0" allowOverlap="1" wp14:anchorId="11B8D545" wp14:editId="7ADA6ED6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14" name="MSIPCM31ad498a99e902a3723cb392" descr="{&quot;HashCode&quot;:-561771642,&quot;Height&quot;:841.0,&quot;Width&quot;:595.0,&quot;Placement&quot;:&quot;Header&quot;,&quot;Index&quot;:&quot;Primary&quot;,&quot;Section&quot;:6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9121D7C" w14:textId="77777777" w:rsidR="00E50605" w:rsidRPr="00E50605" w:rsidRDefault="00000000" w:rsidP="00E50605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E50605">
                            <w:rPr>
                              <w:rFonts w:ascii="Calibri" w:hAnsi="Calibri" w:cs="Calibri"/>
                              <w:color w:val="000000"/>
                              <w:sz w:val="24"/>
                              <w:lang w:val="es"/>
                            </w:rPr>
                            <w:t>EXTRAOFICIAL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31ad498a99e902a3723cb392" o:spid="_x0000_s2053" type="#_x0000_t202" alt="{&quot;HashCode&quot;:-561771642,&quot;Height&quot;:841.0,&quot;Width&quot;:595.0,&quot;Placement&quot;:&quot;Header&quot;,&quot;Index&quot;:&quot;Primary&quot;,&quot;Section&quot;:6,&quot;Top&quot;:0.0,&quot;Left&quot;:0.0}" style="width:595.3pt;height:21.5pt;margin-top:15pt;margin-left:0;mso-position-horizontal-relative:page;mso-position-vertical-relative:page;mso-wrap-distance-bottom:0;mso-wrap-distance-left:9pt;mso-wrap-distance-right:9pt;mso-wrap-distance-top:0;position:absolute;v-text-anchor:top;z-index:251681792" o:allowincell="f" filled="f" fillcolor="this" stroked="f" strokeweight="0.5pt">
              <v:textbox inset=",0,,0">
                <w:txbxContent>
                  <w:p w:rsidR="00E50605" w:rsidRPr="00E50605" w:rsidP="00E50605" w14:paraId="0D6A25D3" w14:textId="25F9B5FD">
                    <w:pPr>
                      <w:bidi w:val="0"/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E50605">
                      <w:rPr>
                        <w:rFonts w:ascii="Calibri" w:hAnsi="Calibri" w:cs="Calibri"/>
                        <w:color w:val="000000"/>
                        <w:sz w:val="24"/>
                        <w:rtl w:val="0"/>
                        <w:lang w:val="es"/>
                      </w:rPr>
                      <w:t>EXTRAOFICIAL</w:t>
                    </w:r>
                  </w:p>
                </w:txbxContent>
              </v:textbox>
            </v:shape>
          </w:pict>
        </mc:Fallback>
      </mc:AlternateContent>
    </w:r>
    <w:r w:rsidR="003B6CD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0" allowOverlap="1" wp14:anchorId="28DAFF7B" wp14:editId="7487CF59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15" name="MSIPCM07b74db394be9b5bd8645df8" descr="{&quot;HashCode&quot;:-561771642,&quot;Height&quot;:841.0,&quot;Width&quot;:595.0,&quot;Placement&quot;:&quot;Header&quot;,&quot;Index&quot;:&quot;Primary&quot;,&quot;Section&quot;:5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CDE0732" w14:textId="77777777" w:rsidR="003B6CD8" w:rsidRPr="003B6CD8" w:rsidRDefault="00000000" w:rsidP="003B6CD8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3B6CD8">
                            <w:rPr>
                              <w:rFonts w:ascii="Calibri" w:hAnsi="Calibri" w:cs="Calibri"/>
                              <w:color w:val="000000"/>
                              <w:sz w:val="24"/>
                              <w:lang w:val="es"/>
                            </w:rPr>
                            <w:t>EXTRAOFICIAL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id="MSIPCM07b74db394be9b5bd8645df8" o:spid="_x0000_s2054" type="#_x0000_t202" alt="{&quot;HashCode&quot;:-561771642,&quot;Height&quot;:841.0,&quot;Width&quot;:595.0,&quot;Placement&quot;:&quot;Header&quot;,&quot;Index&quot;:&quot;Primary&quot;,&quot;Section&quot;:5,&quot;Top&quot;:0.0,&quot;Left&quot;:0.0}" style="width:595.3pt;height:21.5pt;margin-top:15pt;margin-left:0;mso-position-horizontal-relative:page;mso-position-vertical-relative:page;mso-wrap-distance-bottom:0;mso-wrap-distance-left:9pt;mso-wrap-distance-right:9pt;mso-wrap-distance-top:0;position:absolute;v-text-anchor:top;z-index:251676672" o:allowincell="f" filled="f" fillcolor="this" stroked="f" strokeweight="0.5pt">
              <v:textbox inset=",0,,0">
                <w:txbxContent>
                  <w:p w:rsidR="003B6CD8" w:rsidRPr="003B6CD8" w:rsidP="003B6CD8" w14:paraId="4E0214C9" w14:textId="281EEBED">
                    <w:pPr>
                      <w:bidi w:val="0"/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3B6CD8">
                      <w:rPr>
                        <w:rFonts w:ascii="Calibri" w:hAnsi="Calibri" w:cs="Calibri"/>
                        <w:color w:val="000000"/>
                        <w:sz w:val="24"/>
                        <w:rtl w:val="0"/>
                        <w:lang w:val="es"/>
                      </w:rPr>
                      <w:t>EXTRAOFICIAL</w:t>
                    </w:r>
                  </w:p>
                </w:txbxContent>
              </v:textbox>
            </v:shape>
          </w:pict>
        </mc:Fallback>
      </mc:AlternateContent>
    </w:r>
    <w:r w:rsidR="00C45C7F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192A75FB" wp14:editId="0CFCE059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4" name="MSIPCM7b9748a882146930aa229d45" descr="{&quot;HashCode&quot;:-561771642,&quot;Height&quot;:841.0,&quot;Width&quot;:595.0,&quot;Placement&quot;:&quot;Head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45E7647" w14:textId="77777777" w:rsidR="00C45C7F" w:rsidRPr="00C45C7F" w:rsidRDefault="00000000" w:rsidP="00C45C7F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C45C7F">
                            <w:rPr>
                              <w:rFonts w:ascii="Calibri" w:hAnsi="Calibri" w:cs="Calibri"/>
                              <w:color w:val="000000"/>
                              <w:sz w:val="24"/>
                              <w:lang w:val="es"/>
                            </w:rPr>
                            <w:t>EXTRAOFICIAL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id="MSIPCM7b9748a882146930aa229d45" o:spid="_x0000_s2055" type="#_x0000_t202" alt="{&quot;HashCode&quot;:-561771642,&quot;Height&quot;:841.0,&quot;Width&quot;:595.0,&quot;Placement&quot;:&quot;Header&quot;,&quot;Index&quot;:&quot;Primary&quot;,&quot;Section&quot;:3,&quot;Top&quot;:0.0,&quot;Left&quot;:0.0}" style="width:595.3pt;height:21.5pt;margin-top:15pt;margin-left:0;mso-position-horizontal-relative:page;mso-position-vertical-relative:page;mso-wrap-distance-bottom:0;mso-wrap-distance-left:9pt;mso-wrap-distance-right:9pt;mso-wrap-distance-top:0;position:absolute;v-text-anchor:top;z-index:251667456" o:allowincell="f" filled="f" fillcolor="this" stroked="f" strokeweight="0.5pt">
              <v:textbox inset=",0,,0">
                <w:txbxContent>
                  <w:p w:rsidR="00C45C7F" w:rsidRPr="00C45C7F" w:rsidP="00C45C7F" w14:paraId="5E558ECA" w14:textId="77777777">
                    <w:pPr>
                      <w:bidi w:val="0"/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C45C7F">
                      <w:rPr>
                        <w:rFonts w:ascii="Calibri" w:hAnsi="Calibri" w:cs="Calibri"/>
                        <w:color w:val="000000"/>
                        <w:sz w:val="24"/>
                        <w:rtl w:val="0"/>
                        <w:lang w:val="es"/>
                      </w:rPr>
                      <w:t>EXTRAOFICIAL</w:t>
                    </w:r>
                  </w:p>
                </w:txbxContent>
              </v:textbox>
            </v:shape>
          </w:pict>
        </mc:Fallback>
      </mc:AlternateContent>
    </w:r>
    <w:r w:rsidR="00427FB0">
      <w:rPr>
        <w:noProof/>
      </w:rPr>
      <w:drawing>
        <wp:anchor distT="0" distB="0" distL="114300" distR="114300" simplePos="0" relativeHeight="251662336" behindDoc="1" locked="0" layoutInCell="1" allowOverlap="1" wp14:anchorId="5C3778B8" wp14:editId="571F0222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59806" cy="10695599"/>
          <wp:effectExtent l="0" t="0" r="0" b="0"/>
          <wp:wrapNone/>
          <wp:docPr id="1141638037" name="Graphic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6310471" name="Graphic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06" cy="106955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688364A" w14:textId="77777777" w:rsidR="004B77C8" w:rsidRPr="00D21116" w:rsidRDefault="004B77C8" w:rsidP="001F6527">
    <w:pPr>
      <w:pStyle w:val="Tit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D36507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21A4C5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A502C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09C70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7603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4E600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7EB4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A32DE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1C26F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9CC9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2C7062"/>
    <w:multiLevelType w:val="hybridMultilevel"/>
    <w:tmpl w:val="7B5E54EE"/>
    <w:lvl w:ilvl="0" w:tplc="902C81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061DD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A29D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8847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6AB0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8A0E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6E81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8A91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D7EA7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A20F9E"/>
    <w:multiLevelType w:val="hybridMultilevel"/>
    <w:tmpl w:val="9D820D4C"/>
    <w:lvl w:ilvl="0" w:tplc="F04E6F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3B200F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5D0764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5583D7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5A6212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1840E7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D36AAC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B5245B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158D4F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6563DD1"/>
    <w:multiLevelType w:val="hybridMultilevel"/>
    <w:tmpl w:val="6032BA70"/>
    <w:lvl w:ilvl="0" w:tplc="678A8E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F69A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8F8A8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E605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DE12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62AD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C097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F0E4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35083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3B65BB"/>
    <w:multiLevelType w:val="hybridMultilevel"/>
    <w:tmpl w:val="545A9BA2"/>
    <w:lvl w:ilvl="0" w:tplc="F998C59C">
      <w:start w:val="1"/>
      <w:numFmt w:val="bullet"/>
      <w:pStyle w:val="Body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62A2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8675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F462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8EB8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BEC84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D002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B600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27C49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393C95"/>
    <w:multiLevelType w:val="hybridMultilevel"/>
    <w:tmpl w:val="B6E87F80"/>
    <w:lvl w:ilvl="0" w:tplc="D62A8E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A4629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A4E1A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5811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B031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B2B6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744C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2410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16C9B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5B7462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DB6342B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81E5B60"/>
    <w:multiLevelType w:val="hybridMultilevel"/>
    <w:tmpl w:val="820C6D96"/>
    <w:lvl w:ilvl="0" w:tplc="C6229F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82C11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BDE670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40A195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2EAD77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75AEF6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34E65B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5D8BC7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7C4096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A5D0ADB"/>
    <w:multiLevelType w:val="hybridMultilevel"/>
    <w:tmpl w:val="2ED28FF4"/>
    <w:lvl w:ilvl="0" w:tplc="1AAA50A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59C589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FC6A30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DC2258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DA20FF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CFA1C6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810047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77E626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628266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DA56622"/>
    <w:multiLevelType w:val="hybridMultilevel"/>
    <w:tmpl w:val="D5D4CCD0"/>
    <w:lvl w:ilvl="0" w:tplc="4C642BA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73CF6E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45403A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732E1F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481F3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67A494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B105A6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EEE819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6A2E75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D3A24A3"/>
    <w:multiLevelType w:val="hybridMultilevel"/>
    <w:tmpl w:val="2F9A91BA"/>
    <w:lvl w:ilvl="0" w:tplc="B4361D1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92CA33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1B6D3A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6B04D8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E8CD2C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4A09AE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5501E6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788C20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EB61C9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F5E490F"/>
    <w:multiLevelType w:val="hybridMultilevel"/>
    <w:tmpl w:val="537067BE"/>
    <w:lvl w:ilvl="0" w:tplc="9370DE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C639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A20B5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CE8C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4653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210B9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DE1D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3EED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988F9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4F4741"/>
    <w:multiLevelType w:val="hybridMultilevel"/>
    <w:tmpl w:val="908E3106"/>
    <w:lvl w:ilvl="0" w:tplc="280801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B3889B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996B4D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52C7CB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6CC05A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5BE0EB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E247AF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288B8E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2C23BB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A722B64"/>
    <w:multiLevelType w:val="hybridMultilevel"/>
    <w:tmpl w:val="6794F3F2"/>
    <w:lvl w:ilvl="0" w:tplc="4C9C6A0C">
      <w:start w:val="1"/>
      <w:numFmt w:val="bullet"/>
      <w:pStyle w:val="dotpoints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D8EA35B8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481A9C12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E93A058A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F12A98A0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D30ABD66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6BB0D34A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3FDC6736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E37A8302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 w16cid:durableId="787167336">
    <w:abstractNumId w:val="23"/>
  </w:num>
  <w:num w:numId="2" w16cid:durableId="236017216">
    <w:abstractNumId w:val="16"/>
  </w:num>
  <w:num w:numId="3" w16cid:durableId="1641498197">
    <w:abstractNumId w:val="0"/>
  </w:num>
  <w:num w:numId="4" w16cid:durableId="1463886335">
    <w:abstractNumId w:val="1"/>
  </w:num>
  <w:num w:numId="5" w16cid:durableId="1417089769">
    <w:abstractNumId w:val="2"/>
  </w:num>
  <w:num w:numId="6" w16cid:durableId="489323262">
    <w:abstractNumId w:val="3"/>
  </w:num>
  <w:num w:numId="7" w16cid:durableId="1523326277">
    <w:abstractNumId w:val="8"/>
  </w:num>
  <w:num w:numId="8" w16cid:durableId="1052005003">
    <w:abstractNumId w:val="4"/>
  </w:num>
  <w:num w:numId="9" w16cid:durableId="936518060">
    <w:abstractNumId w:val="5"/>
  </w:num>
  <w:num w:numId="10" w16cid:durableId="745152967">
    <w:abstractNumId w:val="6"/>
  </w:num>
  <w:num w:numId="11" w16cid:durableId="1338188601">
    <w:abstractNumId w:val="7"/>
  </w:num>
  <w:num w:numId="12" w16cid:durableId="44334599">
    <w:abstractNumId w:val="9"/>
  </w:num>
  <w:num w:numId="13" w16cid:durableId="1919250423">
    <w:abstractNumId w:val="13"/>
  </w:num>
  <w:num w:numId="14" w16cid:durableId="341248956">
    <w:abstractNumId w:val="15"/>
  </w:num>
  <w:num w:numId="15" w16cid:durableId="1759062276">
    <w:abstractNumId w:val="18"/>
  </w:num>
  <w:num w:numId="16" w16cid:durableId="824784757">
    <w:abstractNumId w:val="22"/>
  </w:num>
  <w:num w:numId="17" w16cid:durableId="291595598">
    <w:abstractNumId w:val="19"/>
  </w:num>
  <w:num w:numId="18" w16cid:durableId="1792672865">
    <w:abstractNumId w:val="20"/>
  </w:num>
  <w:num w:numId="19" w16cid:durableId="1692147084">
    <w:abstractNumId w:val="17"/>
  </w:num>
  <w:num w:numId="20" w16cid:durableId="596987058">
    <w:abstractNumId w:val="12"/>
  </w:num>
  <w:num w:numId="21" w16cid:durableId="550192816">
    <w:abstractNumId w:val="10"/>
  </w:num>
  <w:num w:numId="22" w16cid:durableId="112094668">
    <w:abstractNumId w:val="11"/>
  </w:num>
  <w:num w:numId="23" w16cid:durableId="872184409">
    <w:abstractNumId w:val="21"/>
  </w:num>
  <w:num w:numId="24" w16cid:durableId="17821888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removePersonalInformation/>
  <w:removeDateAndTime/>
  <w:embedSystemFonts/>
  <w:proofState w:spelling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BD8"/>
    <w:rsid w:val="00007D1D"/>
    <w:rsid w:val="00023882"/>
    <w:rsid w:val="00035579"/>
    <w:rsid w:val="00045145"/>
    <w:rsid w:val="0004749C"/>
    <w:rsid w:val="00055849"/>
    <w:rsid w:val="00062935"/>
    <w:rsid w:val="00062A35"/>
    <w:rsid w:val="00064CC9"/>
    <w:rsid w:val="00071F49"/>
    <w:rsid w:val="00093A74"/>
    <w:rsid w:val="00093EA4"/>
    <w:rsid w:val="00096E2F"/>
    <w:rsid w:val="000A103F"/>
    <w:rsid w:val="000A7754"/>
    <w:rsid w:val="000B0ABD"/>
    <w:rsid w:val="000B2FBF"/>
    <w:rsid w:val="000C6715"/>
    <w:rsid w:val="000D009C"/>
    <w:rsid w:val="000E15B4"/>
    <w:rsid w:val="000E5362"/>
    <w:rsid w:val="000E6A9D"/>
    <w:rsid w:val="000F5A30"/>
    <w:rsid w:val="000F6C1A"/>
    <w:rsid w:val="00106ECF"/>
    <w:rsid w:val="0012529D"/>
    <w:rsid w:val="001321DA"/>
    <w:rsid w:val="00136A23"/>
    <w:rsid w:val="001550D3"/>
    <w:rsid w:val="001576FE"/>
    <w:rsid w:val="001610DC"/>
    <w:rsid w:val="0017653B"/>
    <w:rsid w:val="00182208"/>
    <w:rsid w:val="0019319A"/>
    <w:rsid w:val="00194B40"/>
    <w:rsid w:val="001A0679"/>
    <w:rsid w:val="001A4BCA"/>
    <w:rsid w:val="001B1CEC"/>
    <w:rsid w:val="001B67B5"/>
    <w:rsid w:val="001B7C5C"/>
    <w:rsid w:val="001C3026"/>
    <w:rsid w:val="001C3F2B"/>
    <w:rsid w:val="001D26CA"/>
    <w:rsid w:val="001D2A6B"/>
    <w:rsid w:val="001E1E8C"/>
    <w:rsid w:val="001F5127"/>
    <w:rsid w:val="001F6527"/>
    <w:rsid w:val="00202CD4"/>
    <w:rsid w:val="0025074C"/>
    <w:rsid w:val="0025245E"/>
    <w:rsid w:val="00253C77"/>
    <w:rsid w:val="0026126A"/>
    <w:rsid w:val="002619C4"/>
    <w:rsid w:val="0026215C"/>
    <w:rsid w:val="00266213"/>
    <w:rsid w:val="002732E1"/>
    <w:rsid w:val="002802AD"/>
    <w:rsid w:val="0029012A"/>
    <w:rsid w:val="002915D3"/>
    <w:rsid w:val="002A618A"/>
    <w:rsid w:val="002B1B39"/>
    <w:rsid w:val="002C3663"/>
    <w:rsid w:val="002D4BD8"/>
    <w:rsid w:val="0030187F"/>
    <w:rsid w:val="00313423"/>
    <w:rsid w:val="00313B8B"/>
    <w:rsid w:val="00315404"/>
    <w:rsid w:val="003155E2"/>
    <w:rsid w:val="0031573F"/>
    <w:rsid w:val="0033283A"/>
    <w:rsid w:val="003345A3"/>
    <w:rsid w:val="00346C25"/>
    <w:rsid w:val="003526BD"/>
    <w:rsid w:val="00354431"/>
    <w:rsid w:val="00365C0B"/>
    <w:rsid w:val="003743A1"/>
    <w:rsid w:val="00386FCA"/>
    <w:rsid w:val="003B6CD8"/>
    <w:rsid w:val="003C0A75"/>
    <w:rsid w:val="003C2BAA"/>
    <w:rsid w:val="003C756D"/>
    <w:rsid w:val="003C78BC"/>
    <w:rsid w:val="003E0E65"/>
    <w:rsid w:val="003F17F8"/>
    <w:rsid w:val="003F1D7D"/>
    <w:rsid w:val="004016B7"/>
    <w:rsid w:val="00404FAC"/>
    <w:rsid w:val="00427FB0"/>
    <w:rsid w:val="00432AAF"/>
    <w:rsid w:val="0043470F"/>
    <w:rsid w:val="00441AB0"/>
    <w:rsid w:val="004458B8"/>
    <w:rsid w:val="00452284"/>
    <w:rsid w:val="00486C45"/>
    <w:rsid w:val="00490315"/>
    <w:rsid w:val="00495920"/>
    <w:rsid w:val="004A14DF"/>
    <w:rsid w:val="004A74A4"/>
    <w:rsid w:val="004B77C8"/>
    <w:rsid w:val="004C2743"/>
    <w:rsid w:val="004D2382"/>
    <w:rsid w:val="004D497D"/>
    <w:rsid w:val="004D75FA"/>
    <w:rsid w:val="004F1A19"/>
    <w:rsid w:val="004F33F8"/>
    <w:rsid w:val="00507088"/>
    <w:rsid w:val="005200A8"/>
    <w:rsid w:val="0053659C"/>
    <w:rsid w:val="00557E7F"/>
    <w:rsid w:val="00560039"/>
    <w:rsid w:val="005622FB"/>
    <w:rsid w:val="00583074"/>
    <w:rsid w:val="005B5891"/>
    <w:rsid w:val="005C490A"/>
    <w:rsid w:val="005E20A4"/>
    <w:rsid w:val="005F48AD"/>
    <w:rsid w:val="005F4AAF"/>
    <w:rsid w:val="0061169B"/>
    <w:rsid w:val="00612F85"/>
    <w:rsid w:val="00622A86"/>
    <w:rsid w:val="00631184"/>
    <w:rsid w:val="006340E4"/>
    <w:rsid w:val="0063704E"/>
    <w:rsid w:val="00647F38"/>
    <w:rsid w:val="00663091"/>
    <w:rsid w:val="00664301"/>
    <w:rsid w:val="00670A5B"/>
    <w:rsid w:val="00674469"/>
    <w:rsid w:val="00674B7E"/>
    <w:rsid w:val="006850CE"/>
    <w:rsid w:val="00685A41"/>
    <w:rsid w:val="006921BA"/>
    <w:rsid w:val="006B35AA"/>
    <w:rsid w:val="006B7428"/>
    <w:rsid w:val="006C22A9"/>
    <w:rsid w:val="006D4EF1"/>
    <w:rsid w:val="006E31E3"/>
    <w:rsid w:val="006E4D69"/>
    <w:rsid w:val="006E6E7A"/>
    <w:rsid w:val="006F3B79"/>
    <w:rsid w:val="007020F3"/>
    <w:rsid w:val="00704A31"/>
    <w:rsid w:val="007160AF"/>
    <w:rsid w:val="00724CA5"/>
    <w:rsid w:val="007272B8"/>
    <w:rsid w:val="00730A8F"/>
    <w:rsid w:val="00731DBD"/>
    <w:rsid w:val="0074075E"/>
    <w:rsid w:val="00744ED4"/>
    <w:rsid w:val="00745D4D"/>
    <w:rsid w:val="00746F2B"/>
    <w:rsid w:val="0076241D"/>
    <w:rsid w:val="00763DE4"/>
    <w:rsid w:val="00763F4D"/>
    <w:rsid w:val="00790F24"/>
    <w:rsid w:val="007A212C"/>
    <w:rsid w:val="007A3E26"/>
    <w:rsid w:val="007A43EF"/>
    <w:rsid w:val="007B2576"/>
    <w:rsid w:val="007B4C4E"/>
    <w:rsid w:val="007C6A3B"/>
    <w:rsid w:val="007E6A1E"/>
    <w:rsid w:val="00807677"/>
    <w:rsid w:val="00820CE4"/>
    <w:rsid w:val="00843278"/>
    <w:rsid w:val="0085073F"/>
    <w:rsid w:val="00851558"/>
    <w:rsid w:val="00862E52"/>
    <w:rsid w:val="00870E5F"/>
    <w:rsid w:val="00876FBD"/>
    <w:rsid w:val="00886671"/>
    <w:rsid w:val="008C6ADD"/>
    <w:rsid w:val="008F3F1E"/>
    <w:rsid w:val="008F511C"/>
    <w:rsid w:val="00904AF3"/>
    <w:rsid w:val="00914403"/>
    <w:rsid w:val="00920921"/>
    <w:rsid w:val="00923CE0"/>
    <w:rsid w:val="009271D9"/>
    <w:rsid w:val="009307B4"/>
    <w:rsid w:val="00933019"/>
    <w:rsid w:val="00945827"/>
    <w:rsid w:val="00945ACA"/>
    <w:rsid w:val="009514D2"/>
    <w:rsid w:val="00951FC4"/>
    <w:rsid w:val="00953C20"/>
    <w:rsid w:val="00986D30"/>
    <w:rsid w:val="009A38E3"/>
    <w:rsid w:val="009B2369"/>
    <w:rsid w:val="009C56B0"/>
    <w:rsid w:val="009E2514"/>
    <w:rsid w:val="009E3451"/>
    <w:rsid w:val="00A12DFC"/>
    <w:rsid w:val="00A15297"/>
    <w:rsid w:val="00A16047"/>
    <w:rsid w:val="00A172D3"/>
    <w:rsid w:val="00A214FF"/>
    <w:rsid w:val="00A32D8D"/>
    <w:rsid w:val="00A36022"/>
    <w:rsid w:val="00A41580"/>
    <w:rsid w:val="00A64BA9"/>
    <w:rsid w:val="00A72FDA"/>
    <w:rsid w:val="00A91728"/>
    <w:rsid w:val="00AB024A"/>
    <w:rsid w:val="00AB3301"/>
    <w:rsid w:val="00AB4EDB"/>
    <w:rsid w:val="00AC458E"/>
    <w:rsid w:val="00AC55D5"/>
    <w:rsid w:val="00AD2D23"/>
    <w:rsid w:val="00AD7F90"/>
    <w:rsid w:val="00AE614B"/>
    <w:rsid w:val="00AF4E35"/>
    <w:rsid w:val="00B24764"/>
    <w:rsid w:val="00B25650"/>
    <w:rsid w:val="00B47667"/>
    <w:rsid w:val="00B54AE4"/>
    <w:rsid w:val="00B559CB"/>
    <w:rsid w:val="00B730F8"/>
    <w:rsid w:val="00B84DCD"/>
    <w:rsid w:val="00BA2949"/>
    <w:rsid w:val="00BA4252"/>
    <w:rsid w:val="00BA5FDB"/>
    <w:rsid w:val="00BB52BA"/>
    <w:rsid w:val="00BB745B"/>
    <w:rsid w:val="00BC4791"/>
    <w:rsid w:val="00BD0890"/>
    <w:rsid w:val="00BE3C6D"/>
    <w:rsid w:val="00BF481B"/>
    <w:rsid w:val="00C13DF9"/>
    <w:rsid w:val="00C13FA8"/>
    <w:rsid w:val="00C20997"/>
    <w:rsid w:val="00C32AD5"/>
    <w:rsid w:val="00C45C7F"/>
    <w:rsid w:val="00C659E3"/>
    <w:rsid w:val="00C663E5"/>
    <w:rsid w:val="00C752D4"/>
    <w:rsid w:val="00C81F4B"/>
    <w:rsid w:val="00C84E7F"/>
    <w:rsid w:val="00C879A3"/>
    <w:rsid w:val="00C939C0"/>
    <w:rsid w:val="00CA4BBF"/>
    <w:rsid w:val="00CA56AC"/>
    <w:rsid w:val="00CB3A5D"/>
    <w:rsid w:val="00CC3379"/>
    <w:rsid w:val="00CD0DF8"/>
    <w:rsid w:val="00CD4E9D"/>
    <w:rsid w:val="00CD6CEE"/>
    <w:rsid w:val="00CF34C7"/>
    <w:rsid w:val="00CF5BEC"/>
    <w:rsid w:val="00D00EDE"/>
    <w:rsid w:val="00D207C4"/>
    <w:rsid w:val="00D21116"/>
    <w:rsid w:val="00D227D2"/>
    <w:rsid w:val="00D37F7B"/>
    <w:rsid w:val="00D41044"/>
    <w:rsid w:val="00D45E31"/>
    <w:rsid w:val="00D50F23"/>
    <w:rsid w:val="00D55ACF"/>
    <w:rsid w:val="00D622D7"/>
    <w:rsid w:val="00D727F1"/>
    <w:rsid w:val="00D76005"/>
    <w:rsid w:val="00DA5B3D"/>
    <w:rsid w:val="00DB0772"/>
    <w:rsid w:val="00DB6448"/>
    <w:rsid w:val="00DC0E0F"/>
    <w:rsid w:val="00DC2E41"/>
    <w:rsid w:val="00DC7044"/>
    <w:rsid w:val="00DD214E"/>
    <w:rsid w:val="00E11A1A"/>
    <w:rsid w:val="00E42B7A"/>
    <w:rsid w:val="00E50605"/>
    <w:rsid w:val="00E61A0E"/>
    <w:rsid w:val="00E64BA5"/>
    <w:rsid w:val="00E66D63"/>
    <w:rsid w:val="00E6790A"/>
    <w:rsid w:val="00E76472"/>
    <w:rsid w:val="00E85C56"/>
    <w:rsid w:val="00E9011D"/>
    <w:rsid w:val="00E96462"/>
    <w:rsid w:val="00EA5DCC"/>
    <w:rsid w:val="00EB3A58"/>
    <w:rsid w:val="00ED2570"/>
    <w:rsid w:val="00EE5398"/>
    <w:rsid w:val="00EF6307"/>
    <w:rsid w:val="00F01F08"/>
    <w:rsid w:val="00F07A48"/>
    <w:rsid w:val="00F153CE"/>
    <w:rsid w:val="00F24F67"/>
    <w:rsid w:val="00F37AF4"/>
    <w:rsid w:val="00F47D25"/>
    <w:rsid w:val="00F60E89"/>
    <w:rsid w:val="00F62A4A"/>
    <w:rsid w:val="00F64309"/>
    <w:rsid w:val="00F7084E"/>
    <w:rsid w:val="00F70D10"/>
    <w:rsid w:val="00F924A1"/>
    <w:rsid w:val="00F94489"/>
    <w:rsid w:val="00FC1975"/>
    <w:rsid w:val="00FD2510"/>
    <w:rsid w:val="00FF7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91CDB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073F"/>
    <w:rPr>
      <w:rFonts w:ascii="Arial" w:hAnsi="Arial"/>
      <w:color w:val="53565A"/>
      <w:szCs w:val="24"/>
    </w:rPr>
  </w:style>
  <w:style w:type="paragraph" w:styleId="Heading1">
    <w:name w:val="heading 1"/>
    <w:basedOn w:val="heading10"/>
    <w:next w:val="Normal"/>
    <w:link w:val="Heading1Char"/>
    <w:uiPriority w:val="9"/>
    <w:semiHidden/>
    <w:rsid w:val="00D622D7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6F2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747C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11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1116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D211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D2111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116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116"/>
    <w:rPr>
      <w:rFonts w:ascii="Tahoma" w:hAnsi="Tahoma" w:cs="Tahoma"/>
      <w:sz w:val="16"/>
      <w:szCs w:val="16"/>
    </w:rPr>
  </w:style>
  <w:style w:type="paragraph" w:customStyle="1" w:styleId="Title">
    <w:name w:val="# Title"/>
    <w:basedOn w:val="Normal"/>
    <w:link w:val="TitleChar"/>
    <w:qFormat/>
    <w:rsid w:val="006B7428"/>
    <w:pPr>
      <w:spacing w:line="420" w:lineRule="exact"/>
      <w:ind w:right="3357"/>
      <w:contextualSpacing/>
    </w:pPr>
    <w:rPr>
      <w:rFonts w:ascii="Arial Bold" w:hAnsi="Arial Bold"/>
      <w:b/>
      <w:color w:val="FFFFFF"/>
      <w:sz w:val="44"/>
      <w:szCs w:val="40"/>
    </w:rPr>
  </w:style>
  <w:style w:type="character" w:customStyle="1" w:styleId="TitleChar">
    <w:name w:val="# Title Char"/>
    <w:basedOn w:val="DefaultParagraphFont"/>
    <w:link w:val="Title"/>
    <w:rsid w:val="006B7428"/>
    <w:rPr>
      <w:rFonts w:ascii="Arial Bold" w:hAnsi="Arial Bold"/>
      <w:b/>
      <w:color w:val="FFFFFF"/>
      <w:sz w:val="44"/>
      <w:szCs w:val="40"/>
    </w:rPr>
  </w:style>
  <w:style w:type="paragraph" w:customStyle="1" w:styleId="Subtitle">
    <w:name w:val="# Subtitle"/>
    <w:basedOn w:val="Normal"/>
    <w:link w:val="SubtitleChar"/>
    <w:qFormat/>
    <w:rsid w:val="00BA2949"/>
    <w:pPr>
      <w:spacing w:before="180" w:after="120" w:line="320" w:lineRule="exact"/>
      <w:ind w:right="3357"/>
      <w:contextualSpacing/>
    </w:pPr>
    <w:rPr>
      <w:color w:val="FFFFFF"/>
      <w:sz w:val="32"/>
    </w:rPr>
  </w:style>
  <w:style w:type="character" w:customStyle="1" w:styleId="SubtitleChar">
    <w:name w:val="# Subtitle Char"/>
    <w:basedOn w:val="DefaultParagraphFont"/>
    <w:link w:val="Subtitle"/>
    <w:rsid w:val="00BA2949"/>
    <w:rPr>
      <w:rFonts w:ascii="Arial" w:hAnsi="Arial"/>
      <w:color w:val="FFFFFF"/>
      <w:sz w:val="32"/>
      <w:szCs w:val="24"/>
    </w:rPr>
  </w:style>
  <w:style w:type="paragraph" w:customStyle="1" w:styleId="introtext">
    <w:name w:val="# intro text"/>
    <w:basedOn w:val="Normal"/>
    <w:next w:val="bodycopy"/>
    <w:qFormat/>
    <w:rsid w:val="00A41580"/>
    <w:pPr>
      <w:spacing w:before="300" w:after="360" w:line="320" w:lineRule="atLeast"/>
    </w:pPr>
    <w:rPr>
      <w:rFonts w:cs="Arial"/>
      <w:color w:val="auto"/>
      <w:spacing w:val="-10"/>
      <w:sz w:val="28"/>
      <w:szCs w:val="20"/>
    </w:rPr>
  </w:style>
  <w:style w:type="paragraph" w:customStyle="1" w:styleId="bodycopy">
    <w:name w:val="# body copy"/>
    <w:basedOn w:val="Normal"/>
    <w:qFormat/>
    <w:rsid w:val="00A41580"/>
    <w:pPr>
      <w:spacing w:after="120"/>
    </w:pPr>
    <w:rPr>
      <w:rFonts w:cs="Arial"/>
      <w:color w:val="404040" w:themeColor="text1" w:themeTint="BF"/>
      <w:szCs w:val="20"/>
    </w:rPr>
  </w:style>
  <w:style w:type="paragraph" w:customStyle="1" w:styleId="dotpoints">
    <w:name w:val="# dot points"/>
    <w:basedOn w:val="Normal"/>
    <w:link w:val="dotpointsChar"/>
    <w:qFormat/>
    <w:rsid w:val="00A41580"/>
    <w:pPr>
      <w:keepLines/>
      <w:numPr>
        <w:numId w:val="1"/>
      </w:numPr>
      <w:spacing w:before="180" w:after="180" w:line="300" w:lineRule="auto"/>
      <w:contextualSpacing/>
    </w:pPr>
    <w:rPr>
      <w:rFonts w:cs="Arial"/>
      <w:color w:val="404040" w:themeColor="text1" w:themeTint="BF"/>
      <w:szCs w:val="20"/>
    </w:rPr>
  </w:style>
  <w:style w:type="character" w:customStyle="1" w:styleId="dotpointsChar">
    <w:name w:val="# dot points Char"/>
    <w:basedOn w:val="DefaultParagraphFont"/>
    <w:link w:val="dotpoints"/>
    <w:rsid w:val="00A41580"/>
    <w:rPr>
      <w:rFonts w:ascii="Arial" w:hAnsi="Arial" w:cs="Arial"/>
      <w:color w:val="404040" w:themeColor="text1" w:themeTint="BF"/>
    </w:rPr>
  </w:style>
  <w:style w:type="paragraph" w:customStyle="1" w:styleId="heading20">
    <w:name w:val="# heading 2"/>
    <w:basedOn w:val="Normal"/>
    <w:next w:val="bodycopy"/>
    <w:qFormat/>
    <w:rsid w:val="00F01F08"/>
    <w:pPr>
      <w:keepNext/>
      <w:spacing w:before="240" w:after="120"/>
    </w:pPr>
    <w:rPr>
      <w:rFonts w:cs="Arial"/>
      <w:b/>
      <w:color w:val="009CA6" w:themeColor="accent1"/>
      <w:szCs w:val="20"/>
    </w:rPr>
  </w:style>
  <w:style w:type="paragraph" w:customStyle="1" w:styleId="instructions">
    <w:name w:val="instructions"/>
    <w:basedOn w:val="Normal"/>
    <w:link w:val="instructionsChar"/>
    <w:qFormat/>
    <w:rsid w:val="00923CE0"/>
    <w:pPr>
      <w:spacing w:before="60" w:after="120"/>
    </w:pPr>
    <w:rPr>
      <w:color w:val="000000" w:themeColor="text1"/>
      <w:sz w:val="18"/>
      <w:szCs w:val="20"/>
      <w:lang w:eastAsia="en-US"/>
    </w:rPr>
  </w:style>
  <w:style w:type="character" w:customStyle="1" w:styleId="instructionsChar">
    <w:name w:val="instructions Char"/>
    <w:basedOn w:val="DefaultParagraphFont"/>
    <w:link w:val="instructions"/>
    <w:rsid w:val="00923CE0"/>
    <w:rPr>
      <w:rFonts w:ascii="Arial" w:hAnsi="Arial"/>
      <w:color w:val="000000" w:themeColor="text1"/>
      <w:sz w:val="18"/>
      <w:lang w:eastAsia="en-US"/>
    </w:rPr>
  </w:style>
  <w:style w:type="paragraph" w:customStyle="1" w:styleId="heading10">
    <w:name w:val="# heading 1"/>
    <w:basedOn w:val="Normal"/>
    <w:next w:val="bodycopy"/>
    <w:qFormat/>
    <w:rsid w:val="00F01F08"/>
    <w:pPr>
      <w:keepNext/>
      <w:spacing w:before="240" w:after="120"/>
      <w:outlineLvl w:val="0"/>
    </w:pPr>
    <w:rPr>
      <w:rFonts w:cs="Arial"/>
      <w:color w:val="000000" w:themeColor="text1"/>
      <w:sz w:val="24"/>
      <w:szCs w:val="20"/>
    </w:rPr>
  </w:style>
  <w:style w:type="paragraph" w:customStyle="1" w:styleId="tablename">
    <w:name w:val="# table name"/>
    <w:basedOn w:val="Normal"/>
    <w:qFormat/>
    <w:rsid w:val="00D622D7"/>
    <w:pPr>
      <w:keepNext/>
      <w:spacing w:before="240" w:after="120"/>
    </w:pPr>
    <w:rPr>
      <w:rFonts w:cs="Arial"/>
      <w:b/>
      <w:color w:val="auto"/>
      <w:sz w:val="18"/>
      <w:szCs w:val="18"/>
    </w:rPr>
  </w:style>
  <w:style w:type="table" w:styleId="TableGrid">
    <w:name w:val="Table Grid"/>
    <w:basedOn w:val="TableNormal"/>
    <w:uiPriority w:val="39"/>
    <w:rsid w:val="001F65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s">
    <w:name w:val="# table titles"/>
    <w:basedOn w:val="Normal"/>
    <w:qFormat/>
    <w:rsid w:val="00D622D7"/>
    <w:pPr>
      <w:spacing w:before="60" w:after="60"/>
    </w:pPr>
    <w:rPr>
      <w:rFonts w:cs="Arial"/>
      <w:b/>
      <w:color w:val="FFFFFF"/>
      <w:sz w:val="18"/>
      <w:szCs w:val="20"/>
    </w:rPr>
  </w:style>
  <w:style w:type="paragraph" w:customStyle="1" w:styleId="tabletext">
    <w:name w:val="# table text"/>
    <w:basedOn w:val="Normal"/>
    <w:qFormat/>
    <w:rsid w:val="001F6527"/>
    <w:pPr>
      <w:spacing w:before="60" w:after="60"/>
    </w:pPr>
    <w:rPr>
      <w:rFonts w:cs="Arial"/>
      <w:sz w:val="18"/>
      <w:szCs w:val="18"/>
    </w:rPr>
  </w:style>
  <w:style w:type="paragraph" w:styleId="Title0">
    <w:name w:val="Title"/>
    <w:basedOn w:val="Normal"/>
    <w:next w:val="Normal"/>
    <w:link w:val="TitleChar0"/>
    <w:uiPriority w:val="10"/>
    <w:qFormat/>
    <w:rsid w:val="005B5891"/>
    <w:pPr>
      <w:spacing w:before="1440" w:after="1200" w:line="280" w:lineRule="exact"/>
      <w:ind w:right="5103"/>
      <w:contextualSpacing/>
    </w:pPr>
    <w:rPr>
      <w:rFonts w:ascii="Arial Bold" w:hAnsi="Arial Bold"/>
      <w:b/>
      <w:color w:val="009CA6" w:themeColor="accent1"/>
      <w:szCs w:val="20"/>
    </w:rPr>
  </w:style>
  <w:style w:type="character" w:customStyle="1" w:styleId="TitleChar0">
    <w:name w:val="Title Char"/>
    <w:basedOn w:val="DefaultParagraphFont"/>
    <w:link w:val="Title0"/>
    <w:uiPriority w:val="10"/>
    <w:rsid w:val="005B5891"/>
    <w:rPr>
      <w:rFonts w:ascii="Arial Bold" w:hAnsi="Arial Bold"/>
      <w:b/>
      <w:color w:val="009CA6" w:themeColor="accent1"/>
    </w:rPr>
  </w:style>
  <w:style w:type="paragraph" w:styleId="Subtitle0">
    <w:name w:val="Subtitle"/>
    <w:basedOn w:val="Normal"/>
    <w:next w:val="Normal"/>
    <w:link w:val="SubtitleChar0"/>
    <w:uiPriority w:val="11"/>
    <w:qFormat/>
    <w:rsid w:val="00A64BA9"/>
    <w:pPr>
      <w:spacing w:before="180" w:after="120" w:line="320" w:lineRule="exact"/>
      <w:ind w:right="3357"/>
      <w:contextualSpacing/>
    </w:pPr>
    <w:rPr>
      <w:color w:val="FFFFFF"/>
      <w:sz w:val="32"/>
    </w:rPr>
  </w:style>
  <w:style w:type="character" w:customStyle="1" w:styleId="SubtitleChar0">
    <w:name w:val="Subtitle Char"/>
    <w:basedOn w:val="DefaultParagraphFont"/>
    <w:link w:val="Subtitle0"/>
    <w:uiPriority w:val="11"/>
    <w:rsid w:val="00A64BA9"/>
    <w:rPr>
      <w:rFonts w:ascii="Arial" w:hAnsi="Arial"/>
      <w:color w:val="FFFFFF"/>
      <w:sz w:val="32"/>
      <w:szCs w:val="24"/>
    </w:rPr>
  </w:style>
  <w:style w:type="character" w:styleId="Hyperlink">
    <w:name w:val="Hyperlink"/>
    <w:basedOn w:val="DefaultParagraphFont"/>
    <w:uiPriority w:val="99"/>
    <w:unhideWhenUsed/>
    <w:rsid w:val="00F01F08"/>
    <w:rPr>
      <w:rFonts w:ascii="Arial" w:hAnsi="Arial" w:cs="Arial" w:hint="default"/>
      <w:color w:val="C63663" w:themeColor="accent2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F3F1E"/>
    <w:rPr>
      <w:color w:val="5EB345"/>
      <w:u w:val="single"/>
    </w:rPr>
  </w:style>
  <w:style w:type="character" w:styleId="PlaceholderText">
    <w:name w:val="Placeholder Text"/>
    <w:basedOn w:val="DefaultParagraphFont"/>
    <w:uiPriority w:val="99"/>
    <w:semiHidden/>
    <w:rsid w:val="00432AAF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85073F"/>
    <w:rPr>
      <w:rFonts w:ascii="Arial" w:hAnsi="Arial" w:cs="Arial"/>
      <w:color w:val="71C5E8" w:themeColor="accent4"/>
      <w:sz w:val="24"/>
    </w:rPr>
  </w:style>
  <w:style w:type="paragraph" w:customStyle="1" w:styleId="bodycopynospace">
    <w:name w:val="# body copy (no space)"/>
    <w:basedOn w:val="bodycopy"/>
    <w:qFormat/>
    <w:rsid w:val="00DC2E41"/>
    <w:pPr>
      <w:spacing w:after="0"/>
    </w:pPr>
  </w:style>
  <w:style w:type="character" w:styleId="PageNumber">
    <w:name w:val="page number"/>
    <w:basedOn w:val="DefaultParagraphFont"/>
    <w:unhideWhenUsed/>
    <w:rsid w:val="00BF481B"/>
    <w:rPr>
      <w:rFonts w:ascii="Arial" w:hAnsi="Arial"/>
      <w:color w:val="7F7F7F" w:themeColor="text1" w:themeTint="80"/>
    </w:rPr>
  </w:style>
  <w:style w:type="character" w:customStyle="1" w:styleId="UnresolvedMention1">
    <w:name w:val="Unresolved Mention1"/>
    <w:basedOn w:val="DefaultParagraphFont"/>
    <w:uiPriority w:val="99"/>
    <w:rsid w:val="00B559CB"/>
    <w:rPr>
      <w:rFonts w:asciiTheme="minorHAnsi" w:hAnsiTheme="minorHAnsi"/>
      <w:color w:val="605E5C"/>
      <w:shd w:val="clear" w:color="auto" w:fill="E1DFDD"/>
    </w:rPr>
  </w:style>
  <w:style w:type="character" w:styleId="IntenseEmphasis">
    <w:name w:val="Intense Emphasis"/>
    <w:basedOn w:val="DefaultParagraphFont"/>
    <w:uiPriority w:val="21"/>
    <w:qFormat/>
    <w:rsid w:val="00A32D8D"/>
    <w:rPr>
      <w:rFonts w:asciiTheme="minorHAnsi" w:hAnsiTheme="minorHAnsi"/>
      <w:i/>
      <w:iCs/>
      <w:color w:val="201547" w:themeColor="text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1580"/>
    <w:pPr>
      <w:pBdr>
        <w:top w:val="single" w:sz="4" w:space="10" w:color="009CA6" w:themeColor="accent1"/>
        <w:bottom w:val="single" w:sz="4" w:space="10" w:color="009CA6" w:themeColor="accent1"/>
      </w:pBdr>
      <w:spacing w:before="360" w:after="360"/>
      <w:ind w:left="864" w:right="864"/>
      <w:jc w:val="center"/>
    </w:pPr>
    <w:rPr>
      <w:i/>
      <w:iCs/>
      <w:color w:val="201547" w:themeColor="tex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1580"/>
    <w:rPr>
      <w:rFonts w:ascii="Arial" w:hAnsi="Arial"/>
      <w:i/>
      <w:iCs/>
      <w:color w:val="201547" w:themeColor="text2"/>
      <w:szCs w:val="24"/>
    </w:rPr>
  </w:style>
  <w:style w:type="character" w:styleId="IntenseReference">
    <w:name w:val="Intense Reference"/>
    <w:basedOn w:val="DefaultParagraphFont"/>
    <w:uiPriority w:val="32"/>
    <w:qFormat/>
    <w:rsid w:val="00A32D8D"/>
    <w:rPr>
      <w:rFonts w:asciiTheme="minorHAnsi" w:hAnsiTheme="minorHAnsi"/>
      <w:b/>
      <w:bCs/>
      <w:smallCaps/>
      <w:color w:val="201547" w:themeColor="text2"/>
      <w:spacing w:val="5"/>
    </w:rPr>
  </w:style>
  <w:style w:type="character" w:styleId="SubtleEmphasis">
    <w:name w:val="Subtle Emphasis"/>
    <w:basedOn w:val="DefaultParagraphFont"/>
    <w:uiPriority w:val="19"/>
    <w:qFormat/>
    <w:rsid w:val="00A32D8D"/>
    <w:rPr>
      <w:rFonts w:asciiTheme="minorHAnsi" w:hAnsiTheme="minorHAnsi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A32D8D"/>
    <w:rPr>
      <w:rFonts w:asciiTheme="minorHAnsi" w:hAnsiTheme="minorHAnsi"/>
      <w:i/>
      <w:iCs/>
    </w:rPr>
  </w:style>
  <w:style w:type="character" w:styleId="Strong">
    <w:name w:val="Strong"/>
    <w:basedOn w:val="DefaultParagraphFont"/>
    <w:uiPriority w:val="22"/>
    <w:qFormat/>
    <w:rsid w:val="00A32D8D"/>
    <w:rPr>
      <w:rFonts w:asciiTheme="minorHAnsi" w:hAnsiTheme="minorHAnsi"/>
      <w:b/>
      <w:bCs/>
    </w:rPr>
  </w:style>
  <w:style w:type="character" w:styleId="SubtleReference">
    <w:name w:val="Subtle Reference"/>
    <w:basedOn w:val="DefaultParagraphFont"/>
    <w:uiPriority w:val="31"/>
    <w:qFormat/>
    <w:rsid w:val="00A32D8D"/>
    <w:rPr>
      <w:rFonts w:asciiTheme="minorHAnsi" w:hAnsiTheme="minorHAnsi"/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qFormat/>
    <w:rsid w:val="00A32D8D"/>
    <w:rPr>
      <w:rFonts w:asciiTheme="minorHAnsi" w:hAnsiTheme="minorHAnsi"/>
      <w:b/>
      <w:bCs/>
      <w:i/>
      <w:iCs/>
      <w:spacing w:val="5"/>
    </w:rPr>
  </w:style>
  <w:style w:type="paragraph" w:customStyle="1" w:styleId="instructions0">
    <w:name w:val="# instructions"/>
    <w:basedOn w:val="Normal"/>
    <w:link w:val="instructionsChar0"/>
    <w:qFormat/>
    <w:rsid w:val="00A214FF"/>
    <w:pPr>
      <w:spacing w:before="60" w:after="120"/>
    </w:pPr>
    <w:rPr>
      <w:color w:val="auto"/>
      <w:sz w:val="18"/>
      <w:szCs w:val="20"/>
      <w:lang w:eastAsia="en-US"/>
    </w:rPr>
  </w:style>
  <w:style w:type="character" w:customStyle="1" w:styleId="instructionsChar0">
    <w:name w:val="# instructions Char"/>
    <w:basedOn w:val="DefaultParagraphFont"/>
    <w:link w:val="instructions0"/>
    <w:rsid w:val="00A214FF"/>
    <w:rPr>
      <w:rFonts w:ascii="Arial" w:hAnsi="Arial"/>
      <w:sz w:val="18"/>
      <w:lang w:eastAsia="en-US"/>
    </w:rPr>
  </w:style>
  <w:style w:type="paragraph" w:customStyle="1" w:styleId="Bodybullet">
    <w:name w:val="Body bullet"/>
    <w:basedOn w:val="Normal"/>
    <w:rsid w:val="00A214FF"/>
    <w:pPr>
      <w:numPr>
        <w:numId w:val="13"/>
      </w:numPr>
    </w:pPr>
    <w:rPr>
      <w:rFonts w:eastAsiaTheme="minorHAnsi" w:cs="ArialMT"/>
      <w:sz w:val="18"/>
      <w:szCs w:val="18"/>
      <w:lang w:val="en-US" w:eastAsia="en-US"/>
    </w:rPr>
  </w:style>
  <w:style w:type="paragraph" w:styleId="ListParagraph">
    <w:name w:val="List Paragraph"/>
    <w:aliases w:val="2. List Bullet 2,Bulleted Para,CV text,DdeM List Paragraph,Dot pt,F5 List Paragraph,L,List Paragraph1,List Paragraph11,List Paragraph111,List Paragraph2,Medium Grid 1 - Accent 21,NFP GP Bulleted List,Numbered Paragraph,Recommendation"/>
    <w:basedOn w:val="Normal"/>
    <w:link w:val="ListParagraphChar"/>
    <w:uiPriority w:val="34"/>
    <w:qFormat/>
    <w:rsid w:val="009514D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ListParagraphChar">
    <w:name w:val="List Paragraph Char"/>
    <w:aliases w:val="2. List Bullet 2 Char,Bulleted Para Char,CV text Char,DdeM List Paragraph Char,Dot pt Char,F5 List Paragraph Char,L Char,List Paragraph1 Char,List Paragraph11 Char,List Paragraph111 Char,List Paragraph2 Char,NFP GP Bulleted List Char"/>
    <w:basedOn w:val="DefaultParagraphFont"/>
    <w:link w:val="ListParagraph"/>
    <w:uiPriority w:val="34"/>
    <w:qFormat/>
    <w:locked/>
    <w:rsid w:val="009514D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D37F7B"/>
    <w:pPr>
      <w:spacing w:before="100" w:beforeAutospacing="1" w:after="100" w:afterAutospacing="1"/>
    </w:pPr>
    <w:rPr>
      <w:rFonts w:ascii="Times New Roman" w:hAnsi="Times New Roman"/>
      <w:color w:val="auto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6F2B"/>
    <w:rPr>
      <w:rFonts w:asciiTheme="majorHAnsi" w:eastAsiaTheme="majorEastAsia" w:hAnsiTheme="majorHAnsi" w:cstheme="majorBidi"/>
      <w:color w:val="00747C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B256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5650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5650"/>
    <w:rPr>
      <w:rFonts w:ascii="Arial" w:hAnsi="Arial"/>
      <w:color w:val="53565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56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5650"/>
    <w:rPr>
      <w:rFonts w:ascii="Arial" w:hAnsi="Arial"/>
      <w:b/>
      <w:bCs/>
      <w:color w:val="53565A"/>
    </w:rPr>
  </w:style>
  <w:style w:type="paragraph" w:styleId="Revision">
    <w:name w:val="Revision"/>
    <w:hidden/>
    <w:uiPriority w:val="99"/>
    <w:semiHidden/>
    <w:rsid w:val="00D55ACF"/>
    <w:rPr>
      <w:rFonts w:ascii="Arial" w:hAnsi="Arial"/>
      <w:color w:val="53565A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yperlink" Target="https://forms.office.com/Pages/ResponsePage.aspx?id=vqAuchw-EUutb5QB1oVuJJXKmyqbahJJnFEoq6qUUNVURTBJUllJVU9VOU9ERUtVWkFVREgwVk1INy4u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5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yperlink" Target="https://djpr.vic.gov.au/digital-jobs/digital-jobs-for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glossaryDocument" Target="glossary/document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yperlink" Target="https://djpr.vic.gov.au/digital-job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footer" Target="footer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B87B9F052C04D3892D041EFA01704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B401C2-69C2-4D62-A682-FEF09FEF987A}"/>
      </w:docPartPr>
      <w:docPartBody>
        <w:p w:rsidR="00AD7F90" w:rsidRDefault="00000000">
          <w:pPr>
            <w:pStyle w:val="FB87B9F052C04D3892D041EFA017041A"/>
          </w:pPr>
          <w:r w:rsidRPr="00432AAF">
            <w:rPr>
              <w:rStyle w:val="PlaceholderText"/>
              <w:color w:val="FFFFFF" w:themeColor="background1"/>
            </w:rPr>
            <w:t>Click or tap here to enter text.</w:t>
          </w:r>
        </w:p>
      </w:docPartBody>
    </w:docPart>
    <w:docPart>
      <w:docPartPr>
        <w:name w:val="608C24B94FE14C2BA376002481150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D52DF0-3156-466F-AA23-AF5657E3498C}"/>
      </w:docPartPr>
      <w:docPartBody>
        <w:p w:rsidR="00AD7F90" w:rsidRDefault="00000000">
          <w:pPr>
            <w:pStyle w:val="608C24B94FE14C2BA37600248115010B"/>
          </w:pPr>
          <w:bookmarkStart w:id="0" w:name="_GoBack"/>
          <w:r w:rsidRPr="0085073F">
            <w:rPr>
              <w:color w:val="ED7D31" w:themeColor="accent2"/>
            </w:rPr>
            <w:t xml:space="preserve">Click or tap here to enter text. Intro paragraph: </w:t>
          </w:r>
          <w:r w:rsidRPr="0085073F">
            <w:rPr>
              <w:color w:val="ED7D31" w:themeColor="accent2"/>
              <w:sz w:val="20"/>
              <w:szCs w:val="14"/>
            </w:rPr>
            <w:t>Please note there is a section break directly after this intro paragraph to create 2 columns of text on the same page. To recreate &gt; page layout should be set at one column &gt; then Page Layout &gt; Breaks &gt; Section Break &gt; Continuous. Then set your two columns &gt; Page Layout &gt; Columns &gt; Two</w:t>
          </w:r>
          <w:bookmarkEnd w:id="0"/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F90"/>
    <w:rsid w:val="000F4583"/>
    <w:rsid w:val="00197449"/>
    <w:rsid w:val="00277A01"/>
    <w:rsid w:val="005D37DC"/>
    <w:rsid w:val="00AD7F90"/>
    <w:rsid w:val="00D22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FB87B9F052C04D3892D041EFA017041A">
    <w:name w:val="FB87B9F052C04D3892D041EFA017041A"/>
  </w:style>
  <w:style w:type="paragraph" w:customStyle="1" w:styleId="608C24B94FE14C2BA37600248115010B">
    <w:name w:val="608C24B94FE14C2BA37600248115010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IGITAL JOBS">
      <a:dk1>
        <a:srgbClr val="000000"/>
      </a:dk1>
      <a:lt1>
        <a:srgbClr val="FFFFFF"/>
      </a:lt1>
      <a:dk2>
        <a:srgbClr val="201547"/>
      </a:dk2>
      <a:lt2>
        <a:srgbClr val="E3F3FA"/>
      </a:lt2>
      <a:accent1>
        <a:srgbClr val="009CA6"/>
      </a:accent1>
      <a:accent2>
        <a:srgbClr val="C63663"/>
      </a:accent2>
      <a:accent3>
        <a:srgbClr val="D50032"/>
      </a:accent3>
      <a:accent4>
        <a:srgbClr val="71C5E8"/>
      </a:accent4>
      <a:accent5>
        <a:srgbClr val="15B6CF"/>
      </a:accent5>
      <a:accent6>
        <a:srgbClr val="E89CAE"/>
      </a:accent6>
      <a:hlink>
        <a:srgbClr val="00B14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cae176ec3a54dbeadeeec1b38baec58 xmlns="1970f3ff-c7c3-4b73-8f0c-0bc260d159f3">
      <Terms xmlns="http://schemas.microsoft.com/office/infopath/2007/PartnerControls"/>
    </hcae176ec3a54dbeadeeec1b38baec58>
    <p31afe295eb448f092f13ab8c2af2c33 xmlns="1970f3ff-c7c3-4b73-8f0c-0bc260d159f3">
      <Terms xmlns="http://schemas.microsoft.com/office/infopath/2007/PartnerControls"/>
    </p31afe295eb448f092f13ab8c2af2c33>
    <TaxCatchAll xmlns="97294fa0-7ac3-4fb8-b5f1-fec69ca7f6eb" xsi:nil="true"/>
    <lcf76f155ced4ddcb4097134ff3c332f xmlns="3298744b-cbc3-4656-900e-387aedbe9b13">
      <Terms xmlns="http://schemas.microsoft.com/office/infopath/2007/PartnerControls"/>
    </lcf76f155ced4ddcb4097134ff3c332f>
    <lf5681727d5b4cc1a5c417fcf66e2a7b xmlns="1970f3ff-c7c3-4b73-8f0c-0bc260d159f3">
      <Terms xmlns="http://schemas.microsoft.com/office/infopath/2007/PartnerControls"/>
    </lf5681727d5b4cc1a5c417fcf66e2a7b>
    <b4605c5f9d584382a57fb8476d85f713 xmlns="1970f3ff-c7c3-4b73-8f0c-0bc260d159f3">
      <Terms xmlns="http://schemas.microsoft.com/office/infopath/2007/PartnerControls"/>
    </b4605c5f9d584382a57fb8476d85f713>
    <g46a9f61d38540a784cfecbd3da27bca xmlns="1970f3ff-c7c3-4b73-8f0c-0bc260d159f3">
      <Terms xmlns="http://schemas.microsoft.com/office/infopath/2007/PartnerControls"/>
    </g46a9f61d38540a784cfecbd3da27bca>
    <SharedWithUsers xmlns="97294fa0-7ac3-4fb8-b5f1-fec69ca7f6eb">
      <UserInfo>
        <DisplayName>Elise Coughlin (DJPR)</DisplayName>
        <AccountId>102</AccountId>
        <AccountType/>
      </UserInfo>
      <UserInfo>
        <DisplayName>Bayden G McDonald (DJPR)</DisplayName>
        <AccountId>30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EDJTR Document" ma:contentTypeID="0x010100611F6414DFB111E7BA88F9DF1743E3170083C93630C6B3104A8539445298303C72" ma:contentTypeVersion="28" ma:contentTypeDescription="DEDJTR Document" ma:contentTypeScope="" ma:versionID="f0d9bec9d832253bea5f970ead6bb1ba">
  <xsd:schema xmlns:xsd="http://www.w3.org/2001/XMLSchema" xmlns:xs="http://www.w3.org/2001/XMLSchema" xmlns:p="http://schemas.microsoft.com/office/2006/metadata/properties" xmlns:ns2="1970f3ff-c7c3-4b73-8f0c-0bc260d159f3" xmlns:ns3="97294fa0-7ac3-4fb8-b5f1-fec69ca7f6eb" xmlns:ns4="3298744b-cbc3-4656-900e-387aedbe9b13" targetNamespace="http://schemas.microsoft.com/office/2006/metadata/properties" ma:root="true" ma:fieldsID="386894908bf80f29fb9edc9301d525c3" ns2:_="" ns3:_="" ns4:_="">
    <xsd:import namespace="1970f3ff-c7c3-4b73-8f0c-0bc260d159f3"/>
    <xsd:import namespace="97294fa0-7ac3-4fb8-b5f1-fec69ca7f6eb"/>
    <xsd:import namespace="3298744b-cbc3-4656-900e-387aedbe9b13"/>
    <xsd:element name="properties">
      <xsd:complexType>
        <xsd:sequence>
          <xsd:element name="documentManagement">
            <xsd:complexType>
              <xsd:all>
                <xsd:element ref="ns2:g46a9f61d38540a784cfecbd3da27bca" minOccurs="0"/>
                <xsd:element ref="ns3:TaxCatchAll" minOccurs="0"/>
                <xsd:element ref="ns3:TaxCatchAllLabel" minOccurs="0"/>
                <xsd:element ref="ns2:b4605c5f9d584382a57fb8476d85f713" minOccurs="0"/>
                <xsd:element ref="ns2:p31afe295eb448f092f13ab8c2af2c33" minOccurs="0"/>
                <xsd:element ref="ns2:hcae176ec3a54dbeadeeec1b38baec58" minOccurs="0"/>
                <xsd:element ref="ns2:lf5681727d5b4cc1a5c417fcf66e2a7b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3:SharedWithUsers" minOccurs="0"/>
                <xsd:element ref="ns3:SharedWithDetail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70f3ff-c7c3-4b73-8f0c-0bc260d159f3" elementFormDefault="qualified">
    <xsd:import namespace="http://schemas.microsoft.com/office/2006/documentManagement/types"/>
    <xsd:import namespace="http://schemas.microsoft.com/office/infopath/2007/PartnerControls"/>
    <xsd:element name="g46a9f61d38540a784cfecbd3da27bca" ma:index="8" nillable="true" ma:taxonomy="true" ma:internalName="g46a9f61d38540a784cfecbd3da27bca" ma:taxonomyFieldName="DEDJTRGroup" ma:displayName="Group" ma:indexed="true" ma:fieldId="{046a9f61-d385-40a7-84cf-ecbd3da27bca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4605c5f9d584382a57fb8476d85f713" ma:index="12" nillable="true" ma:taxonomy="true" ma:internalName="b4605c5f9d584382a57fb8476d85f713" ma:taxonomyFieldName="DEDJTRDivision" ma:displayName="Division" ma:indexed="true" ma:fieldId="{b4605c5f-9d58-4382-a57f-b8476d85f713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31afe295eb448f092f13ab8c2af2c33" ma:index="14" nillable="true" ma:taxonomy="true" ma:internalName="p31afe295eb448f092f13ab8c2af2c33" ma:taxonomyFieldName="DEDJTRBranch" ma:displayName="Branch" ma:indexed="true" ma:fieldId="{931afe29-5eb4-48f0-92f1-3ab8c2af2c33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cae176ec3a54dbeadeeec1b38baec58" ma:index="16" nillable="true" ma:taxonomy="true" ma:internalName="hcae176ec3a54dbeadeeec1b38baec58" ma:taxonomyFieldName="DEDJTRSection" ma:displayName="Section" ma:indexed="true" ma:fieldId="{1cae176e-c3a5-4dbe-adee-ec1b38baec58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f5681727d5b4cc1a5c417fcf66e2a7b" ma:index="18" nillable="true" ma:taxonomy="true" ma:internalName="lf5681727d5b4cc1a5c417fcf66e2a7b" ma:taxonomyFieldName="DEDJTRSecurityClassification" ma:displayName="Security Classification" ma:fieldId="{5f568172-7d5b-4cc1-a5c4-17fcf66e2a7b}" ma:sspId="9292314e-c97d-49c1-8ae7-4cb6e1c4f97c" ma:termSetId="e639de15-6b57-4d67-aed9-4113af6bf4b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294fa0-7ac3-4fb8-b5f1-fec69ca7f6eb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aeb9bf52-40e3-4f0f-a2c4-1a68f736e8da}" ma:internalName="TaxCatchAll" ma:showField="CatchAllData" ma:web="97294fa0-7ac3-4fb8-b5f1-fec69ca7f6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aeb9bf52-40e3-4f0f-a2c4-1a68f736e8da}" ma:internalName="TaxCatchAllLabel" ma:readOnly="true" ma:showField="CatchAllDataLabel" ma:web="97294fa0-7ac3-4fb8-b5f1-fec69ca7f6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98744b-cbc3-4656-900e-387aedbe9b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26" nillable="true" ma:displayName="Tags" ma:internalName="MediaServiceAutoTags" ma:readOnly="true">
      <xsd:simpleType>
        <xsd:restriction base="dms:Text"/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3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1" nillable="true" ma:displayName="Location" ma:internalName="MediaServiceLocation" ma:readOnly="true">
      <xsd:simpleType>
        <xsd:restriction base="dms:Text"/>
      </xsd:simpleType>
    </xsd:element>
    <xsd:element name="MediaLengthInSeconds" ma:index="3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4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0DB25B0-3804-40C4-A3BB-B893CFC6C2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49F91E-33F2-42DA-B4C9-1C8971C39B5F}">
  <ds:schemaRefs>
    <ds:schemaRef ds:uri="http://schemas.microsoft.com/office/2006/metadata/properties"/>
    <ds:schemaRef ds:uri="http://schemas.microsoft.com/office/infopath/2007/PartnerControls"/>
    <ds:schemaRef ds:uri="1970f3ff-c7c3-4b73-8f0c-0bc260d159f3"/>
    <ds:schemaRef ds:uri="97294fa0-7ac3-4fb8-b5f1-fec69ca7f6eb"/>
    <ds:schemaRef ds:uri="3298744b-cbc3-4656-900e-387aedbe9b13"/>
  </ds:schemaRefs>
</ds:datastoreItem>
</file>

<file path=customXml/itemProps3.xml><?xml version="1.0" encoding="utf-8"?>
<ds:datastoreItem xmlns:ds="http://schemas.openxmlformats.org/officeDocument/2006/customXml" ds:itemID="{8555016A-F45D-4B3B-9830-29321EA0C7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70f3ff-c7c3-4b73-8f0c-0bc260d159f3"/>
    <ds:schemaRef ds:uri="97294fa0-7ac3-4fb8-b5f1-fec69ca7f6eb"/>
    <ds:schemaRef ds:uri="3298744b-cbc3-4656-900e-387aedbe9b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628</Words>
  <Characters>3584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2022-08-03T06:26:00Z</dcterms:created>
  <dcterms:modified xsi:type="dcterms:W3CDTF">2022-08-12T02:03:00Z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0x010100611F6414DFB111E7BA88F9DF1743E3170083C93630C6B3104A8539445298303C72</vt:lpwstr>
  </property>
  <property fmtid="{D5CDD505-2E9C-101B-9397-08002B2CF9AE}" pid="3" name="DEDJTRBranch">
    <vt:lpwstr/>
  </property>
  <property fmtid="{D5CDD505-2E9C-101B-9397-08002B2CF9AE}" pid="4" name="DEDJTRDivision">
    <vt:lpwstr/>
  </property>
  <property fmtid="{D5CDD505-2E9C-101B-9397-08002B2CF9AE}" pid="5" name="DEDJTRGroup">
    <vt:lpwstr/>
  </property>
  <property fmtid="{D5CDD505-2E9C-101B-9397-08002B2CF9AE}" pid="6" name="DEDJTRSection">
    <vt:lpwstr/>
  </property>
  <property fmtid="{D5CDD505-2E9C-101B-9397-08002B2CF9AE}" pid="7" name="DEDJTRSecurityClassification">
    <vt:lpwstr/>
  </property>
  <property fmtid="{D5CDD505-2E9C-101B-9397-08002B2CF9AE}" pid="8" name="MediaServiceImageTags">
    <vt:lpwstr/>
  </property>
  <property fmtid="{D5CDD505-2E9C-101B-9397-08002B2CF9AE}" pid="9" name="MSIP_Label_aada7abd-22af-4be4-9080-cf0e1de95e2f_ActionId">
    <vt:lpwstr>f8e02cf1-ae64-45f5-bbb1-ef4d73d16b2f</vt:lpwstr>
  </property>
  <property fmtid="{D5CDD505-2E9C-101B-9397-08002B2CF9AE}" pid="10" name="MSIP_Label_aada7abd-22af-4be4-9080-cf0e1de95e2f_ContentBits">
    <vt:lpwstr>3</vt:lpwstr>
  </property>
  <property fmtid="{D5CDD505-2E9C-101B-9397-08002B2CF9AE}" pid="11" name="MSIP_Label_aada7abd-22af-4be4-9080-cf0e1de95e2f_Enabled">
    <vt:lpwstr>true</vt:lpwstr>
  </property>
  <property fmtid="{D5CDD505-2E9C-101B-9397-08002B2CF9AE}" pid="12" name="MSIP_Label_aada7abd-22af-4be4-9080-cf0e1de95e2f_Method">
    <vt:lpwstr>Privileged</vt:lpwstr>
  </property>
  <property fmtid="{D5CDD505-2E9C-101B-9397-08002B2CF9AE}" pid="13" name="MSIP_Label_aada7abd-22af-4be4-9080-cf0e1de95e2f_Name">
    <vt:lpwstr>Unofficial (DJPR)</vt:lpwstr>
  </property>
  <property fmtid="{D5CDD505-2E9C-101B-9397-08002B2CF9AE}" pid="14" name="MSIP_Label_aada7abd-22af-4be4-9080-cf0e1de95e2f_SetDate">
    <vt:lpwstr>2022-08-03T06:27:44Z</vt:lpwstr>
  </property>
  <property fmtid="{D5CDD505-2E9C-101B-9397-08002B2CF9AE}" pid="15" name="MSIP_Label_aada7abd-22af-4be4-9080-cf0e1de95e2f_SiteId">
    <vt:lpwstr>722ea0be-3e1c-4b11-ad6f-9401d6856e24</vt:lpwstr>
  </property>
</Properties>
</file>