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2EC4C" w14:textId="0D8B0AA1" w:rsidR="00740BA8" w:rsidRDefault="00740BA8" w:rsidP="00D8356C">
      <w:r>
        <w:rPr>
          <w:noProof/>
        </w:rPr>
        <w:drawing>
          <wp:inline distT="0" distB="0" distL="0" distR="0" wp14:anchorId="2A2373DE" wp14:editId="3041397C">
            <wp:extent cx="1432563" cy="432817"/>
            <wp:effectExtent l="0" t="0" r="0" b="5715"/>
            <wp:docPr id="1" name="Picture 1" descr="Victoria State Government&#10;Jobs, Skills, Industry and Reg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ctoria State Government&#10;Jobs, Skills, Industry and Region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2563" cy="43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BCCD9" w14:textId="684490B7" w:rsidR="004345F4" w:rsidRDefault="0099527E" w:rsidP="0099527E">
      <w:pPr>
        <w:pStyle w:val="TOCHeading"/>
      </w:pPr>
      <w:r>
        <w:t>Contents</w:t>
      </w:r>
    </w:p>
    <w:p w14:paraId="7F9889C1" w14:textId="643AC34D" w:rsidR="0048769A" w:rsidRDefault="0099527E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GB"/>
          <w14:ligatures w14:val="standardContextual"/>
        </w:rPr>
      </w:pPr>
      <w:r>
        <w:fldChar w:fldCharType="begin"/>
      </w:r>
      <w:r>
        <w:instrText xml:space="preserve"> TOC \o "1-1" \h \z \t "Heading 2,2,Heading 2 numbered,2" </w:instrText>
      </w:r>
      <w:r>
        <w:fldChar w:fldCharType="separate"/>
      </w:r>
      <w:hyperlink w:anchor="_Toc175560403" w:history="1">
        <w:r w:rsidR="0048769A" w:rsidRPr="005F7795">
          <w:rPr>
            <w:rStyle w:val="Hyperlink"/>
            <w:noProof/>
          </w:rPr>
          <w:t>Plan on a Page 2023–2027 (2024 update)</w:t>
        </w:r>
        <w:r w:rsidR="0048769A">
          <w:rPr>
            <w:noProof/>
            <w:webHidden/>
          </w:rPr>
          <w:tab/>
        </w:r>
        <w:r w:rsidR="0048769A">
          <w:rPr>
            <w:noProof/>
            <w:webHidden/>
          </w:rPr>
          <w:fldChar w:fldCharType="begin"/>
        </w:r>
        <w:r w:rsidR="0048769A">
          <w:rPr>
            <w:noProof/>
            <w:webHidden/>
          </w:rPr>
          <w:instrText xml:space="preserve"> PAGEREF _Toc175560403 \h </w:instrText>
        </w:r>
        <w:r w:rsidR="0048769A">
          <w:rPr>
            <w:noProof/>
            <w:webHidden/>
          </w:rPr>
        </w:r>
        <w:r w:rsidR="0048769A">
          <w:rPr>
            <w:noProof/>
            <w:webHidden/>
          </w:rPr>
          <w:fldChar w:fldCharType="separate"/>
        </w:r>
        <w:r w:rsidR="0048769A">
          <w:rPr>
            <w:noProof/>
            <w:webHidden/>
          </w:rPr>
          <w:t>1</w:t>
        </w:r>
        <w:r w:rsidR="0048769A">
          <w:rPr>
            <w:noProof/>
            <w:webHidden/>
          </w:rPr>
          <w:fldChar w:fldCharType="end"/>
        </w:r>
      </w:hyperlink>
    </w:p>
    <w:p w14:paraId="19E9A255" w14:textId="25F82034" w:rsidR="0048769A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5560404" w:history="1">
        <w:r w:rsidR="0048769A" w:rsidRPr="005F7795">
          <w:rPr>
            <w:rStyle w:val="Hyperlink"/>
            <w:noProof/>
          </w:rPr>
          <w:t>Our purpose</w:t>
        </w:r>
        <w:r w:rsidR="0048769A">
          <w:rPr>
            <w:noProof/>
            <w:webHidden/>
          </w:rPr>
          <w:tab/>
        </w:r>
        <w:r w:rsidR="0048769A">
          <w:rPr>
            <w:noProof/>
            <w:webHidden/>
          </w:rPr>
          <w:fldChar w:fldCharType="begin"/>
        </w:r>
        <w:r w:rsidR="0048769A">
          <w:rPr>
            <w:noProof/>
            <w:webHidden/>
          </w:rPr>
          <w:instrText xml:space="preserve"> PAGEREF _Toc175560404 \h </w:instrText>
        </w:r>
        <w:r w:rsidR="0048769A">
          <w:rPr>
            <w:noProof/>
            <w:webHidden/>
          </w:rPr>
        </w:r>
        <w:r w:rsidR="0048769A">
          <w:rPr>
            <w:noProof/>
            <w:webHidden/>
          </w:rPr>
          <w:fldChar w:fldCharType="separate"/>
        </w:r>
        <w:r w:rsidR="0048769A">
          <w:rPr>
            <w:noProof/>
            <w:webHidden/>
          </w:rPr>
          <w:t>1</w:t>
        </w:r>
        <w:r w:rsidR="0048769A">
          <w:rPr>
            <w:noProof/>
            <w:webHidden/>
          </w:rPr>
          <w:fldChar w:fldCharType="end"/>
        </w:r>
      </w:hyperlink>
    </w:p>
    <w:p w14:paraId="33055C0A" w14:textId="742E83A3" w:rsidR="0048769A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5560405" w:history="1">
        <w:r w:rsidR="0048769A" w:rsidRPr="005F7795">
          <w:rPr>
            <w:rStyle w:val="Hyperlink"/>
            <w:noProof/>
          </w:rPr>
          <w:t>For Victoria this means</w:t>
        </w:r>
        <w:r w:rsidR="0048769A">
          <w:rPr>
            <w:noProof/>
            <w:webHidden/>
          </w:rPr>
          <w:tab/>
        </w:r>
        <w:r w:rsidR="0048769A">
          <w:rPr>
            <w:noProof/>
            <w:webHidden/>
          </w:rPr>
          <w:fldChar w:fldCharType="begin"/>
        </w:r>
        <w:r w:rsidR="0048769A">
          <w:rPr>
            <w:noProof/>
            <w:webHidden/>
          </w:rPr>
          <w:instrText xml:space="preserve"> PAGEREF _Toc175560405 \h </w:instrText>
        </w:r>
        <w:r w:rsidR="0048769A">
          <w:rPr>
            <w:noProof/>
            <w:webHidden/>
          </w:rPr>
        </w:r>
        <w:r w:rsidR="0048769A">
          <w:rPr>
            <w:noProof/>
            <w:webHidden/>
          </w:rPr>
          <w:fldChar w:fldCharType="separate"/>
        </w:r>
        <w:r w:rsidR="0048769A">
          <w:rPr>
            <w:noProof/>
            <w:webHidden/>
          </w:rPr>
          <w:t>1</w:t>
        </w:r>
        <w:r w:rsidR="0048769A">
          <w:rPr>
            <w:noProof/>
            <w:webHidden/>
          </w:rPr>
          <w:fldChar w:fldCharType="end"/>
        </w:r>
      </w:hyperlink>
    </w:p>
    <w:p w14:paraId="6FA8B835" w14:textId="70BDD379" w:rsidR="0048769A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5560406" w:history="1">
        <w:r w:rsidR="0048769A" w:rsidRPr="005F7795">
          <w:rPr>
            <w:rStyle w:val="Hyperlink"/>
            <w:noProof/>
          </w:rPr>
          <w:t>Our Strategies</w:t>
        </w:r>
        <w:r w:rsidR="0048769A">
          <w:rPr>
            <w:noProof/>
            <w:webHidden/>
          </w:rPr>
          <w:tab/>
        </w:r>
        <w:r w:rsidR="0048769A">
          <w:rPr>
            <w:noProof/>
            <w:webHidden/>
          </w:rPr>
          <w:fldChar w:fldCharType="begin"/>
        </w:r>
        <w:r w:rsidR="0048769A">
          <w:rPr>
            <w:noProof/>
            <w:webHidden/>
          </w:rPr>
          <w:instrText xml:space="preserve"> PAGEREF _Toc175560406 \h </w:instrText>
        </w:r>
        <w:r w:rsidR="0048769A">
          <w:rPr>
            <w:noProof/>
            <w:webHidden/>
          </w:rPr>
        </w:r>
        <w:r w:rsidR="0048769A">
          <w:rPr>
            <w:noProof/>
            <w:webHidden/>
          </w:rPr>
          <w:fldChar w:fldCharType="separate"/>
        </w:r>
        <w:r w:rsidR="0048769A">
          <w:rPr>
            <w:noProof/>
            <w:webHidden/>
          </w:rPr>
          <w:t>2</w:t>
        </w:r>
        <w:r w:rsidR="0048769A">
          <w:rPr>
            <w:noProof/>
            <w:webHidden/>
          </w:rPr>
          <w:fldChar w:fldCharType="end"/>
        </w:r>
      </w:hyperlink>
    </w:p>
    <w:p w14:paraId="36AFBB85" w14:textId="2020747C" w:rsidR="0048769A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5560407" w:history="1">
        <w:r w:rsidR="0048769A" w:rsidRPr="005F7795">
          <w:rPr>
            <w:rStyle w:val="Hyperlink"/>
            <w:noProof/>
          </w:rPr>
          <w:t>Our Ministerial Portfolios</w:t>
        </w:r>
        <w:r w:rsidR="0048769A">
          <w:rPr>
            <w:noProof/>
            <w:webHidden/>
          </w:rPr>
          <w:tab/>
        </w:r>
        <w:r w:rsidR="0048769A">
          <w:rPr>
            <w:noProof/>
            <w:webHidden/>
          </w:rPr>
          <w:fldChar w:fldCharType="begin"/>
        </w:r>
        <w:r w:rsidR="0048769A">
          <w:rPr>
            <w:noProof/>
            <w:webHidden/>
          </w:rPr>
          <w:instrText xml:space="preserve"> PAGEREF _Toc175560407 \h </w:instrText>
        </w:r>
        <w:r w:rsidR="0048769A">
          <w:rPr>
            <w:noProof/>
            <w:webHidden/>
          </w:rPr>
        </w:r>
        <w:r w:rsidR="0048769A">
          <w:rPr>
            <w:noProof/>
            <w:webHidden/>
          </w:rPr>
          <w:fldChar w:fldCharType="separate"/>
        </w:r>
        <w:r w:rsidR="0048769A">
          <w:rPr>
            <w:noProof/>
            <w:webHidden/>
          </w:rPr>
          <w:t>2</w:t>
        </w:r>
        <w:r w:rsidR="0048769A">
          <w:rPr>
            <w:noProof/>
            <w:webHidden/>
          </w:rPr>
          <w:fldChar w:fldCharType="end"/>
        </w:r>
      </w:hyperlink>
    </w:p>
    <w:p w14:paraId="0EB9B74F" w14:textId="62F1D2E2" w:rsidR="0048769A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5560408" w:history="1">
        <w:r w:rsidR="0048769A" w:rsidRPr="005F7795">
          <w:rPr>
            <w:rStyle w:val="Hyperlink"/>
            <w:noProof/>
          </w:rPr>
          <w:t>Our values</w:t>
        </w:r>
        <w:r w:rsidR="0048769A">
          <w:rPr>
            <w:noProof/>
            <w:webHidden/>
          </w:rPr>
          <w:tab/>
        </w:r>
        <w:r w:rsidR="0048769A">
          <w:rPr>
            <w:noProof/>
            <w:webHidden/>
          </w:rPr>
          <w:fldChar w:fldCharType="begin"/>
        </w:r>
        <w:r w:rsidR="0048769A">
          <w:rPr>
            <w:noProof/>
            <w:webHidden/>
          </w:rPr>
          <w:instrText xml:space="preserve"> PAGEREF _Toc175560408 \h </w:instrText>
        </w:r>
        <w:r w:rsidR="0048769A">
          <w:rPr>
            <w:noProof/>
            <w:webHidden/>
          </w:rPr>
        </w:r>
        <w:r w:rsidR="0048769A">
          <w:rPr>
            <w:noProof/>
            <w:webHidden/>
          </w:rPr>
          <w:fldChar w:fldCharType="separate"/>
        </w:r>
        <w:r w:rsidR="0048769A">
          <w:rPr>
            <w:noProof/>
            <w:webHidden/>
          </w:rPr>
          <w:t>2</w:t>
        </w:r>
        <w:r w:rsidR="0048769A">
          <w:rPr>
            <w:noProof/>
            <w:webHidden/>
          </w:rPr>
          <w:fldChar w:fldCharType="end"/>
        </w:r>
      </w:hyperlink>
    </w:p>
    <w:p w14:paraId="05BA0AF3" w14:textId="4CD57108" w:rsidR="0048769A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5560409" w:history="1">
        <w:r w:rsidR="0048769A" w:rsidRPr="005F7795">
          <w:rPr>
            <w:rStyle w:val="Hyperlink"/>
            <w:noProof/>
          </w:rPr>
          <w:t>Strategies and Departmental Focus Areas</w:t>
        </w:r>
        <w:r w:rsidR="0048769A">
          <w:rPr>
            <w:noProof/>
            <w:webHidden/>
          </w:rPr>
          <w:tab/>
        </w:r>
        <w:r w:rsidR="0048769A">
          <w:rPr>
            <w:noProof/>
            <w:webHidden/>
          </w:rPr>
          <w:fldChar w:fldCharType="begin"/>
        </w:r>
        <w:r w:rsidR="0048769A">
          <w:rPr>
            <w:noProof/>
            <w:webHidden/>
          </w:rPr>
          <w:instrText xml:space="preserve"> PAGEREF _Toc175560409 \h </w:instrText>
        </w:r>
        <w:r w:rsidR="0048769A">
          <w:rPr>
            <w:noProof/>
            <w:webHidden/>
          </w:rPr>
        </w:r>
        <w:r w:rsidR="0048769A">
          <w:rPr>
            <w:noProof/>
            <w:webHidden/>
          </w:rPr>
          <w:fldChar w:fldCharType="separate"/>
        </w:r>
        <w:r w:rsidR="0048769A">
          <w:rPr>
            <w:noProof/>
            <w:webHidden/>
          </w:rPr>
          <w:t>3</w:t>
        </w:r>
        <w:r w:rsidR="0048769A">
          <w:rPr>
            <w:noProof/>
            <w:webHidden/>
          </w:rPr>
          <w:fldChar w:fldCharType="end"/>
        </w:r>
      </w:hyperlink>
    </w:p>
    <w:p w14:paraId="4D42B710" w14:textId="19CF55ED" w:rsidR="0048769A" w:rsidRDefault="00000000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75560410" w:history="1">
        <w:r w:rsidR="0048769A" w:rsidRPr="005F7795">
          <w:rPr>
            <w:rStyle w:val="Hyperlink"/>
            <w:noProof/>
          </w:rPr>
          <w:t>Our purpose and operating context</w:t>
        </w:r>
        <w:r w:rsidR="0048769A">
          <w:rPr>
            <w:noProof/>
            <w:webHidden/>
          </w:rPr>
          <w:tab/>
        </w:r>
        <w:r w:rsidR="0048769A">
          <w:rPr>
            <w:noProof/>
            <w:webHidden/>
          </w:rPr>
          <w:fldChar w:fldCharType="begin"/>
        </w:r>
        <w:r w:rsidR="0048769A">
          <w:rPr>
            <w:noProof/>
            <w:webHidden/>
          </w:rPr>
          <w:instrText xml:space="preserve"> PAGEREF _Toc175560410 \h </w:instrText>
        </w:r>
        <w:r w:rsidR="0048769A">
          <w:rPr>
            <w:noProof/>
            <w:webHidden/>
          </w:rPr>
        </w:r>
        <w:r w:rsidR="0048769A">
          <w:rPr>
            <w:noProof/>
            <w:webHidden/>
          </w:rPr>
          <w:fldChar w:fldCharType="separate"/>
        </w:r>
        <w:r w:rsidR="0048769A">
          <w:rPr>
            <w:noProof/>
            <w:webHidden/>
          </w:rPr>
          <w:t>6</w:t>
        </w:r>
        <w:r w:rsidR="0048769A">
          <w:rPr>
            <w:noProof/>
            <w:webHidden/>
          </w:rPr>
          <w:fldChar w:fldCharType="end"/>
        </w:r>
      </w:hyperlink>
    </w:p>
    <w:p w14:paraId="1375AFCA" w14:textId="724F45A4" w:rsidR="0048769A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5560411" w:history="1">
        <w:r w:rsidR="0048769A" w:rsidRPr="005F7795">
          <w:rPr>
            <w:rStyle w:val="Hyperlink"/>
            <w:noProof/>
          </w:rPr>
          <w:t>Our purpose</w:t>
        </w:r>
        <w:r w:rsidR="0048769A">
          <w:rPr>
            <w:noProof/>
            <w:webHidden/>
          </w:rPr>
          <w:tab/>
        </w:r>
        <w:r w:rsidR="0048769A">
          <w:rPr>
            <w:noProof/>
            <w:webHidden/>
          </w:rPr>
          <w:fldChar w:fldCharType="begin"/>
        </w:r>
        <w:r w:rsidR="0048769A">
          <w:rPr>
            <w:noProof/>
            <w:webHidden/>
          </w:rPr>
          <w:instrText xml:space="preserve"> PAGEREF _Toc175560411 \h </w:instrText>
        </w:r>
        <w:r w:rsidR="0048769A">
          <w:rPr>
            <w:noProof/>
            <w:webHidden/>
          </w:rPr>
        </w:r>
        <w:r w:rsidR="0048769A">
          <w:rPr>
            <w:noProof/>
            <w:webHidden/>
          </w:rPr>
          <w:fldChar w:fldCharType="separate"/>
        </w:r>
        <w:r w:rsidR="0048769A">
          <w:rPr>
            <w:noProof/>
            <w:webHidden/>
          </w:rPr>
          <w:t>6</w:t>
        </w:r>
        <w:r w:rsidR="0048769A">
          <w:rPr>
            <w:noProof/>
            <w:webHidden/>
          </w:rPr>
          <w:fldChar w:fldCharType="end"/>
        </w:r>
      </w:hyperlink>
    </w:p>
    <w:p w14:paraId="24E59D18" w14:textId="2D262850" w:rsidR="0048769A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5560412" w:history="1">
        <w:r w:rsidR="0048769A" w:rsidRPr="005F7795">
          <w:rPr>
            <w:rStyle w:val="Hyperlink"/>
            <w:noProof/>
          </w:rPr>
          <w:t>For Victoria, this means</w:t>
        </w:r>
        <w:r w:rsidR="0048769A">
          <w:rPr>
            <w:noProof/>
            <w:webHidden/>
          </w:rPr>
          <w:tab/>
        </w:r>
        <w:r w:rsidR="0048769A">
          <w:rPr>
            <w:noProof/>
            <w:webHidden/>
          </w:rPr>
          <w:fldChar w:fldCharType="begin"/>
        </w:r>
        <w:r w:rsidR="0048769A">
          <w:rPr>
            <w:noProof/>
            <w:webHidden/>
          </w:rPr>
          <w:instrText xml:space="preserve"> PAGEREF _Toc175560412 \h </w:instrText>
        </w:r>
        <w:r w:rsidR="0048769A">
          <w:rPr>
            <w:noProof/>
            <w:webHidden/>
          </w:rPr>
        </w:r>
        <w:r w:rsidR="0048769A">
          <w:rPr>
            <w:noProof/>
            <w:webHidden/>
          </w:rPr>
          <w:fldChar w:fldCharType="separate"/>
        </w:r>
        <w:r w:rsidR="0048769A">
          <w:rPr>
            <w:noProof/>
            <w:webHidden/>
          </w:rPr>
          <w:t>6</w:t>
        </w:r>
        <w:r w:rsidR="0048769A">
          <w:rPr>
            <w:noProof/>
            <w:webHidden/>
          </w:rPr>
          <w:fldChar w:fldCharType="end"/>
        </w:r>
      </w:hyperlink>
    </w:p>
    <w:p w14:paraId="17C86ADA" w14:textId="562CAB95" w:rsidR="0048769A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5560413" w:history="1">
        <w:r w:rsidR="0048769A" w:rsidRPr="005F7795">
          <w:rPr>
            <w:rStyle w:val="Hyperlink"/>
            <w:noProof/>
          </w:rPr>
          <w:t>Our People</w:t>
        </w:r>
        <w:r w:rsidR="0048769A">
          <w:rPr>
            <w:noProof/>
            <w:webHidden/>
          </w:rPr>
          <w:tab/>
        </w:r>
        <w:r w:rsidR="0048769A">
          <w:rPr>
            <w:noProof/>
            <w:webHidden/>
          </w:rPr>
          <w:fldChar w:fldCharType="begin"/>
        </w:r>
        <w:r w:rsidR="0048769A">
          <w:rPr>
            <w:noProof/>
            <w:webHidden/>
          </w:rPr>
          <w:instrText xml:space="preserve"> PAGEREF _Toc175560413 \h </w:instrText>
        </w:r>
        <w:r w:rsidR="0048769A">
          <w:rPr>
            <w:noProof/>
            <w:webHidden/>
          </w:rPr>
        </w:r>
        <w:r w:rsidR="0048769A">
          <w:rPr>
            <w:noProof/>
            <w:webHidden/>
          </w:rPr>
          <w:fldChar w:fldCharType="separate"/>
        </w:r>
        <w:r w:rsidR="0048769A">
          <w:rPr>
            <w:noProof/>
            <w:webHidden/>
          </w:rPr>
          <w:t>7</w:t>
        </w:r>
        <w:r w:rsidR="0048769A">
          <w:rPr>
            <w:noProof/>
            <w:webHidden/>
          </w:rPr>
          <w:fldChar w:fldCharType="end"/>
        </w:r>
      </w:hyperlink>
    </w:p>
    <w:p w14:paraId="7EB7EB75" w14:textId="001BD844" w:rsidR="0048769A" w:rsidRDefault="0000000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75560414" w:history="1">
        <w:r w:rsidR="0048769A" w:rsidRPr="005F7795">
          <w:rPr>
            <w:rStyle w:val="Hyperlink"/>
            <w:noProof/>
          </w:rPr>
          <w:t>Operating Context</w:t>
        </w:r>
        <w:r w:rsidR="0048769A">
          <w:rPr>
            <w:noProof/>
            <w:webHidden/>
          </w:rPr>
          <w:tab/>
        </w:r>
        <w:r w:rsidR="0048769A">
          <w:rPr>
            <w:noProof/>
            <w:webHidden/>
          </w:rPr>
          <w:fldChar w:fldCharType="begin"/>
        </w:r>
        <w:r w:rsidR="0048769A">
          <w:rPr>
            <w:noProof/>
            <w:webHidden/>
          </w:rPr>
          <w:instrText xml:space="preserve"> PAGEREF _Toc175560414 \h </w:instrText>
        </w:r>
        <w:r w:rsidR="0048769A">
          <w:rPr>
            <w:noProof/>
            <w:webHidden/>
          </w:rPr>
        </w:r>
        <w:r w:rsidR="0048769A">
          <w:rPr>
            <w:noProof/>
            <w:webHidden/>
          </w:rPr>
          <w:fldChar w:fldCharType="separate"/>
        </w:r>
        <w:r w:rsidR="0048769A">
          <w:rPr>
            <w:noProof/>
            <w:webHidden/>
          </w:rPr>
          <w:t>7</w:t>
        </w:r>
        <w:r w:rsidR="0048769A">
          <w:rPr>
            <w:noProof/>
            <w:webHidden/>
          </w:rPr>
          <w:fldChar w:fldCharType="end"/>
        </w:r>
      </w:hyperlink>
    </w:p>
    <w:p w14:paraId="2970A203" w14:textId="70D0E588" w:rsidR="0099527E" w:rsidRDefault="0099527E" w:rsidP="004345F4">
      <w:r>
        <w:fldChar w:fldCharType="end"/>
      </w:r>
    </w:p>
    <w:p w14:paraId="6A99AF2A" w14:textId="44A02A34" w:rsidR="00E94D44" w:rsidRDefault="00E94D44" w:rsidP="00E94D44">
      <w:pPr>
        <w:pStyle w:val="Heading1"/>
      </w:pPr>
      <w:bookmarkStart w:id="0" w:name="_Toc175560403"/>
      <w:r>
        <w:t>Plan</w:t>
      </w:r>
      <w:r w:rsidR="00CD3401">
        <w:t xml:space="preserve"> </w:t>
      </w:r>
      <w:r>
        <w:t>on</w:t>
      </w:r>
      <w:r w:rsidR="00CD3401">
        <w:t xml:space="preserve"> </w:t>
      </w:r>
      <w:r>
        <w:t>a</w:t>
      </w:r>
      <w:r w:rsidR="00CD3401">
        <w:t xml:space="preserve"> </w:t>
      </w:r>
      <w:r>
        <w:t>Page</w:t>
      </w:r>
      <w:r w:rsidR="00CD3401">
        <w:t xml:space="preserve"> </w:t>
      </w:r>
      <w:r>
        <w:t>2023–2027</w:t>
      </w:r>
      <w:r w:rsidR="00CD3401">
        <w:t xml:space="preserve"> </w:t>
      </w:r>
      <w:r w:rsidR="0049092C" w:rsidRPr="0049092C">
        <w:t>(2024</w:t>
      </w:r>
      <w:r w:rsidR="00CD3401">
        <w:t xml:space="preserve"> </w:t>
      </w:r>
      <w:r w:rsidR="0049092C" w:rsidRPr="0049092C">
        <w:t>update)</w:t>
      </w:r>
      <w:bookmarkEnd w:id="0"/>
    </w:p>
    <w:p w14:paraId="4E538B44" w14:textId="78842873" w:rsidR="005775F6" w:rsidRDefault="00E51916" w:rsidP="00E94D44">
      <w:pPr>
        <w:pStyle w:val="Heading2"/>
      </w:pPr>
      <w:bookmarkStart w:id="1" w:name="_Toc175560404"/>
      <w:r>
        <w:t>Our</w:t>
      </w:r>
      <w:r w:rsidR="00CD3401">
        <w:t xml:space="preserve"> </w:t>
      </w:r>
      <w:r>
        <w:t>purpose</w:t>
      </w:r>
      <w:bookmarkEnd w:id="1"/>
    </w:p>
    <w:p w14:paraId="76129A06" w14:textId="5CBB0894" w:rsidR="005775F6" w:rsidRDefault="00E51916" w:rsidP="0082579F">
      <w:pPr>
        <w:rPr>
          <w:spacing w:val="-2"/>
        </w:rPr>
      </w:pPr>
      <w:r>
        <w:t>The</w:t>
      </w:r>
      <w:r w:rsidR="00CD3401">
        <w:t xml:space="preserve"> </w:t>
      </w:r>
      <w:r>
        <w:t>Department</w:t>
      </w:r>
      <w:r w:rsidR="00CD3401">
        <w:t xml:space="preserve"> </w:t>
      </w:r>
      <w:r>
        <w:t>of</w:t>
      </w:r>
      <w:r w:rsidR="00CD3401">
        <w:t xml:space="preserve"> </w:t>
      </w:r>
      <w:r>
        <w:t>Jobs,</w:t>
      </w:r>
      <w:r w:rsidR="00CD3401">
        <w:t xml:space="preserve"> </w:t>
      </w:r>
      <w:r>
        <w:t>Skills,</w:t>
      </w:r>
      <w:r w:rsidR="00CD3401">
        <w:t xml:space="preserve"> </w:t>
      </w:r>
      <w:r>
        <w:t>Industry</w:t>
      </w:r>
      <w:r w:rsidR="00CD3401">
        <w:t xml:space="preserve"> </w:t>
      </w:r>
      <w:r>
        <w:t>and</w:t>
      </w:r>
      <w:r w:rsidR="00CD3401">
        <w:t xml:space="preserve"> </w:t>
      </w:r>
      <w:r>
        <w:t>Regions</w:t>
      </w:r>
      <w:r w:rsidR="00CD3401">
        <w:t xml:space="preserve"> </w:t>
      </w:r>
      <w:r>
        <w:t>is</w:t>
      </w:r>
      <w:r w:rsidR="00CD3401">
        <w:t xml:space="preserve"> </w:t>
      </w:r>
      <w:r>
        <w:t>focused</w:t>
      </w:r>
      <w:r w:rsidR="00CD3401">
        <w:t xml:space="preserve"> </w:t>
      </w:r>
      <w:r>
        <w:t>on</w:t>
      </w:r>
      <w:r w:rsidR="00CD3401">
        <w:t xml:space="preserve"> </w:t>
      </w:r>
      <w:r>
        <w:t>growing</w:t>
      </w:r>
      <w:r w:rsidR="00CD3401">
        <w:t xml:space="preserve"> </w:t>
      </w:r>
      <w:r>
        <w:t>Victoria’s</w:t>
      </w:r>
      <w:r w:rsidR="00CD3401">
        <w:t xml:space="preserve"> </w:t>
      </w:r>
      <w:r>
        <w:t>prosperity,</w:t>
      </w:r>
      <w:r w:rsidR="00CD3401">
        <w:t xml:space="preserve"> </w:t>
      </w:r>
      <w:r>
        <w:t>building</w:t>
      </w:r>
      <w:r w:rsidR="00CD3401">
        <w:t xml:space="preserve"> </w:t>
      </w:r>
      <w:r>
        <w:t>the</w:t>
      </w:r>
      <w:r w:rsidR="00CD3401">
        <w:t xml:space="preserve"> </w:t>
      </w:r>
      <w:r>
        <w:t>productive</w:t>
      </w:r>
      <w:r w:rsidR="00CD3401">
        <w:t xml:space="preserve"> </w:t>
      </w:r>
      <w:r>
        <w:t>capacity</w:t>
      </w:r>
      <w:r w:rsidR="00CD3401">
        <w:t xml:space="preserve"> </w:t>
      </w:r>
      <w:r>
        <w:t>of</w:t>
      </w:r>
      <w:r w:rsidR="00CD3401">
        <w:t xml:space="preserve"> </w:t>
      </w:r>
      <w:r>
        <w:t>our</w:t>
      </w:r>
      <w:r w:rsidR="00CD3401">
        <w:t xml:space="preserve"> </w:t>
      </w:r>
      <w:r>
        <w:t>economy</w:t>
      </w:r>
      <w:r w:rsidR="00CD3401">
        <w:t xml:space="preserve"> </w:t>
      </w:r>
      <w:r>
        <w:t>and</w:t>
      </w:r>
      <w:r w:rsidR="00CD3401">
        <w:t xml:space="preserve"> </w:t>
      </w:r>
      <w:r>
        <w:t>increasing</w:t>
      </w:r>
      <w:r w:rsidR="00CD3401">
        <w:t xml:space="preserve"> </w:t>
      </w:r>
      <w:r>
        <w:t>participation</w:t>
      </w:r>
      <w:r w:rsidR="00CD3401">
        <w:t xml:space="preserve"> </w:t>
      </w:r>
      <w:r>
        <w:t>–</w:t>
      </w:r>
      <w:r w:rsidR="00CD3401">
        <w:t xml:space="preserve"> </w:t>
      </w:r>
      <w:r>
        <w:t>by</w:t>
      </w:r>
      <w:r w:rsidR="00CD3401">
        <w:t xml:space="preserve"> </w:t>
      </w:r>
      <w:r>
        <w:t>creating</w:t>
      </w:r>
      <w:r w:rsidR="00CD3401">
        <w:t xml:space="preserve"> </w:t>
      </w:r>
      <w:r>
        <w:t>more</w:t>
      </w:r>
      <w:r w:rsidR="00CD3401">
        <w:t xml:space="preserve"> </w:t>
      </w:r>
      <w:r>
        <w:t>opportunities</w:t>
      </w:r>
      <w:r w:rsidR="00CD3401">
        <w:t xml:space="preserve"> </w:t>
      </w:r>
      <w:r>
        <w:t>for</w:t>
      </w:r>
      <w:r w:rsidR="00CD3401">
        <w:t xml:space="preserve"> </w:t>
      </w:r>
      <w:r>
        <w:t>people</w:t>
      </w:r>
      <w:r w:rsidR="00CD3401">
        <w:t xml:space="preserve"> </w:t>
      </w:r>
      <w:r>
        <w:t>through</w:t>
      </w:r>
      <w:r w:rsidR="00CD3401">
        <w:t xml:space="preserve"> </w:t>
      </w:r>
      <w:r>
        <w:t>skills</w:t>
      </w:r>
      <w:r w:rsidR="00CD3401">
        <w:t xml:space="preserve"> </w:t>
      </w:r>
      <w:r>
        <w:t>and</w:t>
      </w:r>
      <w:r w:rsidR="00CD3401">
        <w:t xml:space="preserve"> </w:t>
      </w:r>
      <w:r>
        <w:t>jobs;</w:t>
      </w:r>
      <w:r w:rsidR="00CD3401">
        <w:t xml:space="preserve"> </w:t>
      </w:r>
      <w:r>
        <w:t>helping</w:t>
      </w:r>
      <w:r w:rsidR="00CD3401">
        <w:t xml:space="preserve"> </w:t>
      </w:r>
      <w:r>
        <w:rPr>
          <w:spacing w:val="-2"/>
        </w:rPr>
        <w:t>businesses</w:t>
      </w:r>
      <w:r w:rsidR="00CD3401">
        <w:rPr>
          <w:spacing w:val="-2"/>
        </w:rPr>
        <w:t xml:space="preserve"> </w:t>
      </w:r>
      <w:r>
        <w:rPr>
          <w:spacing w:val="-2"/>
        </w:rPr>
        <w:t>and</w:t>
      </w:r>
      <w:r w:rsidR="00CD3401">
        <w:rPr>
          <w:spacing w:val="-2"/>
        </w:rPr>
        <w:t xml:space="preserve"> </w:t>
      </w:r>
      <w:r>
        <w:rPr>
          <w:spacing w:val="-2"/>
        </w:rPr>
        <w:t>industries</w:t>
      </w:r>
      <w:r w:rsidR="00CD3401">
        <w:rPr>
          <w:spacing w:val="-2"/>
        </w:rPr>
        <w:t xml:space="preserve"> </w:t>
      </w:r>
      <w:r>
        <w:rPr>
          <w:spacing w:val="-2"/>
        </w:rPr>
        <w:t>to</w:t>
      </w:r>
      <w:r w:rsidR="00CD3401">
        <w:rPr>
          <w:spacing w:val="-2"/>
        </w:rPr>
        <w:t xml:space="preserve"> </w:t>
      </w:r>
      <w:r>
        <w:rPr>
          <w:spacing w:val="-2"/>
        </w:rPr>
        <w:t>thrive;</w:t>
      </w:r>
      <w:r w:rsidR="00CD3401">
        <w:rPr>
          <w:spacing w:val="-2"/>
        </w:rPr>
        <w:t xml:space="preserve"> </w:t>
      </w:r>
      <w:r>
        <w:rPr>
          <w:spacing w:val="-2"/>
        </w:rPr>
        <w:t>and</w:t>
      </w:r>
      <w:r w:rsidR="00CD3401">
        <w:rPr>
          <w:spacing w:val="-2"/>
        </w:rPr>
        <w:t xml:space="preserve"> </w:t>
      </w:r>
      <w:r>
        <w:rPr>
          <w:spacing w:val="-2"/>
        </w:rPr>
        <w:t>building</w:t>
      </w:r>
      <w:r w:rsidR="00CD3401">
        <w:rPr>
          <w:spacing w:val="-2"/>
        </w:rPr>
        <w:t xml:space="preserve"> </w:t>
      </w:r>
      <w:r>
        <w:rPr>
          <w:spacing w:val="-2"/>
        </w:rPr>
        <w:t>vibrant</w:t>
      </w:r>
      <w:r w:rsidR="00CD3401">
        <w:rPr>
          <w:spacing w:val="-2"/>
        </w:rPr>
        <w:t xml:space="preserve"> </w:t>
      </w:r>
      <w:r>
        <w:rPr>
          <w:spacing w:val="-2"/>
        </w:rPr>
        <w:t>communities</w:t>
      </w:r>
      <w:r w:rsidR="00CD3401">
        <w:rPr>
          <w:spacing w:val="-2"/>
        </w:rPr>
        <w:t xml:space="preserve"> </w:t>
      </w:r>
      <w:r>
        <w:rPr>
          <w:spacing w:val="-2"/>
        </w:rPr>
        <w:t>and</w:t>
      </w:r>
      <w:r w:rsidR="00CD3401">
        <w:rPr>
          <w:spacing w:val="-2"/>
        </w:rPr>
        <w:t xml:space="preserve"> </w:t>
      </w:r>
      <w:r>
        <w:rPr>
          <w:spacing w:val="-2"/>
        </w:rPr>
        <w:t>regions.</w:t>
      </w:r>
    </w:p>
    <w:p w14:paraId="42ABCEB7" w14:textId="7961E0C9" w:rsidR="005775F6" w:rsidRDefault="00E51916" w:rsidP="00E94D44">
      <w:pPr>
        <w:pStyle w:val="Heading2"/>
      </w:pPr>
      <w:bookmarkStart w:id="2" w:name="_Toc175560405"/>
      <w:r>
        <w:t>For</w:t>
      </w:r>
      <w:r w:rsidR="00CD3401">
        <w:t xml:space="preserve"> </w:t>
      </w:r>
      <w:r>
        <w:t>Victoria</w:t>
      </w:r>
      <w:r w:rsidR="00CD3401">
        <w:t xml:space="preserve"> </w:t>
      </w:r>
      <w:r>
        <w:t>this</w:t>
      </w:r>
      <w:r w:rsidR="00CD3401">
        <w:t xml:space="preserve"> </w:t>
      </w:r>
      <w:r>
        <w:t>means</w:t>
      </w:r>
      <w:bookmarkEnd w:id="2"/>
    </w:p>
    <w:p w14:paraId="54262A1B" w14:textId="2D79497A" w:rsidR="005775F6" w:rsidRDefault="00E51916" w:rsidP="00FD23D9">
      <w:pPr>
        <w:pStyle w:val="Bullet"/>
      </w:pPr>
      <w:r>
        <w:t>Growing</w:t>
      </w:r>
      <w:r w:rsidR="00CD3401">
        <w:t xml:space="preserve"> </w:t>
      </w:r>
      <w:r>
        <w:t>prosperity</w:t>
      </w:r>
      <w:r w:rsidR="00CD3401">
        <w:t xml:space="preserve"> </w:t>
      </w:r>
      <w:r>
        <w:t>by</w:t>
      </w:r>
      <w:r w:rsidR="00CD3401">
        <w:t xml:space="preserve"> </w:t>
      </w:r>
      <w:r>
        <w:t>creating</w:t>
      </w:r>
      <w:r w:rsidR="00CD3401">
        <w:t xml:space="preserve"> </w:t>
      </w:r>
      <w:r>
        <w:t>more</w:t>
      </w:r>
      <w:r w:rsidR="00CD3401">
        <w:t xml:space="preserve"> </w:t>
      </w:r>
      <w:r>
        <w:t>opportunities</w:t>
      </w:r>
      <w:r w:rsidR="00CD3401">
        <w:t xml:space="preserve"> </w:t>
      </w:r>
      <w:r>
        <w:t>for</w:t>
      </w:r>
      <w:r w:rsidR="00CD3401">
        <w:t xml:space="preserve"> </w:t>
      </w:r>
      <w:r>
        <w:t>people</w:t>
      </w:r>
      <w:r w:rsidR="00CD3401">
        <w:t xml:space="preserve"> </w:t>
      </w:r>
      <w:r>
        <w:t>through</w:t>
      </w:r>
      <w:r w:rsidR="00CD3401">
        <w:t xml:space="preserve"> </w:t>
      </w:r>
      <w:r>
        <w:t>skills</w:t>
      </w:r>
      <w:r w:rsidR="00CD3401">
        <w:t xml:space="preserve"> </w:t>
      </w:r>
      <w:r>
        <w:t>and</w:t>
      </w:r>
      <w:r w:rsidR="00CD3401">
        <w:t xml:space="preserve"> </w:t>
      </w:r>
      <w:r>
        <w:t>jobs</w:t>
      </w:r>
      <w:r w:rsidR="00CD3401">
        <w:t xml:space="preserve"> </w:t>
      </w:r>
    </w:p>
    <w:p w14:paraId="572A2FAA" w14:textId="4D6DFF28" w:rsidR="005775F6" w:rsidRDefault="00E51916" w:rsidP="00FD23D9">
      <w:pPr>
        <w:pStyle w:val="Bullet"/>
      </w:pPr>
      <w:r>
        <w:t>Building</w:t>
      </w:r>
      <w:r w:rsidR="00CD3401">
        <w:t xml:space="preserve"> </w:t>
      </w:r>
      <w:r>
        <w:t>the</w:t>
      </w:r>
      <w:r w:rsidR="00CD3401">
        <w:t xml:space="preserve"> </w:t>
      </w:r>
      <w:r>
        <w:t>productive</w:t>
      </w:r>
      <w:r w:rsidR="00CD3401">
        <w:t xml:space="preserve"> </w:t>
      </w:r>
      <w:r>
        <w:t>capacity</w:t>
      </w:r>
      <w:r w:rsidR="00CD3401">
        <w:t xml:space="preserve"> </w:t>
      </w:r>
      <w:r>
        <w:t>of</w:t>
      </w:r>
      <w:r w:rsidR="00CD3401">
        <w:t xml:space="preserve"> </w:t>
      </w:r>
      <w:r>
        <w:t>our</w:t>
      </w:r>
      <w:r w:rsidR="00CD3401">
        <w:t xml:space="preserve"> </w:t>
      </w:r>
      <w:r>
        <w:t>economy</w:t>
      </w:r>
      <w:r w:rsidR="00CD3401">
        <w:t xml:space="preserve"> </w:t>
      </w:r>
      <w:r>
        <w:t>to</w:t>
      </w:r>
      <w:r w:rsidR="00CD3401">
        <w:t xml:space="preserve"> </w:t>
      </w:r>
      <w:r>
        <w:t>help</w:t>
      </w:r>
      <w:r w:rsidR="00CD3401">
        <w:t xml:space="preserve"> </w:t>
      </w:r>
      <w:r>
        <w:t>businesses</w:t>
      </w:r>
      <w:r w:rsidR="00CD3401">
        <w:t xml:space="preserve"> </w:t>
      </w:r>
      <w:r>
        <w:t>and</w:t>
      </w:r>
      <w:r w:rsidR="00CD3401">
        <w:t xml:space="preserve"> </w:t>
      </w:r>
      <w:r>
        <w:t>industries</w:t>
      </w:r>
      <w:r w:rsidR="00CD3401">
        <w:t xml:space="preserve"> </w:t>
      </w:r>
      <w:r>
        <w:t>thrive</w:t>
      </w:r>
    </w:p>
    <w:p w14:paraId="08736F24" w14:textId="3EA38713" w:rsidR="005775F6" w:rsidRDefault="00E51916" w:rsidP="00FD23D9">
      <w:pPr>
        <w:pStyle w:val="Bulletlast"/>
      </w:pPr>
      <w:r>
        <w:t>Increasing</w:t>
      </w:r>
      <w:r w:rsidR="00CD3401">
        <w:t xml:space="preserve"> </w:t>
      </w:r>
      <w:r>
        <w:t>participation</w:t>
      </w:r>
      <w:r w:rsidR="00CD3401">
        <w:t xml:space="preserve"> </w:t>
      </w:r>
      <w:r>
        <w:t>and</w:t>
      </w:r>
      <w:r w:rsidR="00CD3401">
        <w:t xml:space="preserve"> </w:t>
      </w:r>
      <w:r>
        <w:t>supporting</w:t>
      </w:r>
      <w:r w:rsidR="00CD3401">
        <w:t xml:space="preserve"> </w:t>
      </w:r>
      <w:r>
        <w:t>vibrant</w:t>
      </w:r>
      <w:r w:rsidR="00CD3401">
        <w:t xml:space="preserve"> </w:t>
      </w:r>
      <w:r>
        <w:t>communities</w:t>
      </w:r>
      <w:r w:rsidR="00CD3401">
        <w:t xml:space="preserve"> </w:t>
      </w:r>
      <w:r>
        <w:t>and</w:t>
      </w:r>
      <w:r w:rsidR="00CD3401">
        <w:t xml:space="preserve"> </w:t>
      </w:r>
      <w:r>
        <w:t>regions</w:t>
      </w:r>
    </w:p>
    <w:p w14:paraId="4F7B7E83" w14:textId="630EB996" w:rsidR="005775F6" w:rsidRDefault="00E51916" w:rsidP="00E94D44">
      <w:pPr>
        <w:pStyle w:val="Heading2"/>
      </w:pPr>
      <w:bookmarkStart w:id="3" w:name="_Toc175560406"/>
      <w:r>
        <w:lastRenderedPageBreak/>
        <w:t>Our</w:t>
      </w:r>
      <w:r w:rsidR="00CD3401">
        <w:t xml:space="preserve"> </w:t>
      </w:r>
      <w:r>
        <w:t>Strategies</w:t>
      </w:r>
      <w:bookmarkEnd w:id="3"/>
    </w:p>
    <w:p w14:paraId="64EEE40C" w14:textId="467AB428" w:rsidR="00B1157F" w:rsidRDefault="00E31BF8" w:rsidP="0071093D">
      <w:pPr>
        <w:pStyle w:val="ListParagraph"/>
        <w:keepNext/>
      </w:pPr>
      <w:r>
        <w:t>Create</w:t>
      </w:r>
      <w:r w:rsidR="00CD3401">
        <w:t xml:space="preserve"> </w:t>
      </w:r>
      <w:r>
        <w:t>jobs</w:t>
      </w:r>
      <w:r w:rsidR="00CD3401">
        <w:t xml:space="preserve"> </w:t>
      </w:r>
      <w:r>
        <w:t>and</w:t>
      </w:r>
      <w:r w:rsidR="00CD3401">
        <w:t xml:space="preserve"> </w:t>
      </w:r>
      <w:r>
        <w:t>attract</w:t>
      </w:r>
      <w:r w:rsidR="00CD3401">
        <w:t xml:space="preserve"> </w:t>
      </w:r>
      <w:r>
        <w:t>investment</w:t>
      </w:r>
    </w:p>
    <w:p w14:paraId="5D9EE1A5" w14:textId="699993A6" w:rsidR="00E31BF8" w:rsidRDefault="000B2419" w:rsidP="0071093D">
      <w:pPr>
        <w:pStyle w:val="ListParagraph"/>
        <w:keepNext/>
      </w:pPr>
      <w:r>
        <w:t>Identify</w:t>
      </w:r>
      <w:r w:rsidR="00CD3401">
        <w:t xml:space="preserve"> </w:t>
      </w:r>
      <w:r w:rsidR="0049092C" w:rsidRPr="0049092C">
        <w:t>and</w:t>
      </w:r>
      <w:r w:rsidR="00CD3401">
        <w:t xml:space="preserve"> </w:t>
      </w:r>
      <w:r w:rsidR="0049092C" w:rsidRPr="0049092C">
        <w:t>address</w:t>
      </w:r>
      <w:r w:rsidR="00CD3401">
        <w:t xml:space="preserve"> </w:t>
      </w:r>
      <w:r w:rsidR="0049092C" w:rsidRPr="0049092C">
        <w:t>current</w:t>
      </w:r>
      <w:r w:rsidR="00CD3401">
        <w:t xml:space="preserve"> </w:t>
      </w:r>
      <w:r w:rsidR="0049092C" w:rsidRPr="0049092C">
        <w:t>and</w:t>
      </w:r>
      <w:r w:rsidR="00CD3401">
        <w:t xml:space="preserve"> </w:t>
      </w:r>
      <w:r w:rsidR="0049092C" w:rsidRPr="0049092C">
        <w:t>future</w:t>
      </w:r>
      <w:r w:rsidR="00CD3401">
        <w:t xml:space="preserve"> </w:t>
      </w:r>
      <w:r w:rsidR="0049092C" w:rsidRPr="0049092C">
        <w:t>skills</w:t>
      </w:r>
      <w:r w:rsidR="00CD3401">
        <w:t xml:space="preserve"> </w:t>
      </w:r>
      <w:r w:rsidR="0049092C" w:rsidRPr="0049092C">
        <w:t>and</w:t>
      </w:r>
      <w:r w:rsidR="00CD3401">
        <w:t xml:space="preserve"> </w:t>
      </w:r>
      <w:r w:rsidR="0049092C" w:rsidRPr="0049092C">
        <w:t>workforce</w:t>
      </w:r>
      <w:r w:rsidR="00CD3401">
        <w:t xml:space="preserve"> </w:t>
      </w:r>
      <w:r w:rsidR="0049092C" w:rsidRPr="0049092C">
        <w:t>needs</w:t>
      </w:r>
    </w:p>
    <w:p w14:paraId="10CEE81F" w14:textId="79F63A02" w:rsidR="00BF0387" w:rsidRDefault="00BF0387" w:rsidP="0071093D">
      <w:pPr>
        <w:pStyle w:val="ListParagraph"/>
        <w:keepNext/>
      </w:pPr>
      <w:r>
        <w:t>Strengthen</w:t>
      </w:r>
      <w:r w:rsidR="00CD3401">
        <w:t xml:space="preserve"> </w:t>
      </w:r>
      <w:r>
        <w:t>the</w:t>
      </w:r>
      <w:r w:rsidR="00CD3401">
        <w:t xml:space="preserve"> </w:t>
      </w:r>
      <w:r>
        <w:t>business</w:t>
      </w:r>
      <w:r w:rsidR="00CD3401">
        <w:t xml:space="preserve"> </w:t>
      </w:r>
      <w:r>
        <w:t>environment</w:t>
      </w:r>
      <w:r w:rsidR="00CD3401">
        <w:t xml:space="preserve"> </w:t>
      </w:r>
      <w:r>
        <w:t>and</w:t>
      </w:r>
      <w:r w:rsidR="00CD3401">
        <w:t xml:space="preserve"> </w:t>
      </w:r>
      <w:r>
        <w:t>develop</w:t>
      </w:r>
      <w:r w:rsidR="00CD3401">
        <w:t xml:space="preserve"> </w:t>
      </w:r>
      <w:r>
        <w:t>key</w:t>
      </w:r>
      <w:r w:rsidR="00CD3401">
        <w:t xml:space="preserve"> </w:t>
      </w:r>
      <w:r>
        <w:t>industries</w:t>
      </w:r>
    </w:p>
    <w:p w14:paraId="6D4AB5C3" w14:textId="24741B82" w:rsidR="00BF0387" w:rsidRDefault="003724EE" w:rsidP="00E31BF8">
      <w:pPr>
        <w:pStyle w:val="ListParagraph"/>
      </w:pPr>
      <w:r>
        <w:t>Strengthen</w:t>
      </w:r>
      <w:r w:rsidR="00CD3401">
        <w:t xml:space="preserve"> </w:t>
      </w:r>
      <w:r>
        <w:t>Victoria’s</w:t>
      </w:r>
      <w:r w:rsidR="00CD3401">
        <w:t xml:space="preserve"> </w:t>
      </w:r>
      <w:r>
        <w:t>global</w:t>
      </w:r>
      <w:r w:rsidR="00CD3401">
        <w:t xml:space="preserve"> </w:t>
      </w:r>
      <w:r>
        <w:t>connections</w:t>
      </w:r>
    </w:p>
    <w:p w14:paraId="1E5DF4DC" w14:textId="3343CB46" w:rsidR="003724EE" w:rsidRDefault="003724EE" w:rsidP="00E31BF8">
      <w:pPr>
        <w:pStyle w:val="ListParagraph"/>
      </w:pPr>
      <w:r>
        <w:t>Build</w:t>
      </w:r>
      <w:r w:rsidR="00CD3401">
        <w:t xml:space="preserve"> </w:t>
      </w:r>
      <w:r w:rsidR="0049092C" w:rsidRPr="0049092C">
        <w:t>prosperous</w:t>
      </w:r>
      <w:r w:rsidR="00CD3401">
        <w:t xml:space="preserve"> </w:t>
      </w:r>
      <w:r w:rsidR="0049092C" w:rsidRPr="0049092C">
        <w:t>and</w:t>
      </w:r>
      <w:r w:rsidR="00CD3401">
        <w:t xml:space="preserve"> </w:t>
      </w:r>
      <w:r w:rsidR="0049092C" w:rsidRPr="0049092C">
        <w:t>liveable</w:t>
      </w:r>
      <w:r w:rsidR="00CD3401">
        <w:t xml:space="preserve"> </w:t>
      </w:r>
      <w:r w:rsidR="0049092C" w:rsidRPr="0049092C">
        <w:t>regions</w:t>
      </w:r>
    </w:p>
    <w:p w14:paraId="5B247F73" w14:textId="407F6FA4" w:rsidR="003724EE" w:rsidRDefault="003724EE" w:rsidP="00E31BF8">
      <w:pPr>
        <w:pStyle w:val="ListParagraph"/>
      </w:pPr>
      <w:r>
        <w:t>Enhance</w:t>
      </w:r>
      <w:r w:rsidR="00CD3401">
        <w:t xml:space="preserve"> </w:t>
      </w:r>
      <w:r>
        <w:t>participation</w:t>
      </w:r>
      <w:r w:rsidR="00CD3401">
        <w:t xml:space="preserve"> </w:t>
      </w:r>
      <w:r>
        <w:t>in</w:t>
      </w:r>
      <w:r w:rsidR="00CD3401">
        <w:t xml:space="preserve"> </w:t>
      </w:r>
      <w:r>
        <w:t>the</w:t>
      </w:r>
      <w:r w:rsidR="00CD3401">
        <w:t xml:space="preserve"> </w:t>
      </w:r>
      <w:r>
        <w:t>creative</w:t>
      </w:r>
      <w:r w:rsidR="00CD3401">
        <w:t xml:space="preserve"> </w:t>
      </w:r>
      <w:r>
        <w:t>industries,</w:t>
      </w:r>
      <w:r w:rsidR="00CD3401">
        <w:t xml:space="preserve"> </w:t>
      </w:r>
      <w:r>
        <w:t>sport</w:t>
      </w:r>
      <w:r w:rsidR="00CD3401">
        <w:t xml:space="preserve"> </w:t>
      </w:r>
      <w:r>
        <w:t>and</w:t>
      </w:r>
      <w:r w:rsidR="00CD3401">
        <w:t xml:space="preserve"> </w:t>
      </w:r>
      <w:r>
        <w:t>recreation</w:t>
      </w:r>
    </w:p>
    <w:p w14:paraId="4AECADEA" w14:textId="522786D4" w:rsidR="003724EE" w:rsidRDefault="003724EE" w:rsidP="00E31BF8">
      <w:pPr>
        <w:pStyle w:val="ListParagraph"/>
      </w:pPr>
      <w:r>
        <w:t>Support</w:t>
      </w:r>
      <w:r w:rsidR="00CD3401">
        <w:t xml:space="preserve"> </w:t>
      </w:r>
      <w:r>
        <w:t>Aboriginal</w:t>
      </w:r>
      <w:r w:rsidR="00CD3401">
        <w:t xml:space="preserve"> </w:t>
      </w:r>
      <w:r>
        <w:t>economic</w:t>
      </w:r>
      <w:r w:rsidR="00CD3401">
        <w:t xml:space="preserve"> </w:t>
      </w:r>
      <w:r>
        <w:t>development</w:t>
      </w:r>
    </w:p>
    <w:p w14:paraId="18EAC549" w14:textId="117CAFB3" w:rsidR="00102972" w:rsidRPr="00FD23D9" w:rsidRDefault="00102972" w:rsidP="00E31BF8">
      <w:pPr>
        <w:pStyle w:val="ListParagraph"/>
      </w:pPr>
      <w:r>
        <w:t>Contribute</w:t>
      </w:r>
      <w:r w:rsidR="00CD3401">
        <w:t xml:space="preserve"> </w:t>
      </w:r>
      <w:r>
        <w:t>to</w:t>
      </w:r>
      <w:r w:rsidR="00CD3401">
        <w:t xml:space="preserve"> </w:t>
      </w:r>
      <w:r>
        <w:t>the</w:t>
      </w:r>
      <w:r w:rsidR="00CD3401">
        <w:t xml:space="preserve"> </w:t>
      </w:r>
      <w:r w:rsidR="00B7526A">
        <w:t>transition</w:t>
      </w:r>
      <w:r w:rsidR="00CD3401">
        <w:t xml:space="preserve"> </w:t>
      </w:r>
      <w:r w:rsidR="00B7526A">
        <w:t>to</w:t>
      </w:r>
      <w:r w:rsidR="00CD3401">
        <w:t xml:space="preserve"> </w:t>
      </w:r>
      <w:r w:rsidR="00B7526A">
        <w:t>a</w:t>
      </w:r>
      <w:r w:rsidR="00CD3401">
        <w:t xml:space="preserve"> </w:t>
      </w:r>
      <w:r w:rsidR="00B7526A">
        <w:t>net</w:t>
      </w:r>
      <w:r w:rsidR="00CD3401">
        <w:t xml:space="preserve"> </w:t>
      </w:r>
      <w:r w:rsidR="004129B5">
        <w:t>zero</w:t>
      </w:r>
      <w:r w:rsidR="00CD3401">
        <w:t xml:space="preserve"> </w:t>
      </w:r>
      <w:r w:rsidR="004129B5">
        <w:t>economy</w:t>
      </w:r>
    </w:p>
    <w:p w14:paraId="4FB1378A" w14:textId="7F272386" w:rsidR="005775F6" w:rsidRDefault="00E51916" w:rsidP="00E94D44">
      <w:pPr>
        <w:pStyle w:val="Heading2"/>
      </w:pPr>
      <w:bookmarkStart w:id="4" w:name="_Toc175560407"/>
      <w:r>
        <w:t>Our</w:t>
      </w:r>
      <w:r w:rsidR="00CD3401">
        <w:t xml:space="preserve"> </w:t>
      </w:r>
      <w:r>
        <w:t>Ministerial</w:t>
      </w:r>
      <w:r w:rsidR="00CD3401">
        <w:t xml:space="preserve"> </w:t>
      </w:r>
      <w:r>
        <w:t>Portfolios</w:t>
      </w:r>
      <w:bookmarkEnd w:id="4"/>
    </w:p>
    <w:p w14:paraId="41B0483B" w14:textId="480BC26D" w:rsidR="0049092C" w:rsidRDefault="0049092C" w:rsidP="0049092C">
      <w:pPr>
        <w:pStyle w:val="Bullet"/>
      </w:pPr>
      <w:r>
        <w:t>Community</w:t>
      </w:r>
      <w:r w:rsidR="00CD3401">
        <w:t xml:space="preserve"> </w:t>
      </w:r>
      <w:r>
        <w:t>Sport</w:t>
      </w:r>
    </w:p>
    <w:p w14:paraId="22CFD7EE" w14:textId="4843928E" w:rsidR="0049092C" w:rsidRDefault="0049092C" w:rsidP="0049092C">
      <w:pPr>
        <w:pStyle w:val="Bullet"/>
      </w:pPr>
      <w:r>
        <w:t>Creative</w:t>
      </w:r>
      <w:r w:rsidR="00CD3401">
        <w:t xml:space="preserve"> </w:t>
      </w:r>
      <w:r>
        <w:t>Industries</w:t>
      </w:r>
    </w:p>
    <w:p w14:paraId="1A9B7D6F" w14:textId="17490EDD" w:rsidR="0049092C" w:rsidRDefault="0049092C" w:rsidP="0049092C">
      <w:pPr>
        <w:pStyle w:val="Bullet"/>
      </w:pPr>
      <w:r>
        <w:t>Economic</w:t>
      </w:r>
      <w:r w:rsidR="00CD3401">
        <w:t xml:space="preserve"> </w:t>
      </w:r>
      <w:r>
        <w:t>Growth</w:t>
      </w:r>
    </w:p>
    <w:p w14:paraId="5A27D919" w14:textId="77777777" w:rsidR="0049092C" w:rsidRDefault="0049092C" w:rsidP="0049092C">
      <w:pPr>
        <w:pStyle w:val="Bullet"/>
      </w:pPr>
      <w:r>
        <w:t>Employment</w:t>
      </w:r>
    </w:p>
    <w:p w14:paraId="45C082C0" w14:textId="711D82FA" w:rsidR="0049092C" w:rsidRDefault="0049092C" w:rsidP="0049092C">
      <w:pPr>
        <w:pStyle w:val="Bullet"/>
      </w:pPr>
      <w:r>
        <w:t>Jobs</w:t>
      </w:r>
      <w:r w:rsidR="00CD3401">
        <w:t xml:space="preserve"> </w:t>
      </w:r>
      <w:r>
        <w:t>and</w:t>
      </w:r>
      <w:r w:rsidR="00CD3401">
        <w:t xml:space="preserve"> </w:t>
      </w:r>
      <w:r>
        <w:t>Industry</w:t>
      </w:r>
    </w:p>
    <w:p w14:paraId="0564E475" w14:textId="1151A395" w:rsidR="0049092C" w:rsidRDefault="0049092C" w:rsidP="0049092C">
      <w:pPr>
        <w:pStyle w:val="Bullet"/>
      </w:pPr>
      <w:r>
        <w:t>Medical</w:t>
      </w:r>
      <w:r w:rsidR="00CD3401">
        <w:t xml:space="preserve"> </w:t>
      </w:r>
      <w:r>
        <w:t>Research</w:t>
      </w:r>
    </w:p>
    <w:p w14:paraId="0A9D14C7" w14:textId="2651A6BB" w:rsidR="0049092C" w:rsidRDefault="0049092C" w:rsidP="0049092C">
      <w:pPr>
        <w:pStyle w:val="Bullet"/>
      </w:pPr>
      <w:r>
        <w:t>Outdoor</w:t>
      </w:r>
      <w:r w:rsidR="00CD3401">
        <w:t xml:space="preserve"> </w:t>
      </w:r>
      <w:r>
        <w:t>Recreation</w:t>
      </w:r>
    </w:p>
    <w:p w14:paraId="4732D994" w14:textId="3FB8CE45" w:rsidR="0049092C" w:rsidRDefault="0049092C" w:rsidP="0049092C">
      <w:pPr>
        <w:pStyle w:val="Bullet"/>
      </w:pPr>
      <w:r>
        <w:t>Regional</w:t>
      </w:r>
      <w:r w:rsidR="00CD3401">
        <w:t xml:space="preserve"> </w:t>
      </w:r>
      <w:r>
        <w:t>Development</w:t>
      </w:r>
    </w:p>
    <w:p w14:paraId="04D1E0F4" w14:textId="76DBE96D" w:rsidR="0049092C" w:rsidRDefault="0049092C" w:rsidP="0049092C">
      <w:pPr>
        <w:pStyle w:val="Bullet"/>
      </w:pPr>
      <w:r>
        <w:t>Skills</w:t>
      </w:r>
      <w:r w:rsidR="00CD3401">
        <w:t xml:space="preserve"> </w:t>
      </w:r>
      <w:r>
        <w:t>and</w:t>
      </w:r>
      <w:r w:rsidR="00CD3401">
        <w:t xml:space="preserve"> </w:t>
      </w:r>
      <w:r>
        <w:t>TAFE</w:t>
      </w:r>
    </w:p>
    <w:p w14:paraId="02AFB07C" w14:textId="4072C702" w:rsidR="0049092C" w:rsidRDefault="0049092C" w:rsidP="0049092C">
      <w:pPr>
        <w:pStyle w:val="Bullet"/>
      </w:pPr>
      <w:r>
        <w:t>Small</w:t>
      </w:r>
      <w:r w:rsidR="00CD3401">
        <w:t xml:space="preserve"> </w:t>
      </w:r>
      <w:r>
        <w:t>Business</w:t>
      </w:r>
      <w:r w:rsidR="00CD3401">
        <w:t xml:space="preserve"> </w:t>
      </w:r>
    </w:p>
    <w:p w14:paraId="4FAA8142" w14:textId="2FF50FC3" w:rsidR="0049092C" w:rsidRDefault="0049092C" w:rsidP="0049092C">
      <w:pPr>
        <w:pStyle w:val="Bullet"/>
      </w:pPr>
      <w:r>
        <w:t>Tourism,</w:t>
      </w:r>
      <w:r w:rsidR="00CD3401">
        <w:t xml:space="preserve"> </w:t>
      </w:r>
      <w:r>
        <w:t>Sport</w:t>
      </w:r>
      <w:r w:rsidR="00CD3401">
        <w:t xml:space="preserve"> </w:t>
      </w:r>
      <w:r>
        <w:t>and</w:t>
      </w:r>
      <w:r w:rsidR="00CD3401">
        <w:t xml:space="preserve"> </w:t>
      </w:r>
      <w:r>
        <w:t>Major</w:t>
      </w:r>
      <w:r w:rsidR="00CD3401">
        <w:t xml:space="preserve"> </w:t>
      </w:r>
      <w:r>
        <w:t>Events</w:t>
      </w:r>
    </w:p>
    <w:p w14:paraId="6EC8A3A8" w14:textId="7A978CE6" w:rsidR="005775F6" w:rsidRDefault="00E51916" w:rsidP="00E94D44">
      <w:pPr>
        <w:pStyle w:val="Heading2"/>
      </w:pPr>
      <w:bookmarkStart w:id="5" w:name="_Toc175560408"/>
      <w:r>
        <w:t>Our</w:t>
      </w:r>
      <w:r w:rsidR="00CD3401">
        <w:t xml:space="preserve"> </w:t>
      </w:r>
      <w:r>
        <w:t>values</w:t>
      </w:r>
      <w:bookmarkEnd w:id="5"/>
    </w:p>
    <w:p w14:paraId="223B4584" w14:textId="30847486" w:rsidR="005775F6" w:rsidRDefault="00E51916" w:rsidP="00784CD0">
      <w:pPr>
        <w:keepNext/>
        <w:spacing w:after="140"/>
      </w:pPr>
      <w:r>
        <w:t>Our</w:t>
      </w:r>
      <w:r w:rsidR="00CD3401">
        <w:t xml:space="preserve"> </w:t>
      </w:r>
      <w:r>
        <w:t>values</w:t>
      </w:r>
      <w:r w:rsidR="00CD3401">
        <w:t xml:space="preserve"> </w:t>
      </w:r>
      <w:r>
        <w:t>underpin</w:t>
      </w:r>
      <w:r w:rsidR="00CD3401">
        <w:t xml:space="preserve"> </w:t>
      </w:r>
      <w:r>
        <w:t>everything</w:t>
      </w:r>
      <w:r w:rsidR="00CD3401">
        <w:t xml:space="preserve"> </w:t>
      </w:r>
      <w:r>
        <w:t>we</w:t>
      </w:r>
      <w:r w:rsidR="00CD3401">
        <w:t xml:space="preserve"> </w:t>
      </w:r>
      <w:r>
        <w:t>do</w:t>
      </w:r>
    </w:p>
    <w:p w14:paraId="56E69891" w14:textId="77777777" w:rsidR="005775F6" w:rsidRDefault="00E51916" w:rsidP="00784CD0">
      <w:pPr>
        <w:pStyle w:val="Bullet"/>
      </w:pPr>
      <w:r>
        <w:t>Accountability</w:t>
      </w:r>
    </w:p>
    <w:p w14:paraId="6777D4AE" w14:textId="77777777" w:rsidR="005775F6" w:rsidRDefault="00E51916" w:rsidP="00784CD0">
      <w:pPr>
        <w:pStyle w:val="Bullet"/>
      </w:pPr>
      <w:r>
        <w:t>Integrity</w:t>
      </w:r>
    </w:p>
    <w:p w14:paraId="7B270786" w14:textId="77777777" w:rsidR="005775F6" w:rsidRDefault="00E51916" w:rsidP="00784CD0">
      <w:pPr>
        <w:pStyle w:val="Bulletlast"/>
      </w:pPr>
      <w:r>
        <w:t>Respect</w:t>
      </w:r>
    </w:p>
    <w:p w14:paraId="2358AA99" w14:textId="1873B9A1" w:rsidR="005775F6" w:rsidRDefault="00E51916" w:rsidP="00E94D44">
      <w:pPr>
        <w:pStyle w:val="Heading2"/>
      </w:pPr>
      <w:bookmarkStart w:id="6" w:name="_Toc175560409"/>
      <w:r>
        <w:lastRenderedPageBreak/>
        <w:t>Strategies</w:t>
      </w:r>
      <w:r w:rsidR="00CD3401">
        <w:t xml:space="preserve"> </w:t>
      </w:r>
      <w:r>
        <w:t>and</w:t>
      </w:r>
      <w:r w:rsidR="00CD3401">
        <w:t xml:space="preserve"> </w:t>
      </w:r>
      <w:r>
        <w:t>Departmental</w:t>
      </w:r>
      <w:r w:rsidR="00CD3401">
        <w:t xml:space="preserve"> </w:t>
      </w:r>
      <w:r>
        <w:t>Focus</w:t>
      </w:r>
      <w:r w:rsidR="00CD3401">
        <w:t xml:space="preserve"> </w:t>
      </w:r>
      <w:r>
        <w:t>Areas</w:t>
      </w:r>
      <w:bookmarkEnd w:id="6"/>
    </w:p>
    <w:p w14:paraId="6D86AF4E" w14:textId="12ACF104" w:rsidR="00B77C5E" w:rsidRPr="00B77C5E" w:rsidRDefault="00B77C5E" w:rsidP="00B77C5E">
      <w:pPr>
        <w:pStyle w:val="TableHeading"/>
      </w:pPr>
      <w:r w:rsidRPr="00B77C5E">
        <w:t>Impact:</w:t>
      </w:r>
      <w:r w:rsidR="00CD3401">
        <w:t xml:space="preserve"> </w:t>
      </w:r>
      <w:r w:rsidRPr="00B77C5E">
        <w:t>Growing</w:t>
      </w:r>
      <w:r w:rsidR="00CD3401">
        <w:t xml:space="preserve"> </w:t>
      </w:r>
      <w:r w:rsidRPr="00B77C5E">
        <w:t>prosperity</w:t>
      </w:r>
      <w:r w:rsidR="00CD3401">
        <w:t xml:space="preserve"> </w:t>
      </w:r>
      <w:r w:rsidRPr="00B77C5E">
        <w:t>by</w:t>
      </w:r>
      <w:r w:rsidR="00CD3401">
        <w:t xml:space="preserve"> </w:t>
      </w:r>
      <w:r w:rsidRPr="00B77C5E">
        <w:t>creating</w:t>
      </w:r>
      <w:r w:rsidR="00CD3401">
        <w:t xml:space="preserve"> </w:t>
      </w:r>
      <w:r w:rsidRPr="00B77C5E">
        <w:t>more</w:t>
      </w:r>
      <w:r w:rsidR="00CD3401">
        <w:t xml:space="preserve"> </w:t>
      </w:r>
      <w:r w:rsidRPr="00B77C5E">
        <w:t>opportunities</w:t>
      </w:r>
      <w:r w:rsidR="00CD3401">
        <w:t xml:space="preserve"> </w:t>
      </w:r>
      <w:r w:rsidRPr="00B77C5E">
        <w:t>for</w:t>
      </w:r>
      <w:r w:rsidR="00CD3401">
        <w:t xml:space="preserve"> </w:t>
      </w:r>
      <w:r w:rsidRPr="00B77C5E">
        <w:t>people</w:t>
      </w:r>
      <w:r w:rsidR="00CD3401">
        <w:t xml:space="preserve"> </w:t>
      </w:r>
      <w:r w:rsidRPr="00B77C5E">
        <w:t>through</w:t>
      </w:r>
      <w:r w:rsidR="00CD3401">
        <w:t xml:space="preserve"> </w:t>
      </w:r>
      <w:r w:rsidRPr="00B77C5E">
        <w:t>skills</w:t>
      </w:r>
      <w:r w:rsidR="00CD3401">
        <w:t xml:space="preserve"> </w:t>
      </w:r>
      <w:r w:rsidRPr="00B77C5E">
        <w:t>and</w:t>
      </w:r>
      <w:r w:rsidR="00CD3401">
        <w:t xml:space="preserve"> </w:t>
      </w:r>
      <w:r w:rsidRPr="00B77C5E">
        <w:t>jobs</w:t>
      </w:r>
    </w:p>
    <w:tbl>
      <w:tblPr>
        <w:tblStyle w:val="TableGrid"/>
        <w:tblW w:w="9634" w:type="dxa"/>
        <w:tblLayout w:type="fixed"/>
        <w:tblLook w:val="0020" w:firstRow="1" w:lastRow="0" w:firstColumn="0" w:lastColumn="0" w:noHBand="0" w:noVBand="0"/>
      </w:tblPr>
      <w:tblGrid>
        <w:gridCol w:w="1980"/>
        <w:gridCol w:w="7654"/>
      </w:tblGrid>
      <w:tr w:rsidR="005775F6" w:rsidRPr="0099527E" w14:paraId="57448BCA" w14:textId="77777777" w:rsidTr="00E51916">
        <w:trPr>
          <w:cantSplit/>
          <w:tblHeader/>
        </w:trPr>
        <w:tc>
          <w:tcPr>
            <w:tcW w:w="1980" w:type="dxa"/>
          </w:tcPr>
          <w:p w14:paraId="1B95806F" w14:textId="77777777" w:rsidR="005775F6" w:rsidRPr="0099527E" w:rsidRDefault="00E51916" w:rsidP="0099527E">
            <w:pPr>
              <w:pStyle w:val="TableColumnHeading"/>
            </w:pPr>
            <w:bookmarkStart w:id="7" w:name="ColumnTitles"/>
            <w:bookmarkEnd w:id="7"/>
            <w:r w:rsidRPr="0099527E">
              <w:rPr>
                <w:rStyle w:val="SemiBold"/>
                <w:rFonts w:ascii="Arial" w:hAnsi="Arial" w:cs="Arial"/>
                <w:b/>
                <w:bCs w:val="0"/>
              </w:rPr>
              <w:t>Strategies</w:t>
            </w:r>
          </w:p>
        </w:tc>
        <w:tc>
          <w:tcPr>
            <w:tcW w:w="7654" w:type="dxa"/>
          </w:tcPr>
          <w:p w14:paraId="516CD56D" w14:textId="136C10FA" w:rsidR="005775F6" w:rsidRPr="0099527E" w:rsidRDefault="00E51916" w:rsidP="0099527E">
            <w:pPr>
              <w:pStyle w:val="TableColumnHeading"/>
            </w:pPr>
            <w:r w:rsidRPr="0099527E">
              <w:rPr>
                <w:rStyle w:val="SemiBold"/>
                <w:rFonts w:ascii="Arial" w:hAnsi="Arial" w:cs="Arial"/>
                <w:b/>
                <w:bCs w:val="0"/>
              </w:rPr>
              <w:t>Departmental</w:t>
            </w:r>
            <w:r w:rsidR="00CD3401">
              <w:rPr>
                <w:rStyle w:val="SemiBold"/>
                <w:rFonts w:ascii="Arial" w:hAnsi="Arial" w:cs="Arial"/>
                <w:b/>
                <w:bCs w:val="0"/>
              </w:rPr>
              <w:t xml:space="preserve"> </w:t>
            </w:r>
            <w:r w:rsidRPr="0099527E">
              <w:rPr>
                <w:rStyle w:val="SemiBold"/>
                <w:rFonts w:ascii="Arial" w:hAnsi="Arial" w:cs="Arial"/>
                <w:b/>
                <w:bCs w:val="0"/>
              </w:rPr>
              <w:t>Focus</w:t>
            </w:r>
            <w:r w:rsidR="00CD3401">
              <w:rPr>
                <w:rStyle w:val="SemiBold"/>
                <w:rFonts w:ascii="Arial" w:hAnsi="Arial" w:cs="Arial"/>
                <w:b/>
                <w:bCs w:val="0"/>
              </w:rPr>
              <w:t xml:space="preserve"> </w:t>
            </w:r>
            <w:r w:rsidRPr="0099527E">
              <w:rPr>
                <w:rStyle w:val="SemiBold"/>
                <w:rFonts w:ascii="Arial" w:hAnsi="Arial" w:cs="Arial"/>
                <w:b/>
                <w:bCs w:val="0"/>
              </w:rPr>
              <w:t>Areas</w:t>
            </w:r>
          </w:p>
        </w:tc>
      </w:tr>
      <w:tr w:rsidR="005775F6" w14:paraId="5BFCF751" w14:textId="77777777" w:rsidTr="00E51916">
        <w:trPr>
          <w:cantSplit/>
        </w:trPr>
        <w:tc>
          <w:tcPr>
            <w:tcW w:w="1980" w:type="dxa"/>
          </w:tcPr>
          <w:p w14:paraId="1B30214B" w14:textId="51DACE4E" w:rsidR="005775F6" w:rsidRPr="0099527E" w:rsidRDefault="00E51916" w:rsidP="00C005DC">
            <w:pPr>
              <w:pStyle w:val="TableCopy"/>
              <w:numPr>
                <w:ilvl w:val="0"/>
                <w:numId w:val="7"/>
              </w:numPr>
              <w:ind w:left="284" w:hanging="284"/>
            </w:pPr>
            <w:r w:rsidRPr="0099527E">
              <w:t>Create</w:t>
            </w:r>
            <w:r w:rsidR="00CD3401">
              <w:t xml:space="preserve"> </w:t>
            </w:r>
            <w:r w:rsidRPr="0099527E">
              <w:t>jobs</w:t>
            </w:r>
            <w:r w:rsidR="00CD3401">
              <w:t xml:space="preserve"> </w:t>
            </w:r>
            <w:r w:rsidRPr="0099527E">
              <w:t>and</w:t>
            </w:r>
            <w:r w:rsidR="00CD3401">
              <w:t xml:space="preserve"> </w:t>
            </w:r>
            <w:r w:rsidRPr="0099527E">
              <w:t>attract</w:t>
            </w:r>
            <w:r w:rsidR="00CD3401">
              <w:t xml:space="preserve"> </w:t>
            </w:r>
            <w:r w:rsidRPr="0099527E">
              <w:t>investment</w:t>
            </w:r>
          </w:p>
        </w:tc>
        <w:tc>
          <w:tcPr>
            <w:tcW w:w="7654" w:type="dxa"/>
          </w:tcPr>
          <w:p w14:paraId="5766AD07" w14:textId="160CBA64" w:rsidR="00594473" w:rsidRDefault="00594473" w:rsidP="00594473">
            <w:pPr>
              <w:pStyle w:val="TableBullet"/>
            </w:pPr>
            <w:r>
              <w:t>Facilitate</w:t>
            </w:r>
            <w:r w:rsidR="00CD3401">
              <w:t xml:space="preserve"> </w:t>
            </w:r>
            <w:r>
              <w:t>investment,</w:t>
            </w:r>
            <w:r w:rsidR="00CD3401">
              <w:t xml:space="preserve"> </w:t>
            </w:r>
            <w:r>
              <w:t>job</w:t>
            </w:r>
            <w:r w:rsidR="00CD3401">
              <w:t xml:space="preserve"> </w:t>
            </w:r>
            <w:r>
              <w:t>creation,</w:t>
            </w:r>
            <w:r w:rsidR="00CD3401">
              <w:t xml:space="preserve"> </w:t>
            </w:r>
            <w:r>
              <w:t>export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skilling</w:t>
            </w:r>
            <w:r w:rsidR="00CD3401">
              <w:t xml:space="preserve"> </w:t>
            </w:r>
            <w:r>
              <w:t>opportunities</w:t>
            </w:r>
            <w:r w:rsidR="00CD3401">
              <w:t xml:space="preserve"> </w:t>
            </w:r>
            <w:r>
              <w:t>across</w:t>
            </w:r>
            <w:r w:rsidR="00CD3401">
              <w:t xml:space="preserve"> </w:t>
            </w:r>
            <w:r>
              <w:t>regional</w:t>
            </w:r>
            <w:r w:rsidR="00CD3401">
              <w:t xml:space="preserve"> </w:t>
            </w:r>
            <w:r>
              <w:t>Victoria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metropolitan</w:t>
            </w:r>
            <w:r w:rsidR="00CD3401">
              <w:t xml:space="preserve"> </w:t>
            </w:r>
            <w:r>
              <w:t>Melbourne.</w:t>
            </w:r>
          </w:p>
          <w:p w14:paraId="1908C60E" w14:textId="174FC90D" w:rsidR="00594473" w:rsidRDefault="00594473" w:rsidP="00594473">
            <w:pPr>
              <w:pStyle w:val="TableBullet"/>
            </w:pPr>
            <w:r>
              <w:t>Deliver</w:t>
            </w:r>
            <w:r w:rsidR="00CD3401">
              <w:t xml:space="preserve"> </w:t>
            </w:r>
            <w:r>
              <w:t>services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activities</w:t>
            </w:r>
            <w:r w:rsidR="00CD3401">
              <w:t xml:space="preserve"> </w:t>
            </w:r>
            <w:r>
              <w:t>that</w:t>
            </w:r>
            <w:r w:rsidR="00CD3401">
              <w:t xml:space="preserve"> </w:t>
            </w:r>
            <w:r>
              <w:t>provide</w:t>
            </w:r>
            <w:r w:rsidR="00CD3401">
              <w:t xml:space="preserve"> </w:t>
            </w:r>
            <w:r>
              <w:t>opportunities</w:t>
            </w:r>
            <w:r w:rsidR="00CD3401">
              <w:t xml:space="preserve"> </w:t>
            </w:r>
            <w:r>
              <w:t>for</w:t>
            </w:r>
            <w:r w:rsidR="00CD3401">
              <w:t xml:space="preserve"> </w:t>
            </w:r>
            <w:r>
              <w:t>Victorians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build</w:t>
            </w:r>
            <w:r w:rsidR="00CD3401">
              <w:t xml:space="preserve"> </w:t>
            </w:r>
            <w:r>
              <w:t>their</w:t>
            </w:r>
            <w:r w:rsidR="00CD3401">
              <w:t xml:space="preserve"> </w:t>
            </w:r>
            <w:r>
              <w:t>skills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find</w:t>
            </w:r>
            <w:r w:rsidR="00CD3401">
              <w:t xml:space="preserve"> </w:t>
            </w:r>
            <w:r>
              <w:t>good,</w:t>
            </w:r>
            <w:r w:rsidR="00CD3401">
              <w:t xml:space="preserve"> </w:t>
            </w:r>
            <w:r>
              <w:t>safe,</w:t>
            </w:r>
            <w:r w:rsidR="00CD3401">
              <w:t xml:space="preserve"> </w:t>
            </w:r>
            <w:r>
              <w:t>secure,</w:t>
            </w:r>
            <w:r w:rsidR="00CD3401">
              <w:t xml:space="preserve"> </w:t>
            </w:r>
            <w:r>
              <w:t>fair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sustainable</w:t>
            </w:r>
            <w:r w:rsidR="00CD3401">
              <w:t xml:space="preserve"> </w:t>
            </w:r>
            <w:r>
              <w:t>employment.</w:t>
            </w:r>
          </w:p>
          <w:p w14:paraId="00A2B8C5" w14:textId="1396EE64" w:rsidR="00594473" w:rsidRDefault="00594473" w:rsidP="00594473">
            <w:pPr>
              <w:pStyle w:val="TableBullet"/>
            </w:pPr>
            <w:r>
              <w:t>Support</w:t>
            </w:r>
            <w:r w:rsidR="00CD3401">
              <w:t xml:space="preserve"> </w:t>
            </w:r>
            <w:r>
              <w:t>growth</w:t>
            </w:r>
            <w:r w:rsidR="00CD3401">
              <w:t xml:space="preserve"> </w:t>
            </w:r>
            <w:r>
              <w:t>industries,</w:t>
            </w:r>
            <w:r w:rsidR="00CD3401">
              <w:t xml:space="preserve"> </w:t>
            </w:r>
            <w:r>
              <w:t>sectors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businesses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access</w:t>
            </w:r>
            <w:r w:rsidR="00CD3401">
              <w:t xml:space="preserve"> </w:t>
            </w:r>
            <w:r>
              <w:t>the</w:t>
            </w:r>
            <w:r w:rsidR="00CD3401">
              <w:t xml:space="preserve"> </w:t>
            </w:r>
            <w:r>
              <w:t>workers</w:t>
            </w:r>
            <w:r w:rsidR="00CD3401">
              <w:t xml:space="preserve"> </w:t>
            </w:r>
            <w:r>
              <w:t>they</w:t>
            </w:r>
            <w:r w:rsidR="00CD3401">
              <w:t xml:space="preserve"> </w:t>
            </w:r>
            <w:r>
              <w:t>need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benefit</w:t>
            </w:r>
            <w:r w:rsidR="00CD3401">
              <w:t xml:space="preserve"> </w:t>
            </w:r>
            <w:r>
              <w:t>from</w:t>
            </w:r>
            <w:r w:rsidR="00CD3401">
              <w:t xml:space="preserve"> </w:t>
            </w:r>
            <w:r>
              <w:t>new</w:t>
            </w:r>
            <w:r w:rsidR="00CD3401">
              <w:t xml:space="preserve"> </w:t>
            </w:r>
            <w:r>
              <w:t>opportunities.</w:t>
            </w:r>
          </w:p>
          <w:p w14:paraId="7D96FB16" w14:textId="2D7EE64D" w:rsidR="00594473" w:rsidRDefault="00594473" w:rsidP="00594473">
            <w:pPr>
              <w:pStyle w:val="TableBullet"/>
            </w:pPr>
            <w:r>
              <w:t>Support</w:t>
            </w:r>
            <w:r w:rsidR="00CD3401">
              <w:t xml:space="preserve"> </w:t>
            </w:r>
            <w:r>
              <w:t>industries,</w:t>
            </w:r>
            <w:r w:rsidR="00CD3401">
              <w:t xml:space="preserve"> </w:t>
            </w:r>
            <w:r>
              <w:t>sectors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businesses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innovate,</w:t>
            </w:r>
            <w:r w:rsidR="00CD3401">
              <w:t xml:space="preserve"> </w:t>
            </w:r>
            <w:r>
              <w:t>adapt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grow.</w:t>
            </w:r>
          </w:p>
          <w:p w14:paraId="242B6A90" w14:textId="42F2D523" w:rsidR="00594473" w:rsidRDefault="00594473" w:rsidP="00594473">
            <w:pPr>
              <w:pStyle w:val="TableBullet"/>
            </w:pPr>
            <w:r>
              <w:t>Build</w:t>
            </w:r>
            <w:r w:rsidR="00CD3401">
              <w:t xml:space="preserve"> </w:t>
            </w:r>
            <w:r>
              <w:t>capability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supply</w:t>
            </w:r>
            <w:r w:rsidR="00CD3401">
              <w:t xml:space="preserve"> </w:t>
            </w:r>
            <w:r>
              <w:t>chain</w:t>
            </w:r>
            <w:r w:rsidR="00CD3401">
              <w:t xml:space="preserve"> </w:t>
            </w:r>
            <w:r>
              <w:t>resilience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support</w:t>
            </w:r>
            <w:r w:rsidR="00CD3401">
              <w:t xml:space="preserve"> </w:t>
            </w:r>
            <w:r>
              <w:t>industry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sector</w:t>
            </w:r>
            <w:r w:rsidR="00CD3401">
              <w:t xml:space="preserve"> </w:t>
            </w:r>
            <w:r>
              <w:t>growth.</w:t>
            </w:r>
          </w:p>
          <w:p w14:paraId="4504960B" w14:textId="30968482" w:rsidR="005775F6" w:rsidRDefault="00594473" w:rsidP="00594473">
            <w:pPr>
              <w:pStyle w:val="TableBullet"/>
            </w:pPr>
            <w:r>
              <w:t>Attract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retain</w:t>
            </w:r>
            <w:r w:rsidR="00CD3401">
              <w:t xml:space="preserve"> </w:t>
            </w:r>
            <w:r>
              <w:t>a</w:t>
            </w:r>
            <w:r w:rsidR="00CD3401">
              <w:t xml:space="preserve"> </w:t>
            </w:r>
            <w:r>
              <w:t>skilled</w:t>
            </w:r>
            <w:r w:rsidR="00CD3401">
              <w:t xml:space="preserve"> </w:t>
            </w:r>
            <w:r>
              <w:t>sport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active</w:t>
            </w:r>
            <w:r w:rsidR="00CD3401">
              <w:t xml:space="preserve"> </w:t>
            </w:r>
            <w:r>
              <w:t>recreation</w:t>
            </w:r>
            <w:r w:rsidR="00CD3401">
              <w:t xml:space="preserve"> </w:t>
            </w:r>
            <w:r>
              <w:t>workforce</w:t>
            </w:r>
            <w:r w:rsidR="00CD3401">
              <w:t xml:space="preserve"> </w:t>
            </w:r>
            <w:r>
              <w:t>(paid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unpaid).</w:t>
            </w:r>
          </w:p>
        </w:tc>
      </w:tr>
      <w:tr w:rsidR="005775F6" w14:paraId="29FE95DB" w14:textId="77777777" w:rsidTr="00E51916">
        <w:trPr>
          <w:cantSplit/>
        </w:trPr>
        <w:tc>
          <w:tcPr>
            <w:tcW w:w="1980" w:type="dxa"/>
          </w:tcPr>
          <w:p w14:paraId="12A8B7AB" w14:textId="4E74A32B" w:rsidR="005775F6" w:rsidRPr="00B77C5E" w:rsidRDefault="00E51916" w:rsidP="00C005DC">
            <w:pPr>
              <w:pStyle w:val="TableCopy"/>
              <w:numPr>
                <w:ilvl w:val="0"/>
                <w:numId w:val="7"/>
              </w:numPr>
              <w:ind w:left="284" w:hanging="284"/>
            </w:pPr>
            <w:r w:rsidRPr="00B77C5E">
              <w:t>Identify</w:t>
            </w:r>
            <w:r w:rsidR="00CD3401">
              <w:t xml:space="preserve"> </w:t>
            </w:r>
            <w:r w:rsidR="001F2FDA" w:rsidRPr="001F2FDA">
              <w:t>and</w:t>
            </w:r>
            <w:r w:rsidR="00CD3401">
              <w:t xml:space="preserve"> </w:t>
            </w:r>
            <w:r w:rsidR="001F2FDA" w:rsidRPr="001F2FDA">
              <w:t>address</w:t>
            </w:r>
            <w:r w:rsidR="00CD3401">
              <w:t xml:space="preserve"> </w:t>
            </w:r>
            <w:r w:rsidR="001F2FDA" w:rsidRPr="001F2FDA">
              <w:t>current</w:t>
            </w:r>
            <w:r w:rsidR="00CD3401">
              <w:t xml:space="preserve"> </w:t>
            </w:r>
            <w:r w:rsidR="001F2FDA" w:rsidRPr="001F2FDA">
              <w:t>and</w:t>
            </w:r>
            <w:r w:rsidR="00CD3401">
              <w:t xml:space="preserve"> </w:t>
            </w:r>
            <w:r w:rsidR="001F2FDA" w:rsidRPr="001F2FDA">
              <w:t>future</w:t>
            </w:r>
            <w:r w:rsidR="00CD3401">
              <w:t xml:space="preserve"> </w:t>
            </w:r>
            <w:r w:rsidR="001F2FDA" w:rsidRPr="001F2FDA">
              <w:t>skills</w:t>
            </w:r>
            <w:r w:rsidR="00CD3401">
              <w:t xml:space="preserve"> </w:t>
            </w:r>
            <w:r w:rsidR="001F2FDA" w:rsidRPr="001F2FDA">
              <w:t>and</w:t>
            </w:r>
            <w:r w:rsidR="00CD3401">
              <w:t xml:space="preserve"> </w:t>
            </w:r>
            <w:r w:rsidR="001F2FDA" w:rsidRPr="001F2FDA">
              <w:t>workforce</w:t>
            </w:r>
            <w:r w:rsidR="00CD3401">
              <w:t xml:space="preserve"> </w:t>
            </w:r>
            <w:r w:rsidR="001F2FDA" w:rsidRPr="001F2FDA">
              <w:t>needs</w:t>
            </w:r>
          </w:p>
        </w:tc>
        <w:tc>
          <w:tcPr>
            <w:tcW w:w="7654" w:type="dxa"/>
          </w:tcPr>
          <w:p w14:paraId="17F3EC0E" w14:textId="2BCDBCF1" w:rsidR="00594473" w:rsidRDefault="00594473" w:rsidP="00594473">
            <w:pPr>
              <w:pStyle w:val="TableBullet"/>
            </w:pPr>
            <w:r>
              <w:t>Understand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align</w:t>
            </w:r>
            <w:r w:rsidR="00CD3401">
              <w:t xml:space="preserve"> </w:t>
            </w:r>
            <w:r>
              <w:t>Government</w:t>
            </w:r>
            <w:r w:rsidR="00CD3401">
              <w:t xml:space="preserve"> </w:t>
            </w:r>
            <w:r>
              <w:t>funded</w:t>
            </w:r>
            <w:r w:rsidR="00CD3401">
              <w:t xml:space="preserve"> </w:t>
            </w:r>
            <w:r>
              <w:t>training</w:t>
            </w:r>
            <w:r w:rsidR="00CD3401">
              <w:t xml:space="preserve"> </w:t>
            </w:r>
            <w:r>
              <w:t>with</w:t>
            </w:r>
            <w:r w:rsidR="00CD3401">
              <w:t xml:space="preserve"> </w:t>
            </w:r>
            <w:r>
              <w:t>demand</w:t>
            </w:r>
            <w:r w:rsidR="00CD3401">
              <w:t xml:space="preserve"> </w:t>
            </w:r>
            <w:r>
              <w:t>for</w:t>
            </w:r>
            <w:r w:rsidR="00CD3401">
              <w:t xml:space="preserve"> </w:t>
            </w:r>
            <w:r>
              <w:t>current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future</w:t>
            </w:r>
            <w:r w:rsidR="00CD3401">
              <w:t xml:space="preserve"> </w:t>
            </w:r>
            <w:r>
              <w:t>skills.</w:t>
            </w:r>
          </w:p>
          <w:p w14:paraId="03B3A018" w14:textId="44C03B43" w:rsidR="00594473" w:rsidRDefault="00594473" w:rsidP="00594473">
            <w:pPr>
              <w:pStyle w:val="TableBullet"/>
            </w:pPr>
            <w:r>
              <w:t>Improve</w:t>
            </w:r>
            <w:r w:rsidR="00CD3401">
              <w:t xml:space="preserve"> </w:t>
            </w:r>
            <w:r>
              <w:t>labour</w:t>
            </w:r>
            <w:r w:rsidR="00CD3401">
              <w:t xml:space="preserve"> </w:t>
            </w:r>
            <w:r>
              <w:t>supply</w:t>
            </w:r>
            <w:r w:rsidR="00CD3401">
              <w:t xml:space="preserve"> </w:t>
            </w:r>
            <w:r>
              <w:t>in</w:t>
            </w:r>
            <w:r w:rsidR="00CD3401">
              <w:t xml:space="preserve"> </w:t>
            </w:r>
            <w:r>
              <w:t>priority</w:t>
            </w:r>
            <w:r w:rsidR="00CD3401">
              <w:t xml:space="preserve"> </w:t>
            </w:r>
            <w:r>
              <w:t>areas</w:t>
            </w:r>
            <w:r w:rsidR="00CD3401">
              <w:t xml:space="preserve"> </w:t>
            </w:r>
            <w:r>
              <w:t>through</w:t>
            </w:r>
            <w:r w:rsidR="00CD3401">
              <w:t xml:space="preserve"> </w:t>
            </w:r>
            <w:r>
              <w:t>increased</w:t>
            </w:r>
            <w:r w:rsidR="00CD3401">
              <w:t xml:space="preserve"> </w:t>
            </w:r>
            <w:r>
              <w:t>course</w:t>
            </w:r>
            <w:r w:rsidR="00CD3401">
              <w:t xml:space="preserve"> </w:t>
            </w:r>
            <w:r>
              <w:t>completions</w:t>
            </w:r>
            <w:r w:rsidR="00CD3401">
              <w:t xml:space="preserve"> </w:t>
            </w:r>
            <w:r>
              <w:t>in</w:t>
            </w:r>
            <w:r w:rsidR="00CD3401">
              <w:t xml:space="preserve"> </w:t>
            </w:r>
            <w:r>
              <w:t>Government</w:t>
            </w:r>
            <w:r w:rsidR="00CD3401">
              <w:t xml:space="preserve"> </w:t>
            </w:r>
            <w:r>
              <w:t>funded</w:t>
            </w:r>
            <w:r w:rsidR="00CD3401">
              <w:t xml:space="preserve"> </w:t>
            </w:r>
            <w:r>
              <w:t>training.</w:t>
            </w:r>
          </w:p>
          <w:p w14:paraId="1D116561" w14:textId="79ADBB2C" w:rsidR="00594473" w:rsidRDefault="00594473" w:rsidP="00594473">
            <w:pPr>
              <w:pStyle w:val="TableBullet"/>
            </w:pPr>
            <w:r>
              <w:t>Boost</w:t>
            </w:r>
            <w:r w:rsidR="00CD3401">
              <w:t xml:space="preserve"> </w:t>
            </w:r>
            <w:r>
              <w:t>economic</w:t>
            </w:r>
            <w:r w:rsidR="00CD3401">
              <w:t xml:space="preserve"> </w:t>
            </w:r>
            <w:r>
              <w:t>participation</w:t>
            </w:r>
            <w:r w:rsidR="00CD3401">
              <w:t xml:space="preserve"> </w:t>
            </w:r>
            <w:r>
              <w:t>by</w:t>
            </w:r>
            <w:r w:rsidR="00CD3401">
              <w:t xml:space="preserve"> </w:t>
            </w:r>
            <w:r>
              <w:t>supporting</w:t>
            </w:r>
            <w:r w:rsidR="00CD3401">
              <w:t xml:space="preserve"> </w:t>
            </w:r>
            <w:r>
              <w:t>disadvantaged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under</w:t>
            </w:r>
            <w:r>
              <w:rPr>
                <w:rFonts w:ascii="Cambria Math" w:hAnsi="Cambria Math" w:cs="Cambria Math"/>
              </w:rPr>
              <w:t>‑</w:t>
            </w:r>
            <w:r>
              <w:t>represented</w:t>
            </w:r>
            <w:r w:rsidR="00CD3401">
              <w:t xml:space="preserve"> </w:t>
            </w:r>
            <w:r>
              <w:t>cohorts</w:t>
            </w:r>
            <w:r w:rsidR="00CD3401">
              <w:t xml:space="preserve"> </w:t>
            </w:r>
            <w:r>
              <w:t>through</w:t>
            </w:r>
            <w:r w:rsidR="00CD3401">
              <w:t xml:space="preserve"> </w:t>
            </w:r>
            <w:r>
              <w:t>provision</w:t>
            </w:r>
            <w:r w:rsidR="00CD3401">
              <w:t xml:space="preserve"> </w:t>
            </w:r>
            <w:r>
              <w:t>of</w:t>
            </w:r>
            <w:r w:rsidR="00CD3401">
              <w:t xml:space="preserve"> </w:t>
            </w:r>
            <w:r>
              <w:t>VET</w:t>
            </w:r>
            <w:r w:rsidR="00CD3401">
              <w:t xml:space="preserve"> </w:t>
            </w:r>
            <w:r>
              <w:t>learner</w:t>
            </w:r>
            <w:r w:rsidR="00CD3401">
              <w:t xml:space="preserve"> </w:t>
            </w:r>
            <w:r>
              <w:t>supports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pathways</w:t>
            </w:r>
            <w:r w:rsidR="00CD3401">
              <w:t xml:space="preserve"> </w:t>
            </w:r>
            <w:r>
              <w:t>that</w:t>
            </w:r>
            <w:r w:rsidR="00CD3401">
              <w:t xml:space="preserve"> </w:t>
            </w:r>
            <w:r>
              <w:t>are</w:t>
            </w:r>
            <w:r w:rsidR="00CD3401">
              <w:t xml:space="preserve"> </w:t>
            </w:r>
            <w:r>
              <w:t>accessible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effective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meet</w:t>
            </w:r>
            <w:r w:rsidR="00CD3401">
              <w:t xml:space="preserve"> </w:t>
            </w:r>
            <w:r>
              <w:t>the</w:t>
            </w:r>
            <w:r w:rsidR="00CD3401">
              <w:t xml:space="preserve"> </w:t>
            </w:r>
            <w:r>
              <w:t>diversity</w:t>
            </w:r>
            <w:r w:rsidR="00CD3401">
              <w:t xml:space="preserve"> </w:t>
            </w:r>
            <w:r>
              <w:t>of</w:t>
            </w:r>
            <w:r w:rsidR="00CD3401">
              <w:t xml:space="preserve"> </w:t>
            </w:r>
            <w:r>
              <w:t>learner</w:t>
            </w:r>
            <w:r w:rsidR="00CD3401">
              <w:t xml:space="preserve"> </w:t>
            </w:r>
            <w:r>
              <w:t>needs.</w:t>
            </w:r>
          </w:p>
          <w:p w14:paraId="3F6AF79B" w14:textId="53D2D588" w:rsidR="00594473" w:rsidRDefault="00594473" w:rsidP="00594473">
            <w:pPr>
              <w:pStyle w:val="TableBullet"/>
            </w:pPr>
            <w:r>
              <w:t>Drive</w:t>
            </w:r>
            <w:r w:rsidR="00CD3401">
              <w:t xml:space="preserve"> </w:t>
            </w:r>
            <w:r>
              <w:t>innovation</w:t>
            </w:r>
            <w:r w:rsidR="00CD3401">
              <w:t xml:space="preserve"> </w:t>
            </w:r>
            <w:r>
              <w:t>through</w:t>
            </w:r>
            <w:r w:rsidR="00CD3401">
              <w:t xml:space="preserve"> </w:t>
            </w:r>
            <w:r>
              <w:t>a</w:t>
            </w:r>
            <w:r w:rsidR="00CD3401">
              <w:t xml:space="preserve"> </w:t>
            </w:r>
            <w:r>
              <w:t>joined</w:t>
            </w:r>
            <w:r>
              <w:rPr>
                <w:rFonts w:ascii="Cambria Math" w:hAnsi="Cambria Math" w:cs="Cambria Math"/>
              </w:rPr>
              <w:t>‑</w:t>
            </w:r>
            <w:r>
              <w:t>up</w:t>
            </w:r>
            <w:r w:rsidR="00CD3401">
              <w:t xml:space="preserve"> </w:t>
            </w:r>
            <w:r>
              <w:t>tertiary</w:t>
            </w:r>
            <w:r w:rsidR="00CD3401">
              <w:t xml:space="preserve"> </w:t>
            </w:r>
            <w:r>
              <w:t>system</w:t>
            </w:r>
            <w:r w:rsidR="00CD3401">
              <w:t xml:space="preserve"> </w:t>
            </w:r>
            <w:r>
              <w:t>including</w:t>
            </w:r>
            <w:r w:rsidR="00CD3401">
              <w:t xml:space="preserve"> </w:t>
            </w:r>
            <w:r>
              <w:t>stronger</w:t>
            </w:r>
            <w:r w:rsidR="00CD3401">
              <w:t xml:space="preserve"> </w:t>
            </w:r>
            <w:r>
              <w:t>links</w:t>
            </w:r>
            <w:r w:rsidR="00CD3401">
              <w:t xml:space="preserve"> </w:t>
            </w:r>
            <w:r>
              <w:t>between</w:t>
            </w:r>
            <w:r w:rsidR="00CD3401">
              <w:t xml:space="preserve"> </w:t>
            </w:r>
            <w:r>
              <w:t>employment</w:t>
            </w:r>
            <w:r w:rsidR="00CD3401">
              <w:t xml:space="preserve"> </w:t>
            </w:r>
            <w:r>
              <w:t>services,</w:t>
            </w:r>
            <w:r w:rsidR="00CD3401">
              <w:t xml:space="preserve"> </w:t>
            </w:r>
            <w:r>
              <w:t>pre</w:t>
            </w:r>
            <w:r>
              <w:rPr>
                <w:rFonts w:ascii="Cambria Math" w:hAnsi="Cambria Math" w:cs="Cambria Math"/>
              </w:rPr>
              <w:t>‑</w:t>
            </w:r>
            <w:r>
              <w:t>accredited</w:t>
            </w:r>
            <w:r w:rsidR="00CD3401">
              <w:t xml:space="preserve"> </w:t>
            </w:r>
            <w:r>
              <w:t>training,</w:t>
            </w:r>
            <w:r w:rsidR="00CD3401">
              <w:t xml:space="preserve"> </w:t>
            </w:r>
            <w:r>
              <w:t>VET,</w:t>
            </w:r>
            <w:r w:rsidR="00CD3401">
              <w:t xml:space="preserve"> </w:t>
            </w:r>
            <w:r>
              <w:t>schools,</w:t>
            </w:r>
            <w:r w:rsidR="00CD3401">
              <w:t xml:space="preserve"> </w:t>
            </w:r>
            <w:r>
              <w:t>industry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higher</w:t>
            </w:r>
            <w:r w:rsidR="00CD3401">
              <w:t xml:space="preserve"> </w:t>
            </w:r>
            <w:r>
              <w:t>education.</w:t>
            </w:r>
            <w:r w:rsidR="00CD3401">
              <w:t xml:space="preserve"> </w:t>
            </w:r>
          </w:p>
          <w:p w14:paraId="05A9C616" w14:textId="33B18067" w:rsidR="00594473" w:rsidRDefault="00594473" w:rsidP="00594473">
            <w:pPr>
              <w:pStyle w:val="TableBullet"/>
            </w:pPr>
            <w:r>
              <w:t>Address</w:t>
            </w:r>
            <w:r w:rsidR="00CD3401">
              <w:t xml:space="preserve"> </w:t>
            </w:r>
            <w:r>
              <w:t>skill</w:t>
            </w:r>
            <w:r w:rsidR="00CD3401">
              <w:t xml:space="preserve"> </w:t>
            </w:r>
            <w:r>
              <w:t>shortages</w:t>
            </w:r>
            <w:r w:rsidR="00CD3401">
              <w:t xml:space="preserve"> </w:t>
            </w:r>
            <w:r>
              <w:t>through</w:t>
            </w:r>
            <w:r w:rsidR="00CD3401">
              <w:t xml:space="preserve"> </w:t>
            </w:r>
            <w:r>
              <w:t>a</w:t>
            </w:r>
            <w:r w:rsidR="00CD3401">
              <w:t xml:space="preserve"> </w:t>
            </w:r>
            <w:r>
              <w:t>responsive</w:t>
            </w:r>
            <w:r w:rsidR="00CD3401">
              <w:t xml:space="preserve"> </w:t>
            </w:r>
            <w:r>
              <w:t>VET</w:t>
            </w:r>
            <w:r w:rsidR="00CD3401">
              <w:t xml:space="preserve"> </w:t>
            </w:r>
            <w:r>
              <w:t>system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strong</w:t>
            </w:r>
            <w:r w:rsidR="00CD3401">
              <w:t xml:space="preserve"> </w:t>
            </w:r>
            <w:r>
              <w:t>system</w:t>
            </w:r>
            <w:r w:rsidR="00CD3401">
              <w:t xml:space="preserve"> </w:t>
            </w:r>
            <w:r>
              <w:t>stewardship.</w:t>
            </w:r>
          </w:p>
          <w:p w14:paraId="5D20E620" w14:textId="24FFA44F" w:rsidR="00594473" w:rsidRDefault="00594473" w:rsidP="00594473">
            <w:pPr>
              <w:pStyle w:val="TableBullet"/>
            </w:pPr>
            <w:r>
              <w:t>Support</w:t>
            </w:r>
            <w:r w:rsidR="00CD3401">
              <w:t xml:space="preserve"> </w:t>
            </w:r>
            <w:r>
              <w:t>TAFE</w:t>
            </w:r>
            <w:r w:rsidR="00CD3401">
              <w:t xml:space="preserve"> </w:t>
            </w:r>
            <w:r>
              <w:t>in</w:t>
            </w:r>
            <w:r w:rsidR="00CD3401">
              <w:t xml:space="preserve"> </w:t>
            </w:r>
            <w:r>
              <w:t>its</w:t>
            </w:r>
            <w:r w:rsidR="00CD3401">
              <w:t xml:space="preserve"> </w:t>
            </w:r>
            <w:r>
              <w:t>critical</w:t>
            </w:r>
            <w:r w:rsidR="00CD3401">
              <w:t xml:space="preserve"> </w:t>
            </w:r>
            <w:r>
              <w:t>role</w:t>
            </w:r>
            <w:r w:rsidR="00CD3401">
              <w:t xml:space="preserve"> </w:t>
            </w:r>
            <w:r>
              <w:t>at</w:t>
            </w:r>
            <w:r w:rsidR="00CD3401">
              <w:t xml:space="preserve"> </w:t>
            </w:r>
            <w:r>
              <w:t>the</w:t>
            </w:r>
            <w:r w:rsidR="00CD3401">
              <w:t xml:space="preserve"> </w:t>
            </w:r>
            <w:r>
              <w:t>centre</w:t>
            </w:r>
            <w:r w:rsidR="00CD3401">
              <w:t xml:space="preserve"> </w:t>
            </w:r>
            <w:r>
              <w:t>of</w:t>
            </w:r>
            <w:r w:rsidR="00CD3401">
              <w:t xml:space="preserve"> </w:t>
            </w:r>
            <w:r>
              <w:t>the</w:t>
            </w:r>
            <w:r w:rsidR="00CD3401">
              <w:t xml:space="preserve"> </w:t>
            </w:r>
            <w:r>
              <w:t>VET</w:t>
            </w:r>
            <w:r w:rsidR="00CD3401">
              <w:t xml:space="preserve"> </w:t>
            </w:r>
            <w:r>
              <w:t>system</w:t>
            </w:r>
            <w:r w:rsidR="00CD3401">
              <w:t xml:space="preserve"> </w:t>
            </w:r>
            <w:r>
              <w:t>through</w:t>
            </w:r>
            <w:r w:rsidR="00CD3401">
              <w:t xml:space="preserve"> </w:t>
            </w:r>
            <w:r>
              <w:t>network</w:t>
            </w:r>
            <w:r w:rsidR="00CD3401">
              <w:t xml:space="preserve"> </w:t>
            </w:r>
            <w:r>
              <w:t>reforms</w:t>
            </w:r>
            <w:r w:rsidR="00CD3401">
              <w:t xml:space="preserve"> </w:t>
            </w:r>
            <w:r>
              <w:t>that</w:t>
            </w:r>
            <w:r w:rsidR="00CD3401">
              <w:t xml:space="preserve"> </w:t>
            </w:r>
            <w:r>
              <w:t>further</w:t>
            </w:r>
            <w:r w:rsidR="00CD3401">
              <w:t xml:space="preserve"> </w:t>
            </w:r>
            <w:r>
              <w:t>build</w:t>
            </w:r>
            <w:r w:rsidR="00CD3401">
              <w:t xml:space="preserve"> </w:t>
            </w:r>
            <w:r>
              <w:t>capacity,</w:t>
            </w:r>
            <w:r w:rsidR="00CD3401">
              <w:t xml:space="preserve"> </w:t>
            </w:r>
            <w:r>
              <w:t>coordination,</w:t>
            </w:r>
            <w:r w:rsidR="00CD3401">
              <w:t xml:space="preserve"> </w:t>
            </w:r>
            <w:r>
              <w:t>innovation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quality.</w:t>
            </w:r>
          </w:p>
          <w:p w14:paraId="382CCE99" w14:textId="7FF353A5" w:rsidR="005775F6" w:rsidRDefault="00594473" w:rsidP="00594473">
            <w:pPr>
              <w:pStyle w:val="TableBullet"/>
            </w:pPr>
            <w:r>
              <w:t>Support</w:t>
            </w:r>
            <w:r w:rsidR="00CD3401">
              <w:t xml:space="preserve"> </w:t>
            </w:r>
            <w:r>
              <w:t>improved</w:t>
            </w:r>
            <w:r w:rsidR="00CD3401">
              <w:t xml:space="preserve"> </w:t>
            </w:r>
            <w:r>
              <w:t>higher</w:t>
            </w:r>
            <w:r w:rsidR="00CD3401">
              <w:t xml:space="preserve"> </w:t>
            </w:r>
            <w:r>
              <w:t>education</w:t>
            </w:r>
            <w:r w:rsidR="00CD3401">
              <w:t xml:space="preserve"> </w:t>
            </w:r>
            <w:r>
              <w:t>access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outcomes</w:t>
            </w:r>
            <w:r w:rsidR="00CD3401">
              <w:t xml:space="preserve"> </w:t>
            </w:r>
            <w:r>
              <w:t>for</w:t>
            </w:r>
            <w:r w:rsidR="00CD3401">
              <w:t xml:space="preserve"> </w:t>
            </w:r>
            <w:r>
              <w:t>Victoria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strengthen</w:t>
            </w:r>
            <w:r w:rsidR="00CD3401">
              <w:t xml:space="preserve"> </w:t>
            </w:r>
            <w:r>
              <w:t>University</w:t>
            </w:r>
            <w:r w:rsidR="00CD3401">
              <w:t xml:space="preserve"> </w:t>
            </w:r>
            <w:r>
              <w:t>governance</w:t>
            </w:r>
            <w:r w:rsidR="00E51916">
              <w:t>.</w:t>
            </w:r>
          </w:p>
        </w:tc>
      </w:tr>
    </w:tbl>
    <w:p w14:paraId="72CB420B" w14:textId="7AB18598" w:rsidR="00B77C5E" w:rsidRDefault="00B77C5E"/>
    <w:p w14:paraId="075F241D" w14:textId="69F17971" w:rsidR="00B77C5E" w:rsidRPr="00B77C5E" w:rsidRDefault="00B77C5E" w:rsidP="00B77C5E">
      <w:pPr>
        <w:pStyle w:val="TableColumnHeading"/>
      </w:pPr>
      <w:r w:rsidRPr="00E94D44">
        <w:lastRenderedPageBreak/>
        <w:t>Impact:</w:t>
      </w:r>
      <w:r w:rsidR="00CD3401">
        <w:rPr>
          <w:rStyle w:val="SemiBold"/>
          <w:rFonts w:ascii="Arial" w:hAnsi="Arial" w:cs="Arial"/>
          <w:b/>
          <w:bCs w:val="0"/>
        </w:rPr>
        <w:t xml:space="preserve"> </w:t>
      </w:r>
      <w:r w:rsidRPr="00B77C5E">
        <w:t>Building</w:t>
      </w:r>
      <w:r w:rsidR="00CD3401">
        <w:t xml:space="preserve"> </w:t>
      </w:r>
      <w:r w:rsidRPr="00B77C5E">
        <w:t>the</w:t>
      </w:r>
      <w:r w:rsidR="00CD3401">
        <w:t xml:space="preserve"> </w:t>
      </w:r>
      <w:r w:rsidRPr="00B77C5E">
        <w:t>productive</w:t>
      </w:r>
      <w:r w:rsidR="00CD3401">
        <w:t xml:space="preserve"> </w:t>
      </w:r>
      <w:r w:rsidRPr="00B77C5E">
        <w:t>capacity</w:t>
      </w:r>
      <w:r w:rsidR="00CD3401">
        <w:t xml:space="preserve"> </w:t>
      </w:r>
      <w:r w:rsidRPr="00B77C5E">
        <w:t>of</w:t>
      </w:r>
      <w:r w:rsidR="00CD3401">
        <w:t xml:space="preserve"> </w:t>
      </w:r>
      <w:r w:rsidRPr="00B77C5E">
        <w:t>our</w:t>
      </w:r>
      <w:r w:rsidR="00CD3401">
        <w:t xml:space="preserve"> </w:t>
      </w:r>
      <w:r w:rsidRPr="00B77C5E">
        <w:t>economy</w:t>
      </w:r>
      <w:r w:rsidR="00CD3401">
        <w:t xml:space="preserve"> </w:t>
      </w:r>
      <w:r w:rsidRPr="00B77C5E">
        <w:t>to</w:t>
      </w:r>
      <w:r w:rsidR="00CD3401">
        <w:t xml:space="preserve"> </w:t>
      </w:r>
      <w:r w:rsidRPr="00B77C5E">
        <w:t>help</w:t>
      </w:r>
      <w:r w:rsidR="00CD3401">
        <w:t xml:space="preserve"> </w:t>
      </w:r>
      <w:r w:rsidRPr="00B77C5E">
        <w:t>businesses</w:t>
      </w:r>
      <w:r w:rsidR="00CD3401">
        <w:t xml:space="preserve"> </w:t>
      </w:r>
      <w:r w:rsidRPr="00B77C5E">
        <w:t>and</w:t>
      </w:r>
      <w:r w:rsidR="00CD3401">
        <w:t xml:space="preserve"> </w:t>
      </w:r>
      <w:r w:rsidRPr="00B77C5E">
        <w:t>industries</w:t>
      </w:r>
      <w:r w:rsidR="00CD3401">
        <w:t xml:space="preserve"> </w:t>
      </w:r>
      <w:r w:rsidRPr="00B77C5E">
        <w:t>thrive</w:t>
      </w:r>
    </w:p>
    <w:tbl>
      <w:tblPr>
        <w:tblStyle w:val="TableGrid"/>
        <w:tblW w:w="9634" w:type="dxa"/>
        <w:tblLayout w:type="fixed"/>
        <w:tblLook w:val="0020" w:firstRow="1" w:lastRow="0" w:firstColumn="0" w:lastColumn="0" w:noHBand="0" w:noVBand="0"/>
      </w:tblPr>
      <w:tblGrid>
        <w:gridCol w:w="1980"/>
        <w:gridCol w:w="7654"/>
      </w:tblGrid>
      <w:tr w:rsidR="00B77C5E" w:rsidRPr="0099527E" w14:paraId="0187C1F1" w14:textId="77777777" w:rsidTr="00E51916">
        <w:trPr>
          <w:cantSplit/>
          <w:tblHeader/>
        </w:trPr>
        <w:tc>
          <w:tcPr>
            <w:tcW w:w="1980" w:type="dxa"/>
          </w:tcPr>
          <w:p w14:paraId="61308A2F" w14:textId="77777777" w:rsidR="00B77C5E" w:rsidRPr="0099527E" w:rsidRDefault="00B77C5E" w:rsidP="00A30B99">
            <w:pPr>
              <w:pStyle w:val="TableColumnHeading"/>
            </w:pPr>
            <w:bookmarkStart w:id="8" w:name="ColumnTitles_2"/>
            <w:bookmarkEnd w:id="8"/>
            <w:r w:rsidRPr="0099527E">
              <w:rPr>
                <w:rStyle w:val="SemiBold"/>
                <w:rFonts w:ascii="Arial" w:hAnsi="Arial" w:cs="Arial"/>
                <w:b/>
                <w:bCs w:val="0"/>
              </w:rPr>
              <w:t>Strategies</w:t>
            </w:r>
          </w:p>
        </w:tc>
        <w:tc>
          <w:tcPr>
            <w:tcW w:w="7654" w:type="dxa"/>
          </w:tcPr>
          <w:p w14:paraId="1E320F75" w14:textId="09E6CDA1" w:rsidR="00B77C5E" w:rsidRPr="0099527E" w:rsidRDefault="00B77C5E" w:rsidP="00A30B99">
            <w:pPr>
              <w:pStyle w:val="TableColumnHeading"/>
            </w:pPr>
            <w:r w:rsidRPr="0099527E">
              <w:rPr>
                <w:rStyle w:val="SemiBold"/>
                <w:rFonts w:ascii="Arial" w:hAnsi="Arial" w:cs="Arial"/>
                <w:b/>
                <w:bCs w:val="0"/>
              </w:rPr>
              <w:t>Departmental</w:t>
            </w:r>
            <w:r w:rsidR="00CD3401">
              <w:rPr>
                <w:rStyle w:val="SemiBold"/>
                <w:rFonts w:ascii="Arial" w:hAnsi="Arial" w:cs="Arial"/>
                <w:b/>
                <w:bCs w:val="0"/>
              </w:rPr>
              <w:t xml:space="preserve"> </w:t>
            </w:r>
            <w:r w:rsidRPr="0099527E">
              <w:rPr>
                <w:rStyle w:val="SemiBold"/>
                <w:rFonts w:ascii="Arial" w:hAnsi="Arial" w:cs="Arial"/>
                <w:b/>
                <w:bCs w:val="0"/>
              </w:rPr>
              <w:t>Focus</w:t>
            </w:r>
            <w:r w:rsidR="00CD3401">
              <w:rPr>
                <w:rStyle w:val="SemiBold"/>
                <w:rFonts w:ascii="Arial" w:hAnsi="Arial" w:cs="Arial"/>
                <w:b/>
                <w:bCs w:val="0"/>
              </w:rPr>
              <w:t xml:space="preserve"> </w:t>
            </w:r>
            <w:r w:rsidRPr="0099527E">
              <w:rPr>
                <w:rStyle w:val="SemiBold"/>
                <w:rFonts w:ascii="Arial" w:hAnsi="Arial" w:cs="Arial"/>
                <w:b/>
                <w:bCs w:val="0"/>
              </w:rPr>
              <w:t>Areas</w:t>
            </w:r>
          </w:p>
        </w:tc>
      </w:tr>
      <w:tr w:rsidR="005775F6" w14:paraId="43383208" w14:textId="77777777" w:rsidTr="00E51916">
        <w:trPr>
          <w:cantSplit/>
        </w:trPr>
        <w:tc>
          <w:tcPr>
            <w:tcW w:w="1980" w:type="dxa"/>
          </w:tcPr>
          <w:p w14:paraId="160B0A3C" w14:textId="03CDDDCE" w:rsidR="005775F6" w:rsidRPr="00B77C5E" w:rsidRDefault="00E51916" w:rsidP="00C005DC">
            <w:pPr>
              <w:pStyle w:val="TableCopy"/>
              <w:numPr>
                <w:ilvl w:val="0"/>
                <w:numId w:val="7"/>
              </w:numPr>
              <w:ind w:left="284" w:hanging="284"/>
            </w:pPr>
            <w:r w:rsidRPr="00B77C5E">
              <w:t>Strengthen</w:t>
            </w:r>
            <w:r w:rsidR="00CD3401">
              <w:t xml:space="preserve"> </w:t>
            </w:r>
            <w:r w:rsidRPr="00B77C5E">
              <w:t>the</w:t>
            </w:r>
            <w:r w:rsidR="00CD3401">
              <w:t xml:space="preserve"> </w:t>
            </w:r>
            <w:r w:rsidRPr="00B77C5E">
              <w:t>business</w:t>
            </w:r>
            <w:r w:rsidR="00CD3401">
              <w:t xml:space="preserve"> </w:t>
            </w:r>
            <w:r w:rsidRPr="00B77C5E">
              <w:t>environment</w:t>
            </w:r>
            <w:r w:rsidR="00CD3401">
              <w:t xml:space="preserve"> </w:t>
            </w:r>
            <w:r w:rsidRPr="00B77C5E">
              <w:t>and</w:t>
            </w:r>
            <w:r w:rsidR="00CD3401">
              <w:t xml:space="preserve"> </w:t>
            </w:r>
            <w:r w:rsidRPr="00B77C5E">
              <w:t>develop</w:t>
            </w:r>
            <w:r w:rsidR="00CD3401">
              <w:t xml:space="preserve"> </w:t>
            </w:r>
            <w:r w:rsidRPr="00B77C5E">
              <w:t>key</w:t>
            </w:r>
            <w:r w:rsidR="00CD3401">
              <w:t xml:space="preserve"> </w:t>
            </w:r>
            <w:r w:rsidRPr="00B77C5E">
              <w:t>industries</w:t>
            </w:r>
          </w:p>
        </w:tc>
        <w:tc>
          <w:tcPr>
            <w:tcW w:w="7654" w:type="dxa"/>
          </w:tcPr>
          <w:p w14:paraId="0F38D70C" w14:textId="11777C25" w:rsidR="00594473" w:rsidRPr="00594473" w:rsidRDefault="00594473" w:rsidP="00594473">
            <w:pPr>
              <w:pStyle w:val="TableBullet"/>
            </w:pPr>
            <w:r w:rsidRPr="00594473">
              <w:t>Leverage</w:t>
            </w:r>
            <w:r w:rsidR="00CD3401">
              <w:t xml:space="preserve"> </w:t>
            </w:r>
            <w:r w:rsidRPr="00594473">
              <w:t>Victoria’s</w:t>
            </w:r>
            <w:r w:rsidR="00CD3401">
              <w:t xml:space="preserve"> </w:t>
            </w:r>
            <w:r w:rsidRPr="00594473">
              <w:t>competitive</w:t>
            </w:r>
            <w:r w:rsidR="00CD3401">
              <w:t xml:space="preserve"> </w:t>
            </w:r>
            <w:r w:rsidRPr="00594473">
              <w:t>strengths</w:t>
            </w:r>
            <w:r w:rsidR="00CD3401">
              <w:t xml:space="preserve"> </w:t>
            </w:r>
            <w:r w:rsidRPr="00594473">
              <w:t>and</w:t>
            </w:r>
            <w:r w:rsidR="00CD3401">
              <w:t xml:space="preserve"> </w:t>
            </w:r>
            <w:r w:rsidRPr="00594473">
              <w:t>continually</w:t>
            </w:r>
            <w:r w:rsidR="00CD3401">
              <w:t xml:space="preserve"> </w:t>
            </w:r>
            <w:r w:rsidRPr="00594473">
              <w:t>improve</w:t>
            </w:r>
            <w:r w:rsidR="00CD3401">
              <w:t xml:space="preserve"> </w:t>
            </w:r>
            <w:r w:rsidRPr="00594473">
              <w:t>regulatory</w:t>
            </w:r>
            <w:r w:rsidR="00CD3401">
              <w:t xml:space="preserve"> </w:t>
            </w:r>
            <w:r w:rsidRPr="00594473">
              <w:t>systems</w:t>
            </w:r>
            <w:r w:rsidR="00CD3401">
              <w:t xml:space="preserve"> </w:t>
            </w:r>
            <w:r w:rsidRPr="00594473">
              <w:t>and</w:t>
            </w:r>
            <w:r w:rsidR="00CD3401">
              <w:t xml:space="preserve"> </w:t>
            </w:r>
            <w:r w:rsidRPr="00594473">
              <w:t>practices</w:t>
            </w:r>
            <w:r w:rsidR="00CD3401">
              <w:t xml:space="preserve"> </w:t>
            </w:r>
            <w:r w:rsidRPr="00594473">
              <w:t>to</w:t>
            </w:r>
            <w:r w:rsidR="00CD3401">
              <w:t xml:space="preserve"> </w:t>
            </w:r>
            <w:r w:rsidRPr="00594473">
              <w:t>support</w:t>
            </w:r>
            <w:r w:rsidR="00CD3401">
              <w:t xml:space="preserve"> </w:t>
            </w:r>
            <w:r w:rsidRPr="00594473">
              <w:t>the</w:t>
            </w:r>
            <w:r w:rsidR="00CD3401">
              <w:t xml:space="preserve"> </w:t>
            </w:r>
            <w:r w:rsidRPr="00594473">
              <w:t>long</w:t>
            </w:r>
            <w:r w:rsidRPr="00594473">
              <w:rPr>
                <w:rFonts w:ascii="Cambria Math" w:hAnsi="Cambria Math" w:cs="Cambria Math"/>
              </w:rPr>
              <w:t>‑</w:t>
            </w:r>
            <w:r w:rsidRPr="00594473">
              <w:t>term</w:t>
            </w:r>
            <w:r w:rsidR="00CD3401">
              <w:t xml:space="preserve"> </w:t>
            </w:r>
            <w:r w:rsidRPr="00594473">
              <w:t>success</w:t>
            </w:r>
            <w:r w:rsidR="00CD3401">
              <w:t xml:space="preserve"> </w:t>
            </w:r>
            <w:r w:rsidRPr="00594473">
              <w:t>of</w:t>
            </w:r>
            <w:r w:rsidR="00CD3401">
              <w:t xml:space="preserve"> </w:t>
            </w:r>
            <w:r w:rsidRPr="00594473">
              <w:t>our</w:t>
            </w:r>
            <w:r w:rsidR="00CD3401">
              <w:t xml:space="preserve"> </w:t>
            </w:r>
            <w:r w:rsidRPr="00594473">
              <w:t>industries</w:t>
            </w:r>
            <w:r w:rsidR="00CD3401">
              <w:t xml:space="preserve"> </w:t>
            </w:r>
            <w:r w:rsidRPr="00594473">
              <w:t>and</w:t>
            </w:r>
            <w:r w:rsidR="00CD3401">
              <w:t xml:space="preserve"> </w:t>
            </w:r>
            <w:r w:rsidRPr="00594473">
              <w:t>businesses.</w:t>
            </w:r>
          </w:p>
          <w:p w14:paraId="129EADB8" w14:textId="3E2332AB" w:rsidR="00594473" w:rsidRPr="00594473" w:rsidRDefault="00594473" w:rsidP="00594473">
            <w:pPr>
              <w:pStyle w:val="TableBullet"/>
            </w:pPr>
            <w:r w:rsidRPr="00594473">
              <w:t>Invest</w:t>
            </w:r>
            <w:r w:rsidR="00CD3401">
              <w:t xml:space="preserve"> </w:t>
            </w:r>
            <w:r w:rsidRPr="00594473">
              <w:t>in</w:t>
            </w:r>
            <w:r w:rsidR="00CD3401">
              <w:t xml:space="preserve"> </w:t>
            </w:r>
            <w:r w:rsidRPr="00594473">
              <w:t>innovation</w:t>
            </w:r>
            <w:r w:rsidR="00CD3401">
              <w:t xml:space="preserve"> </w:t>
            </w:r>
            <w:r w:rsidRPr="00594473">
              <w:t>capabilities,</w:t>
            </w:r>
            <w:r w:rsidR="00CD3401">
              <w:t xml:space="preserve"> </w:t>
            </w:r>
            <w:r w:rsidRPr="00594473">
              <w:t>grow</w:t>
            </w:r>
            <w:r w:rsidR="00CD3401">
              <w:t xml:space="preserve"> </w:t>
            </w:r>
            <w:r w:rsidRPr="00594473">
              <w:t>our</w:t>
            </w:r>
            <w:r w:rsidR="00CD3401">
              <w:t xml:space="preserve"> </w:t>
            </w:r>
            <w:r w:rsidRPr="00594473">
              <w:t>startup</w:t>
            </w:r>
            <w:r w:rsidR="00CD3401">
              <w:t xml:space="preserve"> </w:t>
            </w:r>
            <w:r w:rsidRPr="00594473">
              <w:t>ecosystem</w:t>
            </w:r>
            <w:r w:rsidR="00CD3401">
              <w:t xml:space="preserve"> </w:t>
            </w:r>
            <w:r w:rsidRPr="00594473">
              <w:t>and</w:t>
            </w:r>
            <w:r w:rsidR="00CD3401">
              <w:t xml:space="preserve"> </w:t>
            </w:r>
            <w:r w:rsidRPr="00594473">
              <w:t>translate</w:t>
            </w:r>
            <w:r w:rsidR="00CD3401">
              <w:t xml:space="preserve"> </w:t>
            </w:r>
            <w:r w:rsidRPr="00594473">
              <w:t>ideas</w:t>
            </w:r>
            <w:r w:rsidR="00CD3401">
              <w:t xml:space="preserve"> </w:t>
            </w:r>
            <w:r w:rsidRPr="00594473">
              <w:t>and</w:t>
            </w:r>
            <w:r w:rsidR="00CD3401">
              <w:t xml:space="preserve"> </w:t>
            </w:r>
            <w:r w:rsidRPr="00594473">
              <w:t>research</w:t>
            </w:r>
            <w:r w:rsidR="00CD3401">
              <w:t xml:space="preserve"> </w:t>
            </w:r>
            <w:r w:rsidRPr="00594473">
              <w:t>into</w:t>
            </w:r>
            <w:r w:rsidR="00CD3401">
              <w:t xml:space="preserve"> </w:t>
            </w:r>
            <w:r w:rsidRPr="00594473">
              <w:t>commercial</w:t>
            </w:r>
            <w:r w:rsidR="00CD3401">
              <w:t xml:space="preserve"> </w:t>
            </w:r>
            <w:r w:rsidRPr="00594473">
              <w:t>opportunities.</w:t>
            </w:r>
          </w:p>
          <w:p w14:paraId="6F845831" w14:textId="3BB444F2" w:rsidR="005775F6" w:rsidRDefault="00594473" w:rsidP="00594473">
            <w:pPr>
              <w:pStyle w:val="TableBullet"/>
            </w:pPr>
            <w:r w:rsidRPr="00594473">
              <w:rPr>
                <w:lang w:val="en-AU"/>
              </w:rPr>
              <w:t>Support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businesses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to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maximise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opportunities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in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priority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sectors.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Strengthen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the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department’s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analytical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capabilities,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evidence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base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and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industry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intelligence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to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support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better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economic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outcomes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for</w:t>
            </w:r>
            <w:r w:rsidR="00CD3401">
              <w:rPr>
                <w:lang w:val="en-AU"/>
              </w:rPr>
              <w:t xml:space="preserve"> </w:t>
            </w:r>
            <w:r w:rsidRPr="00594473">
              <w:rPr>
                <w:lang w:val="en-AU"/>
              </w:rPr>
              <w:t>Victorians</w:t>
            </w:r>
            <w:r w:rsidR="00E51916">
              <w:t>.</w:t>
            </w:r>
          </w:p>
        </w:tc>
      </w:tr>
      <w:tr w:rsidR="005775F6" w14:paraId="7BC50EB8" w14:textId="77777777" w:rsidTr="00E51916">
        <w:trPr>
          <w:cantSplit/>
        </w:trPr>
        <w:tc>
          <w:tcPr>
            <w:tcW w:w="1980" w:type="dxa"/>
          </w:tcPr>
          <w:p w14:paraId="5DE43BD7" w14:textId="4A6C908F" w:rsidR="005775F6" w:rsidRPr="00B77C5E" w:rsidRDefault="00E51916" w:rsidP="00C005DC">
            <w:pPr>
              <w:pStyle w:val="TableCopy"/>
              <w:numPr>
                <w:ilvl w:val="0"/>
                <w:numId w:val="7"/>
              </w:numPr>
              <w:ind w:left="284" w:hanging="284"/>
            </w:pPr>
            <w:r w:rsidRPr="00B77C5E">
              <w:t>Strengthen</w:t>
            </w:r>
            <w:r w:rsidR="00CD3401">
              <w:t xml:space="preserve"> </w:t>
            </w:r>
            <w:r w:rsidRPr="00B77C5E">
              <w:t>Victoria’s</w:t>
            </w:r>
            <w:r w:rsidR="00CD3401">
              <w:t xml:space="preserve"> </w:t>
            </w:r>
            <w:r w:rsidRPr="00B77C5E">
              <w:t>global</w:t>
            </w:r>
            <w:r w:rsidR="00CD3401">
              <w:t xml:space="preserve"> </w:t>
            </w:r>
            <w:r w:rsidRPr="00B77C5E">
              <w:t>connections</w:t>
            </w:r>
          </w:p>
        </w:tc>
        <w:tc>
          <w:tcPr>
            <w:tcW w:w="7654" w:type="dxa"/>
          </w:tcPr>
          <w:p w14:paraId="7F8E3790" w14:textId="234B064D" w:rsidR="00594473" w:rsidRDefault="00594473" w:rsidP="00594473">
            <w:pPr>
              <w:pStyle w:val="TableBullet"/>
            </w:pPr>
            <w:r>
              <w:t>Grow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maintain</w:t>
            </w:r>
            <w:r w:rsidR="00CD3401">
              <w:t xml:space="preserve"> </w:t>
            </w:r>
            <w:r>
              <w:t>Victoria’s</w:t>
            </w:r>
            <w:r w:rsidR="00CD3401">
              <w:t xml:space="preserve"> </w:t>
            </w:r>
            <w:r>
              <w:t>position</w:t>
            </w:r>
            <w:r w:rsidR="00CD3401">
              <w:t xml:space="preserve"> </w:t>
            </w:r>
            <w:r>
              <w:t>as</w:t>
            </w:r>
            <w:r w:rsidR="00CD3401">
              <w:t xml:space="preserve"> </w:t>
            </w:r>
            <w:r>
              <w:t>a</w:t>
            </w:r>
            <w:r w:rsidR="00CD3401">
              <w:t xml:space="preserve"> </w:t>
            </w:r>
            <w:r>
              <w:t>state</w:t>
            </w:r>
            <w:r w:rsidR="00CD3401">
              <w:t xml:space="preserve"> </w:t>
            </w:r>
            <w:r>
              <w:t>of</w:t>
            </w:r>
            <w:r w:rsidR="00CD3401">
              <w:t xml:space="preserve"> </w:t>
            </w:r>
            <w:r>
              <w:t>choice</w:t>
            </w:r>
            <w:r w:rsidR="00CD3401">
              <w:t xml:space="preserve"> </w:t>
            </w:r>
            <w:r>
              <w:t>for</w:t>
            </w:r>
            <w:r w:rsidR="00CD3401">
              <w:t xml:space="preserve"> </w:t>
            </w:r>
            <w:r>
              <w:t>international</w:t>
            </w:r>
            <w:r w:rsidR="00CD3401">
              <w:t xml:space="preserve"> </w:t>
            </w:r>
            <w:r>
              <w:t>investment,</w:t>
            </w:r>
            <w:r w:rsidR="00CD3401">
              <w:t xml:space="preserve"> </w:t>
            </w:r>
            <w:r>
              <w:t>creativity,</w:t>
            </w:r>
            <w:r w:rsidR="00CD3401">
              <w:t xml:space="preserve"> </w:t>
            </w:r>
            <w:r>
              <w:t>talent,</w:t>
            </w:r>
            <w:r w:rsidR="00CD3401">
              <w:t xml:space="preserve"> </w:t>
            </w:r>
            <w:r>
              <w:t>visitors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students.</w:t>
            </w:r>
          </w:p>
          <w:p w14:paraId="0DF68F5E" w14:textId="22352F1B" w:rsidR="00594473" w:rsidRDefault="00594473" w:rsidP="00594473">
            <w:pPr>
              <w:pStyle w:val="TableBullet"/>
            </w:pPr>
            <w:r>
              <w:t>Empower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position</w:t>
            </w:r>
            <w:r w:rsidR="00CD3401">
              <w:t xml:space="preserve"> </w:t>
            </w:r>
            <w:r>
              <w:t>Victorian</w:t>
            </w:r>
            <w:r w:rsidR="00CD3401">
              <w:t xml:space="preserve"> </w:t>
            </w:r>
            <w:r>
              <w:t>businesses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organisations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trade</w:t>
            </w:r>
            <w:r w:rsidR="00CD3401">
              <w:t xml:space="preserve"> </w:t>
            </w:r>
            <w:r>
              <w:t>with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build</w:t>
            </w:r>
            <w:r w:rsidR="00CD3401">
              <w:t xml:space="preserve"> </w:t>
            </w:r>
            <w:r>
              <w:t>Victoria’s</w:t>
            </w:r>
            <w:r w:rsidR="00CD3401">
              <w:t xml:space="preserve"> </w:t>
            </w:r>
            <w:r>
              <w:t>brand</w:t>
            </w:r>
            <w:r w:rsidR="00CD3401">
              <w:t xml:space="preserve"> </w:t>
            </w:r>
            <w:r>
              <w:t>in</w:t>
            </w:r>
            <w:r w:rsidR="00CD3401">
              <w:t xml:space="preserve"> </w:t>
            </w:r>
            <w:r>
              <w:t>international</w:t>
            </w:r>
            <w:r w:rsidR="00CD3401">
              <w:t xml:space="preserve"> </w:t>
            </w:r>
            <w:r>
              <w:t>markets.</w:t>
            </w:r>
          </w:p>
          <w:p w14:paraId="6A19D31E" w14:textId="5AEB3FB9" w:rsidR="005775F6" w:rsidRDefault="00594473" w:rsidP="00594473">
            <w:pPr>
              <w:pStyle w:val="TableBullet"/>
            </w:pPr>
            <w:r>
              <w:t>Maintain</w:t>
            </w:r>
            <w:r w:rsidR="00CD3401">
              <w:t xml:space="preserve"> </w:t>
            </w:r>
            <w:r>
              <w:t>a</w:t>
            </w:r>
            <w:r w:rsidR="00CD3401">
              <w:t xml:space="preserve"> </w:t>
            </w:r>
            <w:r>
              <w:t>strong</w:t>
            </w:r>
            <w:r w:rsidR="00CD3401">
              <w:t xml:space="preserve"> </w:t>
            </w:r>
            <w:r>
              <w:t>pipeline</w:t>
            </w:r>
            <w:r w:rsidR="00CD3401">
              <w:t xml:space="preserve"> </w:t>
            </w:r>
            <w:r>
              <w:t>of</w:t>
            </w:r>
            <w:r w:rsidR="00CD3401">
              <w:t xml:space="preserve"> </w:t>
            </w:r>
            <w:r>
              <w:t>global</w:t>
            </w:r>
            <w:r w:rsidR="00CD3401">
              <w:t xml:space="preserve"> </w:t>
            </w:r>
            <w:r>
              <w:t>sport,</w:t>
            </w:r>
            <w:r w:rsidR="00CD3401">
              <w:t xml:space="preserve"> </w:t>
            </w:r>
            <w:r>
              <w:t>industry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creative</w:t>
            </w:r>
            <w:r w:rsidR="00CD3401">
              <w:t xml:space="preserve"> </w:t>
            </w:r>
            <w:r>
              <w:t>events</w:t>
            </w:r>
            <w:r w:rsidR="00CD3401">
              <w:t xml:space="preserve"> </w:t>
            </w:r>
            <w:r>
              <w:t>within</w:t>
            </w:r>
            <w:r w:rsidR="00CD3401">
              <w:t xml:space="preserve"> </w:t>
            </w:r>
            <w:r>
              <w:t>the</w:t>
            </w:r>
            <w:r w:rsidR="00CD3401">
              <w:t xml:space="preserve"> </w:t>
            </w:r>
            <w:r>
              <w:t>Victorian</w:t>
            </w:r>
            <w:r w:rsidR="00CD3401">
              <w:t xml:space="preserve"> </w:t>
            </w:r>
            <w:r>
              <w:t>events</w:t>
            </w:r>
            <w:r w:rsidR="00CD3401">
              <w:t xml:space="preserve"> </w:t>
            </w:r>
            <w:r>
              <w:t>calendar.</w:t>
            </w:r>
          </w:p>
        </w:tc>
      </w:tr>
    </w:tbl>
    <w:p w14:paraId="3487A093" w14:textId="522802F7" w:rsidR="00B77C5E" w:rsidRDefault="00B77C5E"/>
    <w:p w14:paraId="64069638" w14:textId="13E2B4D8" w:rsidR="00B77C5E" w:rsidRPr="00B77C5E" w:rsidRDefault="00B77C5E" w:rsidP="00B77C5E">
      <w:pPr>
        <w:pStyle w:val="TableHeading"/>
      </w:pPr>
      <w:r w:rsidRPr="00E94D44">
        <w:t>Impact:</w:t>
      </w:r>
      <w:r w:rsidR="00CD3401">
        <w:t xml:space="preserve"> </w:t>
      </w:r>
      <w:r w:rsidRPr="00B77C5E">
        <w:t>Increasing</w:t>
      </w:r>
      <w:r w:rsidR="00CD3401">
        <w:t xml:space="preserve"> </w:t>
      </w:r>
      <w:r w:rsidRPr="00B77C5E">
        <w:t>participation</w:t>
      </w:r>
      <w:r w:rsidR="00CD3401">
        <w:t xml:space="preserve"> </w:t>
      </w:r>
      <w:r w:rsidRPr="00B77C5E">
        <w:t>and</w:t>
      </w:r>
      <w:r w:rsidR="00CD3401">
        <w:t xml:space="preserve"> </w:t>
      </w:r>
      <w:r w:rsidRPr="00B77C5E">
        <w:t>supporting</w:t>
      </w:r>
      <w:r w:rsidR="00CD3401">
        <w:t xml:space="preserve"> </w:t>
      </w:r>
      <w:r w:rsidRPr="00B77C5E">
        <w:t>vibrant</w:t>
      </w:r>
      <w:r w:rsidR="00CD3401">
        <w:t xml:space="preserve"> </w:t>
      </w:r>
      <w:r w:rsidRPr="00B77C5E">
        <w:t>communities</w:t>
      </w:r>
      <w:r w:rsidR="00CD3401">
        <w:t xml:space="preserve"> </w:t>
      </w:r>
      <w:r w:rsidRPr="00B77C5E">
        <w:t>and</w:t>
      </w:r>
      <w:r w:rsidR="00CD3401">
        <w:t xml:space="preserve"> </w:t>
      </w:r>
      <w:r w:rsidRPr="00B77C5E">
        <w:t>regions</w:t>
      </w:r>
    </w:p>
    <w:tbl>
      <w:tblPr>
        <w:tblStyle w:val="TableGrid"/>
        <w:tblW w:w="9634" w:type="dxa"/>
        <w:tblLayout w:type="fixed"/>
        <w:tblLook w:val="0020" w:firstRow="1" w:lastRow="0" w:firstColumn="0" w:lastColumn="0" w:noHBand="0" w:noVBand="0"/>
      </w:tblPr>
      <w:tblGrid>
        <w:gridCol w:w="1980"/>
        <w:gridCol w:w="7654"/>
      </w:tblGrid>
      <w:tr w:rsidR="00E94D44" w:rsidRPr="0099527E" w14:paraId="03B9EEFE" w14:textId="77777777" w:rsidTr="00E51916">
        <w:trPr>
          <w:cantSplit/>
          <w:tblHeader/>
        </w:trPr>
        <w:tc>
          <w:tcPr>
            <w:tcW w:w="1980" w:type="dxa"/>
          </w:tcPr>
          <w:p w14:paraId="66094537" w14:textId="77777777" w:rsidR="00E94D44" w:rsidRPr="0099527E" w:rsidRDefault="00E94D44" w:rsidP="00A30B99">
            <w:pPr>
              <w:pStyle w:val="TableColumnHeading"/>
            </w:pPr>
            <w:bookmarkStart w:id="9" w:name="ColumnTitles_3"/>
            <w:bookmarkEnd w:id="9"/>
            <w:r w:rsidRPr="0099527E">
              <w:rPr>
                <w:rStyle w:val="SemiBold"/>
                <w:rFonts w:ascii="Arial" w:hAnsi="Arial" w:cs="Arial"/>
                <w:b/>
                <w:bCs w:val="0"/>
              </w:rPr>
              <w:t>Strategies</w:t>
            </w:r>
          </w:p>
        </w:tc>
        <w:tc>
          <w:tcPr>
            <w:tcW w:w="7654" w:type="dxa"/>
          </w:tcPr>
          <w:p w14:paraId="0CB12A8C" w14:textId="03CC7DF1" w:rsidR="00E94D44" w:rsidRPr="0099527E" w:rsidRDefault="00E94D44" w:rsidP="00A30B99">
            <w:pPr>
              <w:pStyle w:val="TableColumnHeading"/>
            </w:pPr>
            <w:r w:rsidRPr="0099527E">
              <w:rPr>
                <w:rStyle w:val="SemiBold"/>
                <w:rFonts w:ascii="Arial" w:hAnsi="Arial" w:cs="Arial"/>
                <w:b/>
                <w:bCs w:val="0"/>
              </w:rPr>
              <w:t>Departmental</w:t>
            </w:r>
            <w:r w:rsidR="00CD3401">
              <w:rPr>
                <w:rStyle w:val="SemiBold"/>
                <w:rFonts w:ascii="Arial" w:hAnsi="Arial" w:cs="Arial"/>
                <w:b/>
                <w:bCs w:val="0"/>
              </w:rPr>
              <w:t xml:space="preserve"> </w:t>
            </w:r>
            <w:r w:rsidRPr="0099527E">
              <w:rPr>
                <w:rStyle w:val="SemiBold"/>
                <w:rFonts w:ascii="Arial" w:hAnsi="Arial" w:cs="Arial"/>
                <w:b/>
                <w:bCs w:val="0"/>
              </w:rPr>
              <w:t>Focus</w:t>
            </w:r>
            <w:r w:rsidR="00CD3401">
              <w:rPr>
                <w:rStyle w:val="SemiBold"/>
                <w:rFonts w:ascii="Arial" w:hAnsi="Arial" w:cs="Arial"/>
                <w:b/>
                <w:bCs w:val="0"/>
              </w:rPr>
              <w:t xml:space="preserve"> </w:t>
            </w:r>
            <w:r w:rsidRPr="0099527E">
              <w:rPr>
                <w:rStyle w:val="SemiBold"/>
                <w:rFonts w:ascii="Arial" w:hAnsi="Arial" w:cs="Arial"/>
                <w:b/>
                <w:bCs w:val="0"/>
              </w:rPr>
              <w:t>Areas</w:t>
            </w:r>
          </w:p>
        </w:tc>
      </w:tr>
      <w:tr w:rsidR="005775F6" w14:paraId="0EDD9065" w14:textId="77777777" w:rsidTr="00E51916">
        <w:trPr>
          <w:cantSplit/>
        </w:trPr>
        <w:tc>
          <w:tcPr>
            <w:tcW w:w="1980" w:type="dxa"/>
          </w:tcPr>
          <w:p w14:paraId="613D4A96" w14:textId="3458785D" w:rsidR="005775F6" w:rsidRPr="00E94D44" w:rsidRDefault="00E51916" w:rsidP="00C005DC">
            <w:pPr>
              <w:pStyle w:val="TableCopy"/>
              <w:numPr>
                <w:ilvl w:val="0"/>
                <w:numId w:val="7"/>
              </w:numPr>
              <w:ind w:left="284" w:hanging="284"/>
            </w:pPr>
            <w:r w:rsidRPr="00E94D44">
              <w:t>Build</w:t>
            </w:r>
            <w:r w:rsidR="00CD3401">
              <w:t xml:space="preserve"> </w:t>
            </w:r>
            <w:r w:rsidR="001F2FDA" w:rsidRPr="001F2FDA">
              <w:t>prosperous</w:t>
            </w:r>
            <w:r w:rsidR="00CD3401">
              <w:t xml:space="preserve"> </w:t>
            </w:r>
            <w:r w:rsidR="001F2FDA" w:rsidRPr="001F2FDA">
              <w:t>and</w:t>
            </w:r>
            <w:r w:rsidR="00CD3401">
              <w:t xml:space="preserve"> </w:t>
            </w:r>
            <w:r w:rsidR="001F2FDA" w:rsidRPr="001F2FDA">
              <w:t>liveable</w:t>
            </w:r>
            <w:r w:rsidR="00CD3401">
              <w:t xml:space="preserve"> </w:t>
            </w:r>
            <w:r w:rsidR="001F2FDA" w:rsidRPr="001F2FDA">
              <w:t>regions</w:t>
            </w:r>
          </w:p>
        </w:tc>
        <w:tc>
          <w:tcPr>
            <w:tcW w:w="7654" w:type="dxa"/>
          </w:tcPr>
          <w:p w14:paraId="69A3DE5F" w14:textId="68662B45" w:rsidR="00594473" w:rsidRDefault="00594473" w:rsidP="00594473">
            <w:pPr>
              <w:pStyle w:val="TableBullet"/>
            </w:pPr>
            <w:r>
              <w:t>Support</w:t>
            </w:r>
            <w:r w:rsidR="00CD3401">
              <w:t xml:space="preserve"> </w:t>
            </w:r>
            <w:r>
              <w:t>Victoria’s</w:t>
            </w:r>
            <w:r w:rsidR="00CD3401">
              <w:t xml:space="preserve"> </w:t>
            </w:r>
            <w:r>
              <w:t>regions</w:t>
            </w:r>
            <w:r w:rsidR="00CD3401">
              <w:t xml:space="preserve"> </w:t>
            </w:r>
            <w:r>
              <w:t>with</w:t>
            </w:r>
            <w:r w:rsidR="00CD3401">
              <w:t xml:space="preserve"> </w:t>
            </w:r>
            <w:r>
              <w:t>infrastructure,</w:t>
            </w:r>
            <w:r w:rsidR="00CD3401">
              <w:t xml:space="preserve"> </w:t>
            </w:r>
            <w:r>
              <w:t>amenity,</w:t>
            </w:r>
            <w:r w:rsidR="00CD3401">
              <w:t xml:space="preserve"> </w:t>
            </w:r>
            <w:r>
              <w:t>activities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services</w:t>
            </w:r>
            <w:r w:rsidR="00CD3401">
              <w:t xml:space="preserve"> </w:t>
            </w:r>
            <w:r>
              <w:t>they</w:t>
            </w:r>
            <w:r w:rsidR="00CD3401">
              <w:t xml:space="preserve"> </w:t>
            </w:r>
            <w:r>
              <w:t>need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thrive,</w:t>
            </w:r>
            <w:r w:rsidR="00CD3401">
              <w:t xml:space="preserve"> </w:t>
            </w:r>
            <w:r>
              <w:t>including</w:t>
            </w:r>
            <w:r w:rsidR="00CD3401">
              <w:t xml:space="preserve"> </w:t>
            </w:r>
            <w:r>
              <w:t>access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training.</w:t>
            </w:r>
          </w:p>
          <w:p w14:paraId="4E96D1DB" w14:textId="0090C58D" w:rsidR="00594473" w:rsidRDefault="00594473" w:rsidP="00594473">
            <w:pPr>
              <w:pStyle w:val="TableBullet"/>
            </w:pPr>
            <w:r>
              <w:t>Deliver</w:t>
            </w:r>
            <w:r w:rsidR="00CD3401">
              <w:t xml:space="preserve"> </w:t>
            </w:r>
            <w:r>
              <w:t>high</w:t>
            </w:r>
            <w:r w:rsidR="00CD3401">
              <w:t xml:space="preserve"> </w:t>
            </w:r>
            <w:r>
              <w:t>quality</w:t>
            </w:r>
            <w:r w:rsidR="00CD3401">
              <w:t xml:space="preserve"> </w:t>
            </w:r>
            <w:r>
              <w:t>fit</w:t>
            </w:r>
            <w:r w:rsidR="00CD3401">
              <w:t xml:space="preserve"> </w:t>
            </w:r>
            <w:r>
              <w:t>for</w:t>
            </w:r>
            <w:r w:rsidR="00CD3401">
              <w:t xml:space="preserve"> </w:t>
            </w:r>
            <w:r>
              <w:t>purpose</w:t>
            </w:r>
            <w:r w:rsidR="00CD3401">
              <w:t xml:space="preserve"> </w:t>
            </w:r>
            <w:r>
              <w:t>infrastructure,</w:t>
            </w:r>
            <w:r w:rsidR="00CD3401">
              <w:t xml:space="preserve"> </w:t>
            </w:r>
            <w:r>
              <w:t>investment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jobs</w:t>
            </w:r>
            <w:r w:rsidR="00CD3401">
              <w:t xml:space="preserve"> </w:t>
            </w:r>
            <w:r>
              <w:t>that</w:t>
            </w:r>
            <w:r w:rsidR="00CD3401">
              <w:t xml:space="preserve"> </w:t>
            </w:r>
            <w:r>
              <w:t>enable</w:t>
            </w:r>
            <w:r w:rsidR="00CD3401">
              <w:t xml:space="preserve"> </w:t>
            </w:r>
            <w:r>
              <w:t>economic</w:t>
            </w:r>
            <w:r w:rsidR="00CD3401">
              <w:t xml:space="preserve"> </w:t>
            </w:r>
            <w:r>
              <w:t>development,</w:t>
            </w:r>
            <w:r w:rsidR="00CD3401">
              <w:t xml:space="preserve"> </w:t>
            </w:r>
            <w:r>
              <w:t>provide</w:t>
            </w:r>
            <w:r w:rsidR="00CD3401">
              <w:t xml:space="preserve"> </w:t>
            </w:r>
            <w:r>
              <w:t>opportunities</w:t>
            </w:r>
            <w:r w:rsidR="00CD3401">
              <w:t xml:space="preserve"> </w:t>
            </w:r>
            <w:r>
              <w:t>for</w:t>
            </w:r>
            <w:r w:rsidR="00CD3401">
              <w:t xml:space="preserve"> </w:t>
            </w:r>
            <w:r>
              <w:t>innovation,</w:t>
            </w:r>
            <w:r w:rsidR="00CD3401">
              <w:t xml:space="preserve"> </w:t>
            </w:r>
            <w:r>
              <w:t>creativity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productivity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deliver</w:t>
            </w:r>
            <w:r w:rsidR="00CD3401">
              <w:t xml:space="preserve"> </w:t>
            </w:r>
            <w:r>
              <w:t>community</w:t>
            </w:r>
            <w:r w:rsidR="00CD3401">
              <w:t xml:space="preserve"> </w:t>
            </w:r>
            <w:r>
              <w:t>benefits.</w:t>
            </w:r>
          </w:p>
          <w:p w14:paraId="0AFD9541" w14:textId="5B5D9088" w:rsidR="00594473" w:rsidRDefault="00594473" w:rsidP="00594473">
            <w:pPr>
              <w:pStyle w:val="TableBullet"/>
            </w:pPr>
            <w:r>
              <w:t>Partner</w:t>
            </w:r>
            <w:r w:rsidR="00CD3401">
              <w:t xml:space="preserve"> </w:t>
            </w:r>
            <w:r>
              <w:t>with</w:t>
            </w:r>
            <w:r w:rsidR="00CD3401">
              <w:t xml:space="preserve"> </w:t>
            </w:r>
            <w:r>
              <w:t>local</w:t>
            </w:r>
            <w:r w:rsidR="00CD3401">
              <w:t xml:space="preserve"> </w:t>
            </w:r>
            <w:r>
              <w:t>councils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local</w:t>
            </w:r>
            <w:r w:rsidR="00CD3401">
              <w:t xml:space="preserve"> </w:t>
            </w:r>
            <w:r>
              <w:t>communities</w:t>
            </w:r>
            <w:r w:rsidR="00CD3401">
              <w:t xml:space="preserve"> </w:t>
            </w:r>
            <w:r>
              <w:t>through</w:t>
            </w:r>
            <w:r w:rsidR="00CD3401">
              <w:t xml:space="preserve"> </w:t>
            </w:r>
            <w:r>
              <w:t>innovative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inclusive</w:t>
            </w:r>
            <w:r w:rsidR="00CD3401">
              <w:t xml:space="preserve"> </w:t>
            </w:r>
            <w:r w:rsidR="00D94FD9">
              <w:t>place-based</w:t>
            </w:r>
            <w:r w:rsidR="00CD3401">
              <w:t xml:space="preserve"> </w:t>
            </w:r>
            <w:r>
              <w:t>approaches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activities.</w:t>
            </w:r>
          </w:p>
          <w:p w14:paraId="3D539829" w14:textId="6CBB886D" w:rsidR="00594473" w:rsidRDefault="00594473" w:rsidP="00594473">
            <w:pPr>
              <w:pStyle w:val="TableBullet"/>
            </w:pPr>
            <w:r>
              <w:t>Support</w:t>
            </w:r>
            <w:r w:rsidR="00CD3401">
              <w:t xml:space="preserve"> </w:t>
            </w:r>
            <w:r>
              <w:t>Victorians</w:t>
            </w:r>
            <w:r w:rsidR="00CD3401">
              <w:t xml:space="preserve"> </w:t>
            </w:r>
            <w:r>
              <w:t>in</w:t>
            </w:r>
            <w:r w:rsidR="00CD3401">
              <w:t xml:space="preserve"> </w:t>
            </w:r>
            <w:r>
              <w:t>response,</w:t>
            </w:r>
            <w:r w:rsidR="00CD3401">
              <w:t xml:space="preserve"> </w:t>
            </w:r>
            <w:r>
              <w:t>relief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recovery</w:t>
            </w:r>
            <w:r w:rsidR="00CD3401">
              <w:t xml:space="preserve"> </w:t>
            </w:r>
            <w:r>
              <w:t>from</w:t>
            </w:r>
            <w:r w:rsidR="00CD3401">
              <w:t xml:space="preserve"> </w:t>
            </w:r>
            <w:r>
              <w:t>natural</w:t>
            </w:r>
            <w:r w:rsidR="00CD3401">
              <w:t xml:space="preserve"> </w:t>
            </w:r>
            <w:r>
              <w:t>disasters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emergencies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anticipate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lessen</w:t>
            </w:r>
            <w:r w:rsidR="00CD3401">
              <w:t xml:space="preserve"> </w:t>
            </w:r>
            <w:r>
              <w:t>the</w:t>
            </w:r>
            <w:r w:rsidR="00CD3401">
              <w:t xml:space="preserve"> </w:t>
            </w:r>
            <w:r>
              <w:t>negative</w:t>
            </w:r>
            <w:r w:rsidR="00CD3401">
              <w:t xml:space="preserve"> </w:t>
            </w:r>
            <w:r>
              <w:t>impacts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consequences</w:t>
            </w:r>
            <w:r w:rsidR="00CD3401">
              <w:t xml:space="preserve"> </w:t>
            </w:r>
            <w:r>
              <w:t>of</w:t>
            </w:r>
            <w:r w:rsidR="00CD3401">
              <w:t xml:space="preserve"> </w:t>
            </w:r>
            <w:r>
              <w:t>emergencies.</w:t>
            </w:r>
          </w:p>
          <w:p w14:paraId="47291A2A" w14:textId="5F35CA58" w:rsidR="005775F6" w:rsidRDefault="00594473" w:rsidP="00594473">
            <w:pPr>
              <w:pStyle w:val="TableBullet"/>
            </w:pPr>
            <w:r>
              <w:t>Support</w:t>
            </w:r>
            <w:r w:rsidR="00CD3401">
              <w:t xml:space="preserve"> </w:t>
            </w:r>
            <w:r>
              <w:t>regional</w:t>
            </w:r>
            <w:r w:rsidR="00CD3401">
              <w:t xml:space="preserve"> </w:t>
            </w:r>
            <w:r>
              <w:t>industries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communities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grow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transition</w:t>
            </w:r>
            <w:r w:rsidR="00E51916">
              <w:t>.</w:t>
            </w:r>
          </w:p>
        </w:tc>
      </w:tr>
      <w:tr w:rsidR="005775F6" w14:paraId="45B8F4C3" w14:textId="77777777" w:rsidTr="00E51916">
        <w:trPr>
          <w:cantSplit/>
        </w:trPr>
        <w:tc>
          <w:tcPr>
            <w:tcW w:w="1980" w:type="dxa"/>
          </w:tcPr>
          <w:p w14:paraId="64F9274A" w14:textId="638510E7" w:rsidR="005775F6" w:rsidRPr="00E94D44" w:rsidRDefault="00E51916" w:rsidP="00C005DC">
            <w:pPr>
              <w:pStyle w:val="TableCopy"/>
              <w:numPr>
                <w:ilvl w:val="0"/>
                <w:numId w:val="7"/>
              </w:numPr>
              <w:ind w:left="284" w:hanging="284"/>
            </w:pPr>
            <w:r w:rsidRPr="00E94D44">
              <w:lastRenderedPageBreak/>
              <w:t>Enhance</w:t>
            </w:r>
            <w:r w:rsidR="00CD3401">
              <w:t xml:space="preserve"> </w:t>
            </w:r>
            <w:r w:rsidRPr="00E94D44">
              <w:t>participation</w:t>
            </w:r>
            <w:r w:rsidR="00CD3401">
              <w:t xml:space="preserve"> </w:t>
            </w:r>
            <w:r w:rsidRPr="00E94D44">
              <w:t>in</w:t>
            </w:r>
            <w:r w:rsidR="00CD3401">
              <w:t xml:space="preserve"> </w:t>
            </w:r>
            <w:r w:rsidRPr="00E94D44">
              <w:t>the</w:t>
            </w:r>
            <w:r w:rsidR="00CD3401">
              <w:t xml:space="preserve"> </w:t>
            </w:r>
            <w:r w:rsidRPr="00E94D44">
              <w:t>creative</w:t>
            </w:r>
            <w:r w:rsidR="00CD3401">
              <w:t xml:space="preserve"> </w:t>
            </w:r>
            <w:r w:rsidRPr="00E94D44">
              <w:t>industries,</w:t>
            </w:r>
            <w:r w:rsidR="00CD3401">
              <w:t xml:space="preserve"> </w:t>
            </w:r>
            <w:r w:rsidRPr="00E94D44">
              <w:t>sport</w:t>
            </w:r>
            <w:r w:rsidR="00CD3401">
              <w:t xml:space="preserve"> </w:t>
            </w:r>
            <w:r w:rsidRPr="00E94D44">
              <w:t>and</w:t>
            </w:r>
            <w:r w:rsidR="00CD3401">
              <w:t xml:space="preserve"> </w:t>
            </w:r>
            <w:r w:rsidRPr="00E94D44">
              <w:t>recreation</w:t>
            </w:r>
          </w:p>
        </w:tc>
        <w:tc>
          <w:tcPr>
            <w:tcW w:w="7654" w:type="dxa"/>
          </w:tcPr>
          <w:p w14:paraId="272BC56A" w14:textId="0884FCD0" w:rsidR="00594473" w:rsidRDefault="00594473" w:rsidP="00594473">
            <w:pPr>
              <w:pStyle w:val="TableBullet"/>
            </w:pPr>
            <w:r>
              <w:t>Further</w:t>
            </w:r>
            <w:r w:rsidR="00CD3401">
              <w:t xml:space="preserve"> </w:t>
            </w:r>
            <w:r>
              <w:t>strengthen</w:t>
            </w:r>
            <w:r w:rsidR="00CD3401">
              <w:t xml:space="preserve"> </w:t>
            </w:r>
            <w:r>
              <w:t>community</w:t>
            </w:r>
            <w:r w:rsidR="00CD3401">
              <w:t xml:space="preserve"> </w:t>
            </w:r>
            <w:r>
              <w:t>resilience</w:t>
            </w:r>
            <w:r w:rsidR="00CD3401">
              <w:t xml:space="preserve"> </w:t>
            </w:r>
            <w:r>
              <w:t>by</w:t>
            </w:r>
            <w:r w:rsidR="00CD3401">
              <w:t xml:space="preserve"> </w:t>
            </w:r>
            <w:r>
              <w:t>working</w:t>
            </w:r>
            <w:r w:rsidR="00CD3401">
              <w:t xml:space="preserve"> </w:t>
            </w:r>
            <w:r>
              <w:t>with</w:t>
            </w:r>
            <w:r w:rsidR="00CD3401">
              <w:t xml:space="preserve"> </w:t>
            </w:r>
            <w:r>
              <w:t>Victorians</w:t>
            </w:r>
            <w:r w:rsidR="00CD3401">
              <w:t xml:space="preserve"> </w:t>
            </w:r>
            <w:r>
              <w:t>in</w:t>
            </w:r>
            <w:r w:rsidR="00CD3401">
              <w:t xml:space="preserve"> </w:t>
            </w:r>
            <w:r>
              <w:t>anticipating,</w:t>
            </w:r>
            <w:r w:rsidR="00CD3401">
              <w:t xml:space="preserve"> </w:t>
            </w:r>
            <w:r>
              <w:t>preparing</w:t>
            </w:r>
            <w:r w:rsidR="00CD3401">
              <w:t xml:space="preserve"> </w:t>
            </w:r>
            <w:r>
              <w:t>for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responding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chronic</w:t>
            </w:r>
            <w:r w:rsidR="00CD3401">
              <w:t xml:space="preserve"> </w:t>
            </w:r>
            <w:r>
              <w:t>shocks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acute</w:t>
            </w:r>
            <w:r w:rsidR="00CD3401">
              <w:t xml:space="preserve"> </w:t>
            </w:r>
            <w:r>
              <w:t>stresses.</w:t>
            </w:r>
          </w:p>
          <w:p w14:paraId="55413EF6" w14:textId="6292D8B9" w:rsidR="00594473" w:rsidRDefault="00594473" w:rsidP="00594473">
            <w:pPr>
              <w:pStyle w:val="TableBullet"/>
            </w:pPr>
            <w:r>
              <w:t>Support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motivate</w:t>
            </w:r>
            <w:r w:rsidR="00CD3401">
              <w:t xml:space="preserve"> </w:t>
            </w:r>
            <w:r>
              <w:t>more</w:t>
            </w:r>
            <w:r w:rsidR="00CD3401">
              <w:t xml:space="preserve"> </w:t>
            </w:r>
            <w:r>
              <w:t>Victorians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visitors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engage</w:t>
            </w:r>
            <w:r w:rsidR="00CD3401">
              <w:t xml:space="preserve"> </w:t>
            </w:r>
            <w:r>
              <w:t>in</w:t>
            </w:r>
            <w:r w:rsidR="00CD3401">
              <w:t xml:space="preserve"> </w:t>
            </w:r>
            <w:r>
              <w:t>creative,</w:t>
            </w:r>
            <w:r w:rsidR="00CD3401">
              <w:t xml:space="preserve"> </w:t>
            </w:r>
            <w:r>
              <w:t>cultural,</w:t>
            </w:r>
            <w:r w:rsidR="00CD3401">
              <w:t xml:space="preserve"> </w:t>
            </w:r>
            <w:r>
              <w:t>social,</w:t>
            </w:r>
            <w:r w:rsidR="00CD3401">
              <w:t xml:space="preserve"> </w:t>
            </w:r>
            <w:r>
              <w:t>sport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active</w:t>
            </w:r>
            <w:r w:rsidR="00CD3401">
              <w:t xml:space="preserve"> </w:t>
            </w:r>
            <w:r>
              <w:t>recreation</w:t>
            </w:r>
            <w:r w:rsidR="00CD3401">
              <w:t xml:space="preserve"> </w:t>
            </w:r>
            <w:r>
              <w:t>activities</w:t>
            </w:r>
            <w:r w:rsidR="00CD3401">
              <w:t xml:space="preserve"> </w:t>
            </w:r>
            <w:r>
              <w:t>in</w:t>
            </w:r>
            <w:r w:rsidR="00CD3401">
              <w:t xml:space="preserve"> </w:t>
            </w:r>
            <w:r>
              <w:t>their</w:t>
            </w:r>
            <w:r w:rsidR="00CD3401">
              <w:t xml:space="preserve"> </w:t>
            </w:r>
            <w:r>
              <w:t>communities.</w:t>
            </w:r>
          </w:p>
          <w:p w14:paraId="431939D6" w14:textId="287BD8C3" w:rsidR="00594473" w:rsidRDefault="00594473" w:rsidP="00594473">
            <w:pPr>
              <w:pStyle w:val="TableBullet"/>
            </w:pPr>
            <w:r>
              <w:t>Support</w:t>
            </w:r>
            <w:r w:rsidR="00CD3401">
              <w:t xml:space="preserve"> </w:t>
            </w:r>
            <w:r>
              <w:t>public</w:t>
            </w:r>
            <w:r w:rsidR="00CD3401">
              <w:t xml:space="preserve"> </w:t>
            </w:r>
            <w:r>
              <w:t>entities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operate</w:t>
            </w:r>
            <w:r w:rsidR="00CD3401">
              <w:t xml:space="preserve"> </w:t>
            </w:r>
            <w:r>
              <w:t>effectively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sustainably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deliver</w:t>
            </w:r>
            <w:r w:rsidR="00CD3401">
              <w:t xml:space="preserve"> </w:t>
            </w:r>
            <w:r>
              <w:t>on</w:t>
            </w:r>
            <w:r w:rsidR="00CD3401">
              <w:t xml:space="preserve"> </w:t>
            </w:r>
            <w:r>
              <w:t>the</w:t>
            </w:r>
            <w:r w:rsidR="00CD3401">
              <w:t xml:space="preserve"> </w:t>
            </w:r>
            <w:r>
              <w:t>needs</w:t>
            </w:r>
            <w:r w:rsidR="00CD3401">
              <w:t xml:space="preserve"> </w:t>
            </w:r>
            <w:r>
              <w:t>of</w:t>
            </w:r>
            <w:r w:rsidR="00CD3401">
              <w:t xml:space="preserve"> </w:t>
            </w:r>
            <w:r>
              <w:t>community.</w:t>
            </w:r>
          </w:p>
          <w:p w14:paraId="39CC91BF" w14:textId="04CAB344" w:rsidR="00594473" w:rsidRDefault="00594473" w:rsidP="00594473">
            <w:pPr>
              <w:pStyle w:val="TableBullet"/>
            </w:pPr>
            <w:r>
              <w:t>Increase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promote</w:t>
            </w:r>
            <w:r w:rsidR="00CD3401">
              <w:t xml:space="preserve"> </w:t>
            </w:r>
            <w:r>
              <w:t>new</w:t>
            </w:r>
            <w:r w:rsidR="00CD3401">
              <w:t xml:space="preserve"> </w:t>
            </w:r>
            <w:r>
              <w:t>opportunities</w:t>
            </w:r>
            <w:r w:rsidR="00CD3401">
              <w:t xml:space="preserve"> </w:t>
            </w:r>
            <w:r>
              <w:t>in</w:t>
            </w:r>
            <w:r w:rsidR="00CD3401">
              <w:t xml:space="preserve"> </w:t>
            </w:r>
            <w:r>
              <w:t>the</w:t>
            </w:r>
            <w:r w:rsidR="00CD3401">
              <w:t xml:space="preserve"> </w:t>
            </w:r>
            <w:r>
              <w:t>sector</w:t>
            </w:r>
            <w:r w:rsidR="00CD3401">
              <w:t xml:space="preserve"> </w:t>
            </w:r>
            <w:r>
              <w:t>so</w:t>
            </w:r>
            <w:r w:rsidR="00CD3401">
              <w:t xml:space="preserve"> </w:t>
            </w:r>
            <w:r>
              <w:t>Victorians</w:t>
            </w:r>
            <w:r w:rsidR="00CD3401">
              <w:t xml:space="preserve"> </w:t>
            </w:r>
            <w:r>
              <w:t>can</w:t>
            </w:r>
            <w:r w:rsidR="00CD3401">
              <w:t xml:space="preserve"> </w:t>
            </w:r>
            <w:r>
              <w:t>participate</w:t>
            </w:r>
            <w:r w:rsidR="00CD3401">
              <w:t xml:space="preserve"> </w:t>
            </w:r>
            <w:r>
              <w:t>in</w:t>
            </w:r>
            <w:r w:rsidR="00CD3401">
              <w:t xml:space="preserve"> </w:t>
            </w:r>
            <w:r>
              <w:t>sport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active</w:t>
            </w:r>
            <w:r w:rsidR="00CD3401">
              <w:t xml:space="preserve"> </w:t>
            </w:r>
            <w:r>
              <w:t>recreation</w:t>
            </w:r>
            <w:r w:rsidR="00CD3401">
              <w:t xml:space="preserve"> </w:t>
            </w:r>
            <w:r>
              <w:t>in</w:t>
            </w:r>
            <w:r w:rsidR="00CD3401">
              <w:t xml:space="preserve"> </w:t>
            </w:r>
            <w:r>
              <w:t>ways</w:t>
            </w:r>
            <w:r w:rsidR="00CD3401">
              <w:t xml:space="preserve"> </w:t>
            </w:r>
            <w:r>
              <w:t>that</w:t>
            </w:r>
            <w:r w:rsidR="00CD3401">
              <w:t xml:space="preserve"> </w:t>
            </w:r>
            <w:r>
              <w:t>suit</w:t>
            </w:r>
            <w:r w:rsidR="00CD3401">
              <w:t xml:space="preserve"> </w:t>
            </w:r>
            <w:r>
              <w:t>them.</w:t>
            </w:r>
          </w:p>
          <w:p w14:paraId="6A43CA68" w14:textId="552F1679" w:rsidR="005775F6" w:rsidRDefault="00594473" w:rsidP="00594473">
            <w:pPr>
              <w:pStyle w:val="TableBullet"/>
            </w:pPr>
            <w:r>
              <w:t>Ensure</w:t>
            </w:r>
            <w:r w:rsidR="00CD3401">
              <w:t xml:space="preserve"> </w:t>
            </w:r>
            <w:r>
              <w:t>Victoria’s</w:t>
            </w:r>
            <w:r w:rsidR="00CD3401">
              <w:t xml:space="preserve"> </w:t>
            </w:r>
            <w:r>
              <w:t>game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fisheries</w:t>
            </w:r>
            <w:r w:rsidR="00CD3401">
              <w:t xml:space="preserve"> </w:t>
            </w:r>
            <w:r>
              <w:t>are</w:t>
            </w:r>
            <w:r w:rsidR="00CD3401">
              <w:t xml:space="preserve"> </w:t>
            </w:r>
            <w:r>
              <w:t>used</w:t>
            </w:r>
            <w:r w:rsidR="00CD3401">
              <w:t xml:space="preserve"> </w:t>
            </w:r>
            <w:r>
              <w:t>sustainably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continue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improve</w:t>
            </w:r>
            <w:r w:rsidR="00CD3401">
              <w:t xml:space="preserve"> </w:t>
            </w:r>
            <w:r>
              <w:t>the</w:t>
            </w:r>
            <w:r w:rsidR="00CD3401">
              <w:t xml:space="preserve"> </w:t>
            </w:r>
            <w:r>
              <w:t>boating</w:t>
            </w:r>
            <w:r w:rsidR="00CD3401">
              <w:t xml:space="preserve"> </w:t>
            </w:r>
            <w:r>
              <w:t>experience</w:t>
            </w:r>
            <w:r w:rsidR="00CD3401">
              <w:t xml:space="preserve"> </w:t>
            </w:r>
            <w:r>
              <w:t>across</w:t>
            </w:r>
            <w:r w:rsidR="00CD3401">
              <w:t xml:space="preserve"> </w:t>
            </w:r>
            <w:r>
              <w:t>Victoria</w:t>
            </w:r>
            <w:r w:rsidR="00E51916">
              <w:t>.</w:t>
            </w:r>
          </w:p>
        </w:tc>
      </w:tr>
      <w:tr w:rsidR="005775F6" w14:paraId="5B697ACD" w14:textId="77777777" w:rsidTr="00E51916">
        <w:trPr>
          <w:cantSplit/>
        </w:trPr>
        <w:tc>
          <w:tcPr>
            <w:tcW w:w="1980" w:type="dxa"/>
          </w:tcPr>
          <w:p w14:paraId="6392B5C7" w14:textId="0088C432" w:rsidR="005775F6" w:rsidRPr="00E94D44" w:rsidRDefault="00E51916" w:rsidP="00C005DC">
            <w:pPr>
              <w:pStyle w:val="TableCopy"/>
              <w:numPr>
                <w:ilvl w:val="0"/>
                <w:numId w:val="7"/>
              </w:numPr>
              <w:ind w:left="284" w:hanging="284"/>
            </w:pPr>
            <w:r w:rsidRPr="00E94D44">
              <w:t>Support</w:t>
            </w:r>
            <w:r w:rsidR="00CD3401">
              <w:t xml:space="preserve"> </w:t>
            </w:r>
            <w:r w:rsidRPr="00E94D44">
              <w:t>Aboriginal</w:t>
            </w:r>
            <w:r w:rsidR="00CD3401">
              <w:t xml:space="preserve"> </w:t>
            </w:r>
            <w:r w:rsidRPr="00E94D44">
              <w:t>economic</w:t>
            </w:r>
            <w:r w:rsidR="00CD3401">
              <w:t xml:space="preserve"> </w:t>
            </w:r>
            <w:r w:rsidRPr="00E94D44">
              <w:t>development</w:t>
            </w:r>
          </w:p>
        </w:tc>
        <w:tc>
          <w:tcPr>
            <w:tcW w:w="7654" w:type="dxa"/>
          </w:tcPr>
          <w:p w14:paraId="70827C5C" w14:textId="4500B7F5" w:rsidR="00594473" w:rsidRDefault="00594473" w:rsidP="00594473">
            <w:pPr>
              <w:pStyle w:val="TableBullet"/>
            </w:pPr>
            <w:r>
              <w:t>Grow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develop</w:t>
            </w:r>
            <w:r w:rsidR="00CD3401">
              <w:t xml:space="preserve"> </w:t>
            </w:r>
            <w:r>
              <w:t>the</w:t>
            </w:r>
            <w:r w:rsidR="00CD3401">
              <w:t xml:space="preserve"> </w:t>
            </w:r>
            <w:r>
              <w:t>domestic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export</w:t>
            </w:r>
            <w:r w:rsidR="00CD3401">
              <w:t xml:space="preserve"> </w:t>
            </w:r>
            <w:r>
              <w:t>capability</w:t>
            </w:r>
            <w:r w:rsidR="00CD3401">
              <w:t xml:space="preserve"> </w:t>
            </w:r>
            <w:r>
              <w:t>of</w:t>
            </w:r>
            <w:r w:rsidR="00CD3401">
              <w:t xml:space="preserve"> </w:t>
            </w:r>
            <w:r>
              <w:t>Aboriginal</w:t>
            </w:r>
            <w:r w:rsidR="00CD3401">
              <w:t xml:space="preserve"> </w:t>
            </w:r>
            <w:r>
              <w:t>businesses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Traditional</w:t>
            </w:r>
            <w:r w:rsidR="00CD3401">
              <w:t xml:space="preserve"> </w:t>
            </w:r>
            <w:r>
              <w:t>Owner</w:t>
            </w:r>
            <w:r w:rsidR="00CD3401">
              <w:t xml:space="preserve"> </w:t>
            </w:r>
            <w:r>
              <w:t>corporations</w:t>
            </w:r>
            <w:r w:rsidR="00CD3401">
              <w:t xml:space="preserve"> </w:t>
            </w:r>
            <w:r>
              <w:t>across</w:t>
            </w:r>
            <w:r w:rsidR="00CD3401">
              <w:t xml:space="preserve"> </w:t>
            </w:r>
            <w:r>
              <w:t>urban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regional</w:t>
            </w:r>
            <w:r>
              <w:rPr>
                <w:rFonts w:ascii="Cambria Math" w:hAnsi="Cambria Math" w:cs="Cambria Math"/>
              </w:rPr>
              <w:t>‑</w:t>
            </w:r>
            <w:r>
              <w:t>based</w:t>
            </w:r>
            <w:r w:rsidR="00CD3401">
              <w:t xml:space="preserve"> </w:t>
            </w:r>
            <w:r>
              <w:t>sectors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industries.</w:t>
            </w:r>
          </w:p>
          <w:p w14:paraId="58E9B6D4" w14:textId="0AEB1FB9" w:rsidR="00594473" w:rsidRDefault="00594473" w:rsidP="00594473">
            <w:pPr>
              <w:pStyle w:val="TableBullet"/>
            </w:pPr>
            <w:r>
              <w:t>Support</w:t>
            </w:r>
            <w:r w:rsidR="00CD3401">
              <w:t xml:space="preserve"> </w:t>
            </w:r>
            <w:r>
              <w:t>career</w:t>
            </w:r>
            <w:r w:rsidR="00CD3401">
              <w:t xml:space="preserve"> </w:t>
            </w:r>
            <w:r>
              <w:t>advancement,</w:t>
            </w:r>
            <w:r w:rsidR="00CD3401">
              <w:t xml:space="preserve"> </w:t>
            </w:r>
            <w:r>
              <w:t>training,</w:t>
            </w:r>
            <w:r w:rsidR="00CD3401">
              <w:t xml:space="preserve"> </w:t>
            </w:r>
            <w:r>
              <w:t>employment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skill</w:t>
            </w:r>
            <w:r w:rsidR="00CD3401">
              <w:t xml:space="preserve"> </w:t>
            </w:r>
            <w:r>
              <w:t>development</w:t>
            </w:r>
            <w:r w:rsidR="00CD3401">
              <w:t xml:space="preserve"> </w:t>
            </w:r>
            <w:r>
              <w:t>opportunities</w:t>
            </w:r>
            <w:r w:rsidR="00CD3401">
              <w:t xml:space="preserve"> </w:t>
            </w:r>
            <w:r>
              <w:t>for</w:t>
            </w:r>
            <w:r w:rsidR="00CD3401">
              <w:t xml:space="preserve"> </w:t>
            </w:r>
            <w:r>
              <w:t>Aboriginal</w:t>
            </w:r>
            <w:r w:rsidR="00CD3401">
              <w:t xml:space="preserve"> </w:t>
            </w:r>
            <w:r>
              <w:t>Victorians.</w:t>
            </w:r>
          </w:p>
          <w:p w14:paraId="0E548470" w14:textId="3EDE9BC9" w:rsidR="005775F6" w:rsidRDefault="00594473" w:rsidP="00594473">
            <w:pPr>
              <w:pStyle w:val="TableBullet"/>
            </w:pPr>
            <w:r>
              <w:t>Proactively</w:t>
            </w:r>
            <w:r w:rsidR="00CD3401">
              <w:t xml:space="preserve"> </w:t>
            </w:r>
            <w:r>
              <w:t>drive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prioritise</w:t>
            </w:r>
            <w:r w:rsidR="00CD3401">
              <w:t xml:space="preserve"> </w:t>
            </w:r>
            <w:r>
              <w:t>Aboriginal</w:t>
            </w:r>
            <w:r w:rsidR="00CD3401">
              <w:t xml:space="preserve"> </w:t>
            </w:r>
            <w:r>
              <w:t>self</w:t>
            </w:r>
            <w:r>
              <w:rPr>
                <w:rFonts w:ascii="Cambria Math" w:hAnsi="Cambria Math" w:cs="Cambria Math"/>
              </w:rPr>
              <w:t>‑</w:t>
            </w:r>
            <w:r>
              <w:t>determination</w:t>
            </w:r>
            <w:r w:rsidR="00CD3401">
              <w:t xml:space="preserve"> </w:t>
            </w:r>
            <w:r>
              <w:t>across</w:t>
            </w:r>
            <w:r w:rsidR="00CD3401">
              <w:t xml:space="preserve"> </w:t>
            </w:r>
            <w:r>
              <w:t>the</w:t>
            </w:r>
            <w:r w:rsidR="00CD3401">
              <w:t xml:space="preserve"> </w:t>
            </w:r>
            <w:r>
              <w:t>department’s</w:t>
            </w:r>
            <w:r w:rsidR="00CD3401">
              <w:t xml:space="preserve"> </w:t>
            </w:r>
            <w:r>
              <w:t>work,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support</w:t>
            </w:r>
            <w:r w:rsidR="00CD3401">
              <w:t xml:space="preserve"> </w:t>
            </w:r>
            <w:r>
              <w:t>Truth</w:t>
            </w:r>
            <w:r>
              <w:rPr>
                <w:rFonts w:ascii="Cambria Math" w:hAnsi="Cambria Math" w:cs="Cambria Math"/>
              </w:rPr>
              <w:t>‑</w:t>
            </w:r>
            <w:r>
              <w:t>telling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Treaty</w:t>
            </w:r>
            <w:r w:rsidR="00CD3401">
              <w:t xml:space="preserve"> </w:t>
            </w:r>
            <w:r>
              <w:t>processes</w:t>
            </w:r>
            <w:r w:rsidR="00E51916">
              <w:t>.</w:t>
            </w:r>
          </w:p>
        </w:tc>
      </w:tr>
      <w:tr w:rsidR="005775F6" w14:paraId="69E32A7E" w14:textId="77777777" w:rsidTr="00E51916">
        <w:trPr>
          <w:cantSplit/>
        </w:trPr>
        <w:tc>
          <w:tcPr>
            <w:tcW w:w="1980" w:type="dxa"/>
          </w:tcPr>
          <w:p w14:paraId="7898FA90" w14:textId="14DDF267" w:rsidR="005775F6" w:rsidRPr="00E94D44" w:rsidRDefault="00E51916" w:rsidP="00C005DC">
            <w:pPr>
              <w:pStyle w:val="TableCopy"/>
              <w:numPr>
                <w:ilvl w:val="0"/>
                <w:numId w:val="7"/>
              </w:numPr>
              <w:ind w:left="284" w:hanging="284"/>
            </w:pPr>
            <w:r w:rsidRPr="00E94D44">
              <w:t>Contribute</w:t>
            </w:r>
            <w:r w:rsidR="00CD3401">
              <w:t xml:space="preserve"> </w:t>
            </w:r>
            <w:r w:rsidRPr="00E94D44">
              <w:t>to</w:t>
            </w:r>
            <w:r w:rsidR="00CD3401">
              <w:t xml:space="preserve"> </w:t>
            </w:r>
            <w:r w:rsidRPr="00E94D44">
              <w:t>the</w:t>
            </w:r>
            <w:r w:rsidR="00CD3401">
              <w:t xml:space="preserve"> </w:t>
            </w:r>
            <w:r w:rsidRPr="00E94D44">
              <w:t>transition</w:t>
            </w:r>
            <w:r w:rsidR="00CD3401">
              <w:t xml:space="preserve"> </w:t>
            </w:r>
            <w:r w:rsidRPr="00E94D44">
              <w:t>to</w:t>
            </w:r>
            <w:r w:rsidR="00CD3401">
              <w:t xml:space="preserve"> </w:t>
            </w:r>
            <w:r w:rsidRPr="00E94D44">
              <w:t>a</w:t>
            </w:r>
            <w:r w:rsidR="00CD3401">
              <w:t xml:space="preserve"> </w:t>
            </w:r>
            <w:r w:rsidRPr="00E94D44">
              <w:t>net</w:t>
            </w:r>
            <w:r w:rsidR="00CD3401">
              <w:t xml:space="preserve"> </w:t>
            </w:r>
            <w:r w:rsidRPr="00E94D44">
              <w:t>zero</w:t>
            </w:r>
            <w:r w:rsidR="00CD3401">
              <w:t xml:space="preserve"> </w:t>
            </w:r>
            <w:r w:rsidRPr="00E94D44">
              <w:t>economy</w:t>
            </w:r>
          </w:p>
        </w:tc>
        <w:tc>
          <w:tcPr>
            <w:tcW w:w="7654" w:type="dxa"/>
          </w:tcPr>
          <w:p w14:paraId="638415A8" w14:textId="1A0E6DB5" w:rsidR="00594473" w:rsidRDefault="00594473" w:rsidP="00594473">
            <w:pPr>
              <w:pStyle w:val="TableBullet"/>
            </w:pPr>
            <w:r>
              <w:t>Support</w:t>
            </w:r>
            <w:r w:rsidR="00CD3401">
              <w:t xml:space="preserve"> </w:t>
            </w:r>
            <w:r>
              <w:t>communities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businesses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design,</w:t>
            </w:r>
            <w:r w:rsidR="00CD3401">
              <w:t xml:space="preserve"> </w:t>
            </w:r>
            <w:r>
              <w:t>adapt</w:t>
            </w:r>
            <w:r w:rsidR="00CD3401">
              <w:t xml:space="preserve"> </w:t>
            </w:r>
            <w:r>
              <w:t>to,</w:t>
            </w:r>
            <w:r w:rsidR="00CD3401">
              <w:t xml:space="preserve"> </w:t>
            </w:r>
            <w:r>
              <w:t>transition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realise</w:t>
            </w:r>
            <w:r w:rsidR="00CD3401">
              <w:t xml:space="preserve"> </w:t>
            </w:r>
            <w:r>
              <w:t>opportunities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economic</w:t>
            </w:r>
            <w:r w:rsidR="00CD3401">
              <w:t xml:space="preserve"> </w:t>
            </w:r>
            <w:r>
              <w:t>benefits</w:t>
            </w:r>
            <w:r w:rsidR="00CD3401">
              <w:t xml:space="preserve"> </w:t>
            </w:r>
            <w:r>
              <w:t>from</w:t>
            </w:r>
            <w:r w:rsidR="00CD3401">
              <w:t xml:space="preserve"> </w:t>
            </w:r>
            <w:r>
              <w:t>decarbonisation</w:t>
            </w:r>
            <w:r w:rsidR="00CD3401">
              <w:t xml:space="preserve"> </w:t>
            </w:r>
            <w:r>
              <w:t>of</w:t>
            </w:r>
            <w:r w:rsidR="00CD3401">
              <w:t xml:space="preserve"> </w:t>
            </w:r>
            <w:r>
              <w:t>the</w:t>
            </w:r>
            <w:r w:rsidR="00CD3401">
              <w:t xml:space="preserve"> </w:t>
            </w:r>
            <w:r>
              <w:t>economy.</w:t>
            </w:r>
          </w:p>
          <w:p w14:paraId="5D3FC577" w14:textId="58E3981C" w:rsidR="00594473" w:rsidRDefault="00594473" w:rsidP="00594473">
            <w:pPr>
              <w:pStyle w:val="TableBullet"/>
            </w:pPr>
            <w:r>
              <w:t>Provide</w:t>
            </w:r>
            <w:r w:rsidR="00CD3401">
              <w:t xml:space="preserve"> </w:t>
            </w:r>
            <w:r>
              <w:t>solutions</w:t>
            </w:r>
            <w:r w:rsidR="00CD3401">
              <w:t xml:space="preserve"> </w:t>
            </w:r>
            <w:r>
              <w:t>for</w:t>
            </w:r>
            <w:r w:rsidR="00CD3401">
              <w:t xml:space="preserve"> </w:t>
            </w:r>
            <w:r>
              <w:t>hard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abate</w:t>
            </w:r>
            <w:r w:rsidR="00CD3401">
              <w:t xml:space="preserve"> </w:t>
            </w:r>
            <w:r>
              <w:t>industries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contribute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climate</w:t>
            </w:r>
            <w:r w:rsidR="00CD3401">
              <w:t xml:space="preserve"> </w:t>
            </w:r>
            <w:r>
              <w:t>change</w:t>
            </w:r>
            <w:r w:rsidR="00CD3401">
              <w:t xml:space="preserve"> </w:t>
            </w:r>
            <w:r>
              <w:t>goals</w:t>
            </w:r>
            <w:r w:rsidR="00CD3401">
              <w:t xml:space="preserve"> </w:t>
            </w:r>
            <w:r>
              <w:t>(net</w:t>
            </w:r>
            <w:r w:rsidR="00CD3401">
              <w:t xml:space="preserve"> </w:t>
            </w:r>
            <w:r>
              <w:t>zero</w:t>
            </w:r>
            <w:r w:rsidR="00CD3401">
              <w:t xml:space="preserve"> </w:t>
            </w:r>
            <w:r>
              <w:t>emissions</w:t>
            </w:r>
            <w:r w:rsidR="00CD3401">
              <w:t xml:space="preserve"> </w:t>
            </w:r>
            <w:r>
              <w:t>by</w:t>
            </w:r>
            <w:r w:rsidR="00CD3401">
              <w:t xml:space="preserve"> </w:t>
            </w:r>
            <w:r>
              <w:t>2045)</w:t>
            </w:r>
            <w:r w:rsidR="00CD3401">
              <w:t xml:space="preserve"> </w:t>
            </w:r>
            <w:r>
              <w:t>by,</w:t>
            </w:r>
            <w:r w:rsidR="00CD3401">
              <w:t xml:space="preserve"> </w:t>
            </w:r>
            <w:r>
              <w:t>for</w:t>
            </w:r>
            <w:r w:rsidR="00CD3401">
              <w:t xml:space="preserve"> </w:t>
            </w:r>
            <w:r>
              <w:t>example,</w:t>
            </w:r>
            <w:r w:rsidR="00CD3401">
              <w:t xml:space="preserve"> </w:t>
            </w:r>
            <w:r>
              <w:t>progressing</w:t>
            </w:r>
            <w:r w:rsidR="00CD3401">
              <w:t xml:space="preserve"> </w:t>
            </w:r>
            <w:r>
              <w:t>the</w:t>
            </w:r>
            <w:r w:rsidR="00CD3401">
              <w:t xml:space="preserve"> </w:t>
            </w:r>
            <w:proofErr w:type="spellStart"/>
            <w:r>
              <w:t>CarbonNet</w:t>
            </w:r>
            <w:proofErr w:type="spellEnd"/>
            <w:r w:rsidR="00CD3401">
              <w:t xml:space="preserve"> </w:t>
            </w:r>
            <w:r>
              <w:t>Project.</w:t>
            </w:r>
          </w:p>
          <w:p w14:paraId="72875499" w14:textId="57E8214D" w:rsidR="00594473" w:rsidRDefault="00594473" w:rsidP="00594473">
            <w:pPr>
              <w:pStyle w:val="TableBullet"/>
            </w:pPr>
            <w:r>
              <w:t>Provide</w:t>
            </w:r>
            <w:r w:rsidR="00CD3401">
              <w:t xml:space="preserve"> </w:t>
            </w:r>
            <w:r>
              <w:t>skills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workforce</w:t>
            </w:r>
            <w:r w:rsidR="00CD3401">
              <w:t xml:space="preserve"> </w:t>
            </w:r>
            <w:r>
              <w:t>development</w:t>
            </w:r>
            <w:r w:rsidR="00CD3401">
              <w:t xml:space="preserve"> </w:t>
            </w:r>
            <w:r>
              <w:t>leadership</w:t>
            </w:r>
            <w:r w:rsidR="00CD3401">
              <w:t xml:space="preserve"> </w:t>
            </w:r>
            <w:r>
              <w:t>across</w:t>
            </w:r>
            <w:r w:rsidR="00CD3401">
              <w:t xml:space="preserve"> </w:t>
            </w:r>
            <w:r>
              <w:t>government</w:t>
            </w:r>
            <w:r w:rsidR="00CD3401">
              <w:t xml:space="preserve"> </w:t>
            </w:r>
            <w:r>
              <w:t>to</w:t>
            </w:r>
            <w:r w:rsidR="00CD3401">
              <w:t xml:space="preserve"> </w:t>
            </w:r>
            <w:r>
              <w:t>drive</w:t>
            </w:r>
            <w:r w:rsidR="00CD3401">
              <w:t xml:space="preserve"> </w:t>
            </w:r>
            <w:r>
              <w:t>the</w:t>
            </w:r>
            <w:r w:rsidR="00CD3401">
              <w:t xml:space="preserve"> </w:t>
            </w:r>
            <w:r>
              <w:t>provision</w:t>
            </w:r>
            <w:r w:rsidR="00CD3401">
              <w:t xml:space="preserve"> </w:t>
            </w:r>
            <w:r>
              <w:t>and</w:t>
            </w:r>
            <w:r w:rsidR="00CD3401">
              <w:t xml:space="preserve"> </w:t>
            </w:r>
            <w:r>
              <w:t>acquisition</w:t>
            </w:r>
            <w:r w:rsidR="00CD3401">
              <w:t xml:space="preserve"> </w:t>
            </w:r>
          </w:p>
          <w:p w14:paraId="65041D41" w14:textId="7104F102" w:rsidR="005775F6" w:rsidRDefault="00594473" w:rsidP="00594473">
            <w:pPr>
              <w:pStyle w:val="TableBullet"/>
            </w:pPr>
            <w:r>
              <w:t>of</w:t>
            </w:r>
            <w:r w:rsidR="00CD3401">
              <w:t xml:space="preserve"> </w:t>
            </w:r>
            <w:r>
              <w:t>skills</w:t>
            </w:r>
            <w:r w:rsidR="00CD3401">
              <w:t xml:space="preserve"> </w:t>
            </w:r>
            <w:r>
              <w:t>required</w:t>
            </w:r>
            <w:r w:rsidR="00CD3401">
              <w:t xml:space="preserve"> </w:t>
            </w:r>
            <w:r>
              <w:t>for</w:t>
            </w:r>
            <w:r w:rsidR="00CD3401">
              <w:t xml:space="preserve"> </w:t>
            </w:r>
            <w:r>
              <w:t>the</w:t>
            </w:r>
            <w:r w:rsidR="00CD3401">
              <w:t xml:space="preserve"> </w:t>
            </w:r>
            <w:r>
              <w:t>clean</w:t>
            </w:r>
            <w:r w:rsidR="00CD3401">
              <w:t xml:space="preserve"> </w:t>
            </w:r>
            <w:r>
              <w:t>economy</w:t>
            </w:r>
            <w:r w:rsidR="00CD3401">
              <w:t xml:space="preserve"> </w:t>
            </w:r>
            <w:r>
              <w:t>workforce.</w:t>
            </w:r>
          </w:p>
        </w:tc>
      </w:tr>
    </w:tbl>
    <w:p w14:paraId="4AE2027C" w14:textId="77777777" w:rsidR="005775F6" w:rsidRDefault="005775F6" w:rsidP="00E94D44"/>
    <w:p w14:paraId="158134D9" w14:textId="0E352D7C" w:rsidR="005775F6" w:rsidRDefault="00E51916" w:rsidP="00E94D44">
      <w:pPr>
        <w:pStyle w:val="Heading1"/>
      </w:pPr>
      <w:bookmarkStart w:id="10" w:name="_Toc175560410"/>
      <w:r>
        <w:lastRenderedPageBreak/>
        <w:t>Our</w:t>
      </w:r>
      <w:r w:rsidR="00CD3401">
        <w:t xml:space="preserve"> </w:t>
      </w:r>
      <w:r>
        <w:t>purpose</w:t>
      </w:r>
      <w:r w:rsidR="00CD3401">
        <w:t xml:space="preserve"> </w:t>
      </w:r>
      <w:r>
        <w:t>and</w:t>
      </w:r>
      <w:r w:rsidR="00CD3401">
        <w:t xml:space="preserve"> </w:t>
      </w:r>
      <w:r>
        <w:t>operating</w:t>
      </w:r>
      <w:r w:rsidR="00CD3401">
        <w:t xml:space="preserve"> </w:t>
      </w:r>
      <w:r>
        <w:t>context</w:t>
      </w:r>
      <w:bookmarkEnd w:id="10"/>
    </w:p>
    <w:p w14:paraId="73EC9090" w14:textId="513EB65F" w:rsidR="00594473" w:rsidRDefault="00594473" w:rsidP="00594473">
      <w:pPr>
        <w:pStyle w:val="Heading2"/>
      </w:pPr>
      <w:bookmarkStart w:id="11" w:name="_Toc175560411"/>
      <w:r>
        <w:t>Our</w:t>
      </w:r>
      <w:r w:rsidR="00CD3401">
        <w:t xml:space="preserve"> </w:t>
      </w:r>
      <w:r>
        <w:t>purpose</w:t>
      </w:r>
      <w:bookmarkEnd w:id="11"/>
    </w:p>
    <w:p w14:paraId="5572C98A" w14:textId="36A127D9" w:rsidR="00594473" w:rsidRDefault="00594473" w:rsidP="00594473">
      <w:r>
        <w:t>The</w:t>
      </w:r>
      <w:r w:rsidR="00CD3401">
        <w:t xml:space="preserve"> </w:t>
      </w:r>
      <w:r>
        <w:t>Department</w:t>
      </w:r>
      <w:r w:rsidR="00CD3401">
        <w:t xml:space="preserve"> </w:t>
      </w:r>
      <w:r>
        <w:t>of</w:t>
      </w:r>
      <w:r w:rsidR="00CD3401">
        <w:t xml:space="preserve"> </w:t>
      </w:r>
      <w:r>
        <w:t>Jobs,</w:t>
      </w:r>
      <w:r w:rsidR="00CD3401">
        <w:t xml:space="preserve"> </w:t>
      </w:r>
      <w:r>
        <w:t>Skills,</w:t>
      </w:r>
      <w:r w:rsidR="00CD3401">
        <w:t xml:space="preserve"> </w:t>
      </w:r>
      <w:r>
        <w:t>Industry</w:t>
      </w:r>
      <w:r w:rsidR="00CD3401">
        <w:t xml:space="preserve"> </w:t>
      </w:r>
      <w:r>
        <w:t>and</w:t>
      </w:r>
      <w:r w:rsidR="00CD3401">
        <w:t xml:space="preserve"> </w:t>
      </w:r>
      <w:r>
        <w:t>Regions</w:t>
      </w:r>
      <w:r w:rsidR="00CD3401">
        <w:t xml:space="preserve"> </w:t>
      </w:r>
      <w:r>
        <w:t>is</w:t>
      </w:r>
      <w:r w:rsidR="00CD3401">
        <w:t xml:space="preserve"> </w:t>
      </w:r>
      <w:r>
        <w:t>focused</w:t>
      </w:r>
      <w:r w:rsidR="00CD3401">
        <w:t xml:space="preserve"> </w:t>
      </w:r>
      <w:r>
        <w:t>on</w:t>
      </w:r>
      <w:r w:rsidR="00CD3401">
        <w:t xml:space="preserve"> </w:t>
      </w:r>
      <w:r>
        <w:t>growing</w:t>
      </w:r>
      <w:r w:rsidR="00CD3401">
        <w:t xml:space="preserve"> </w:t>
      </w:r>
      <w:r>
        <w:t>Victoria’s</w:t>
      </w:r>
      <w:r w:rsidR="00CD3401">
        <w:t xml:space="preserve"> </w:t>
      </w:r>
      <w:r>
        <w:t>prosperity,</w:t>
      </w:r>
      <w:r w:rsidR="00CD3401">
        <w:t xml:space="preserve"> </w:t>
      </w:r>
      <w:r>
        <w:t>building</w:t>
      </w:r>
      <w:r w:rsidR="00CD3401">
        <w:t xml:space="preserve"> </w:t>
      </w:r>
      <w:r>
        <w:t>the</w:t>
      </w:r>
      <w:r w:rsidR="00CD3401">
        <w:t xml:space="preserve"> </w:t>
      </w:r>
      <w:r>
        <w:t>productive</w:t>
      </w:r>
      <w:r w:rsidR="00CD3401">
        <w:t xml:space="preserve"> </w:t>
      </w:r>
      <w:r>
        <w:t>capacity</w:t>
      </w:r>
      <w:r w:rsidR="00CD3401">
        <w:t xml:space="preserve"> </w:t>
      </w:r>
      <w:r>
        <w:t>of</w:t>
      </w:r>
      <w:r w:rsidR="00CD3401">
        <w:t xml:space="preserve"> </w:t>
      </w:r>
      <w:r>
        <w:t>our</w:t>
      </w:r>
      <w:r w:rsidR="00CD3401">
        <w:t xml:space="preserve"> </w:t>
      </w:r>
      <w:r>
        <w:t>economy</w:t>
      </w:r>
      <w:r w:rsidR="00CD3401">
        <w:t xml:space="preserve"> </w:t>
      </w:r>
      <w:r>
        <w:t>and</w:t>
      </w:r>
      <w:r w:rsidR="00CD3401">
        <w:t xml:space="preserve"> </w:t>
      </w:r>
      <w:r>
        <w:t>increasing</w:t>
      </w:r>
      <w:r w:rsidR="00CD3401">
        <w:t xml:space="preserve"> </w:t>
      </w:r>
      <w:r>
        <w:t>participation</w:t>
      </w:r>
      <w:r w:rsidR="00CD3401">
        <w:t xml:space="preserve"> </w:t>
      </w:r>
      <w:r>
        <w:t>–</w:t>
      </w:r>
      <w:r w:rsidR="00CD3401">
        <w:t xml:space="preserve"> </w:t>
      </w:r>
      <w:r>
        <w:t>by</w:t>
      </w:r>
      <w:r w:rsidR="00CD3401">
        <w:t xml:space="preserve"> </w:t>
      </w:r>
      <w:r>
        <w:t>creating</w:t>
      </w:r>
      <w:r w:rsidR="00CD3401">
        <w:t xml:space="preserve"> </w:t>
      </w:r>
      <w:r>
        <w:t>more</w:t>
      </w:r>
      <w:r w:rsidR="00CD3401">
        <w:t xml:space="preserve"> </w:t>
      </w:r>
      <w:r>
        <w:t>opportunities</w:t>
      </w:r>
      <w:r w:rsidR="00CD3401">
        <w:t xml:space="preserve"> </w:t>
      </w:r>
      <w:r>
        <w:t>for</w:t>
      </w:r>
      <w:r w:rsidR="00CD3401">
        <w:t xml:space="preserve"> </w:t>
      </w:r>
      <w:r>
        <w:t>people</w:t>
      </w:r>
      <w:r w:rsidR="00CD3401">
        <w:t xml:space="preserve"> </w:t>
      </w:r>
      <w:r>
        <w:t>through</w:t>
      </w:r>
      <w:r w:rsidR="00CD3401">
        <w:t xml:space="preserve"> </w:t>
      </w:r>
      <w:r>
        <w:t>skills</w:t>
      </w:r>
      <w:r w:rsidR="00CD3401">
        <w:t xml:space="preserve"> </w:t>
      </w:r>
      <w:r>
        <w:t>and</w:t>
      </w:r>
      <w:r w:rsidR="00CD3401">
        <w:t xml:space="preserve"> </w:t>
      </w:r>
      <w:r>
        <w:t>jobs;</w:t>
      </w:r>
      <w:r w:rsidR="00CD3401">
        <w:t xml:space="preserve"> </w:t>
      </w:r>
      <w:r>
        <w:t>helping</w:t>
      </w:r>
      <w:r w:rsidR="00CD3401">
        <w:t xml:space="preserve"> </w:t>
      </w:r>
      <w:r>
        <w:t>businesses</w:t>
      </w:r>
      <w:r w:rsidR="00CD3401">
        <w:t xml:space="preserve"> </w:t>
      </w:r>
      <w:r>
        <w:t>and</w:t>
      </w:r>
      <w:r w:rsidR="00CD3401">
        <w:t xml:space="preserve"> </w:t>
      </w:r>
      <w:r>
        <w:t>industries</w:t>
      </w:r>
      <w:r w:rsidR="00CD3401">
        <w:t xml:space="preserve"> </w:t>
      </w:r>
      <w:r>
        <w:t>to</w:t>
      </w:r>
      <w:r w:rsidR="00CD3401">
        <w:t xml:space="preserve"> </w:t>
      </w:r>
      <w:r>
        <w:t>thrive;</w:t>
      </w:r>
      <w:r w:rsidR="00CD3401">
        <w:t xml:space="preserve"> </w:t>
      </w:r>
      <w:r>
        <w:t>and</w:t>
      </w:r>
      <w:r w:rsidR="00CD3401">
        <w:t xml:space="preserve"> </w:t>
      </w:r>
      <w:r>
        <w:t>building</w:t>
      </w:r>
      <w:r w:rsidR="00CD3401">
        <w:t xml:space="preserve"> </w:t>
      </w:r>
      <w:r>
        <w:t>vibrant</w:t>
      </w:r>
      <w:r w:rsidR="00CD3401">
        <w:t xml:space="preserve"> </w:t>
      </w:r>
      <w:r>
        <w:t>communities</w:t>
      </w:r>
      <w:r w:rsidR="00CD3401">
        <w:t xml:space="preserve"> </w:t>
      </w:r>
      <w:r>
        <w:t>and</w:t>
      </w:r>
      <w:r w:rsidR="00CD3401">
        <w:t xml:space="preserve"> </w:t>
      </w:r>
      <w:r>
        <w:t>regions.</w:t>
      </w:r>
    </w:p>
    <w:p w14:paraId="2FAA9C42" w14:textId="1C1593C0" w:rsidR="00594473" w:rsidRDefault="00594473" w:rsidP="00594473">
      <w:pPr>
        <w:pStyle w:val="Heading2"/>
      </w:pPr>
      <w:bookmarkStart w:id="12" w:name="_Toc175560412"/>
      <w:r>
        <w:t>For</w:t>
      </w:r>
      <w:r w:rsidR="00CD3401">
        <w:t xml:space="preserve"> </w:t>
      </w:r>
      <w:r>
        <w:t>Victoria,</w:t>
      </w:r>
      <w:r w:rsidR="00CD3401">
        <w:t xml:space="preserve"> </w:t>
      </w:r>
      <w:r>
        <w:t>this</w:t>
      </w:r>
      <w:r w:rsidR="00CD3401">
        <w:t xml:space="preserve"> </w:t>
      </w:r>
      <w:r>
        <w:t>means</w:t>
      </w:r>
      <w:bookmarkEnd w:id="12"/>
    </w:p>
    <w:p w14:paraId="3F3963BF" w14:textId="4CBD77AB" w:rsidR="00594473" w:rsidRDefault="00594473" w:rsidP="00594473">
      <w:pPr>
        <w:pStyle w:val="Heading3"/>
      </w:pPr>
      <w:r>
        <w:t>Growing</w:t>
      </w:r>
      <w:r w:rsidR="00CD3401">
        <w:t xml:space="preserve"> </w:t>
      </w:r>
      <w:r>
        <w:t>prosperity</w:t>
      </w:r>
      <w:r w:rsidR="00CD3401">
        <w:t xml:space="preserve"> </w:t>
      </w:r>
      <w:r>
        <w:t>by</w:t>
      </w:r>
      <w:r w:rsidR="00CD3401">
        <w:t xml:space="preserve"> </w:t>
      </w:r>
      <w:r>
        <w:t>creating</w:t>
      </w:r>
      <w:r w:rsidR="00CD3401">
        <w:t xml:space="preserve"> </w:t>
      </w:r>
      <w:r>
        <w:t>more</w:t>
      </w:r>
      <w:r w:rsidR="00CD3401">
        <w:t xml:space="preserve"> </w:t>
      </w:r>
      <w:r>
        <w:t>opportunities</w:t>
      </w:r>
      <w:r w:rsidR="00CD3401">
        <w:t xml:space="preserve"> </w:t>
      </w:r>
      <w:r>
        <w:t>for</w:t>
      </w:r>
      <w:r w:rsidR="00CD3401">
        <w:t xml:space="preserve"> </w:t>
      </w:r>
      <w:r>
        <w:t>people</w:t>
      </w:r>
      <w:r w:rsidR="00CD3401">
        <w:t xml:space="preserve"> </w:t>
      </w:r>
      <w:r>
        <w:t>through</w:t>
      </w:r>
      <w:r w:rsidR="00CD3401">
        <w:t xml:space="preserve"> </w:t>
      </w:r>
      <w:r>
        <w:t>skills</w:t>
      </w:r>
      <w:r w:rsidR="00CD3401">
        <w:t xml:space="preserve"> </w:t>
      </w:r>
      <w:r>
        <w:t>and</w:t>
      </w:r>
      <w:r w:rsidR="00CD3401">
        <w:t xml:space="preserve"> </w:t>
      </w:r>
      <w:r>
        <w:t>jobs</w:t>
      </w:r>
    </w:p>
    <w:p w14:paraId="17B47313" w14:textId="3DD04273" w:rsidR="00594473" w:rsidRDefault="00594473" w:rsidP="00594473">
      <w:r>
        <w:t>We’re</w:t>
      </w:r>
      <w:r w:rsidR="00CD3401">
        <w:t xml:space="preserve"> </w:t>
      </w:r>
      <w:r>
        <w:t>helping</w:t>
      </w:r>
      <w:r w:rsidR="00CD3401">
        <w:t xml:space="preserve"> </w:t>
      </w:r>
      <w:r>
        <w:t>people</w:t>
      </w:r>
      <w:r w:rsidR="00CD3401">
        <w:t xml:space="preserve"> </w:t>
      </w:r>
      <w:r>
        <w:t>access</w:t>
      </w:r>
      <w:r w:rsidR="00CD3401">
        <w:t xml:space="preserve"> </w:t>
      </w:r>
      <w:r>
        <w:t>training,</w:t>
      </w:r>
      <w:r w:rsidR="00CD3401">
        <w:t xml:space="preserve"> </w:t>
      </w:r>
      <w:r>
        <w:t>and</w:t>
      </w:r>
      <w:r w:rsidR="00CD3401">
        <w:t xml:space="preserve"> </w:t>
      </w:r>
      <w:r>
        <w:t>get</w:t>
      </w:r>
      <w:r w:rsidR="00CD3401">
        <w:t xml:space="preserve"> </w:t>
      </w:r>
      <w:r>
        <w:t>the</w:t>
      </w:r>
      <w:r w:rsidR="00CD3401">
        <w:t xml:space="preserve"> </w:t>
      </w:r>
      <w:r>
        <w:t>support</w:t>
      </w:r>
      <w:r w:rsidR="00CD3401">
        <w:t xml:space="preserve"> </w:t>
      </w:r>
      <w:r>
        <w:t>and</w:t>
      </w:r>
      <w:r w:rsidR="00CD3401">
        <w:t xml:space="preserve"> </w:t>
      </w:r>
      <w:r>
        <w:t>skills</w:t>
      </w:r>
      <w:r w:rsidR="00CD3401">
        <w:t xml:space="preserve"> </w:t>
      </w:r>
      <w:r>
        <w:t>they</w:t>
      </w:r>
      <w:r w:rsidR="00CD3401">
        <w:t xml:space="preserve"> </w:t>
      </w:r>
      <w:r>
        <w:t>need</w:t>
      </w:r>
      <w:r w:rsidR="00CD3401">
        <w:t xml:space="preserve"> </w:t>
      </w:r>
      <w:r>
        <w:t>to</w:t>
      </w:r>
      <w:r w:rsidR="00CD3401">
        <w:t xml:space="preserve"> </w:t>
      </w:r>
      <w:r>
        <w:t>find</w:t>
      </w:r>
      <w:r w:rsidR="00CD3401">
        <w:t xml:space="preserve"> </w:t>
      </w:r>
      <w:r>
        <w:t>and</w:t>
      </w:r>
      <w:r w:rsidR="00CD3401">
        <w:t xml:space="preserve"> </w:t>
      </w:r>
      <w:r>
        <w:t>succeed</w:t>
      </w:r>
      <w:r w:rsidR="00CD3401">
        <w:t xml:space="preserve"> </w:t>
      </w:r>
      <w:r>
        <w:t>in</w:t>
      </w:r>
      <w:r w:rsidR="00CD3401">
        <w:t xml:space="preserve"> </w:t>
      </w:r>
      <w:r>
        <w:t>work.</w:t>
      </w:r>
      <w:r w:rsidR="00CD3401">
        <w:t xml:space="preserve"> </w:t>
      </w:r>
      <w:r>
        <w:t>And</w:t>
      </w:r>
      <w:r w:rsidR="00CD3401">
        <w:t xml:space="preserve"> </w:t>
      </w:r>
      <w:r>
        <w:t>as</w:t>
      </w:r>
      <w:r w:rsidR="00CD3401">
        <w:t xml:space="preserve"> </w:t>
      </w:r>
      <w:r>
        <w:t>Victoria’s</w:t>
      </w:r>
      <w:r w:rsidR="00CD3401">
        <w:t xml:space="preserve"> </w:t>
      </w:r>
      <w:r>
        <w:t>demand</w:t>
      </w:r>
      <w:r w:rsidR="00CD3401">
        <w:t xml:space="preserve"> </w:t>
      </w:r>
      <w:r>
        <w:t>for</w:t>
      </w:r>
      <w:r w:rsidR="00CD3401">
        <w:t xml:space="preserve"> </w:t>
      </w:r>
      <w:r>
        <w:t>skilled</w:t>
      </w:r>
      <w:r w:rsidR="00CD3401">
        <w:t xml:space="preserve"> </w:t>
      </w:r>
      <w:r>
        <w:t>workers</w:t>
      </w:r>
      <w:r w:rsidR="00CD3401">
        <w:t xml:space="preserve"> </w:t>
      </w:r>
      <w:r>
        <w:t>increases,</w:t>
      </w:r>
      <w:r w:rsidR="00CD3401">
        <w:t xml:space="preserve"> </w:t>
      </w:r>
      <w:r>
        <w:t>we’re</w:t>
      </w:r>
      <w:r w:rsidR="00CD3401">
        <w:t xml:space="preserve"> </w:t>
      </w:r>
      <w:r>
        <w:t>bringing</w:t>
      </w:r>
      <w:r w:rsidR="00CD3401">
        <w:t xml:space="preserve"> </w:t>
      </w:r>
      <w:r>
        <w:t>employers,</w:t>
      </w:r>
      <w:r w:rsidR="00CD3401">
        <w:t xml:space="preserve"> </w:t>
      </w:r>
      <w:r>
        <w:t>Victoria’s</w:t>
      </w:r>
      <w:r w:rsidR="00CD3401">
        <w:t xml:space="preserve"> </w:t>
      </w:r>
      <w:r>
        <w:t>TAFE</w:t>
      </w:r>
      <w:r w:rsidR="00CD3401">
        <w:t xml:space="preserve"> </w:t>
      </w:r>
      <w:r>
        <w:t>Network,</w:t>
      </w:r>
      <w:r w:rsidR="00CD3401">
        <w:t xml:space="preserve"> </w:t>
      </w:r>
      <w:r>
        <w:t>universities,</w:t>
      </w:r>
      <w:r w:rsidR="00CD3401">
        <w:t xml:space="preserve"> </w:t>
      </w:r>
      <w:r>
        <w:t>other</w:t>
      </w:r>
      <w:r w:rsidR="00CD3401">
        <w:t xml:space="preserve"> </w:t>
      </w:r>
      <w:r>
        <w:t>training</w:t>
      </w:r>
      <w:r w:rsidR="00CD3401">
        <w:t xml:space="preserve"> </w:t>
      </w:r>
      <w:r>
        <w:t>and</w:t>
      </w:r>
      <w:r w:rsidR="00CD3401">
        <w:t xml:space="preserve"> </w:t>
      </w:r>
      <w:r>
        <w:t>education</w:t>
      </w:r>
      <w:r w:rsidR="00CD3401">
        <w:t xml:space="preserve"> </w:t>
      </w:r>
      <w:r>
        <w:t>providers</w:t>
      </w:r>
      <w:r w:rsidR="00CD3401">
        <w:t xml:space="preserve"> </w:t>
      </w:r>
      <w:r>
        <w:t>and</w:t>
      </w:r>
      <w:r w:rsidR="00CD3401">
        <w:t xml:space="preserve"> </w:t>
      </w:r>
      <w:r>
        <w:t>employment</w:t>
      </w:r>
      <w:r w:rsidR="00CD3401">
        <w:t xml:space="preserve"> </w:t>
      </w:r>
      <w:r>
        <w:t>services</w:t>
      </w:r>
      <w:r w:rsidR="00CD3401">
        <w:t xml:space="preserve"> </w:t>
      </w:r>
      <w:r>
        <w:t>together</w:t>
      </w:r>
      <w:r w:rsidR="00CD3401">
        <w:t xml:space="preserve"> </w:t>
      </w:r>
      <w:r>
        <w:t>so</w:t>
      </w:r>
      <w:r w:rsidR="00CD3401">
        <w:t xml:space="preserve"> </w:t>
      </w:r>
      <w:r>
        <w:t>businesses</w:t>
      </w:r>
      <w:r w:rsidR="00CD3401">
        <w:t xml:space="preserve"> </w:t>
      </w:r>
      <w:r>
        <w:t>and</w:t>
      </w:r>
      <w:r w:rsidR="00CD3401">
        <w:t xml:space="preserve"> </w:t>
      </w:r>
      <w:r>
        <w:t>industries</w:t>
      </w:r>
      <w:r w:rsidR="00CD3401">
        <w:t xml:space="preserve"> </w:t>
      </w:r>
      <w:r>
        <w:t>have</w:t>
      </w:r>
      <w:r w:rsidR="00CD3401">
        <w:t xml:space="preserve"> </w:t>
      </w:r>
      <w:r>
        <w:t>access</w:t>
      </w:r>
      <w:r w:rsidR="00CD3401">
        <w:t xml:space="preserve"> </w:t>
      </w:r>
      <w:r>
        <w:t>to</w:t>
      </w:r>
      <w:r w:rsidR="00CD3401">
        <w:t xml:space="preserve"> </w:t>
      </w:r>
      <w:r>
        <w:t>a</w:t>
      </w:r>
      <w:r w:rsidR="00CD3401">
        <w:t xml:space="preserve"> </w:t>
      </w:r>
      <w:r>
        <w:t>world</w:t>
      </w:r>
      <w:r>
        <w:rPr>
          <w:rFonts w:ascii="Cambria Math" w:hAnsi="Cambria Math" w:cs="Cambria Math"/>
        </w:rPr>
        <w:t>‑</w:t>
      </w:r>
      <w:r>
        <w:t>class</w:t>
      </w:r>
      <w:r w:rsidR="00CD3401">
        <w:t xml:space="preserve"> </w:t>
      </w:r>
      <w:r>
        <w:t>workforce</w:t>
      </w:r>
      <w:r w:rsidR="00CD3401">
        <w:t xml:space="preserve"> </w:t>
      </w:r>
      <w:r>
        <w:t>and</w:t>
      </w:r>
      <w:r w:rsidR="00CD3401">
        <w:t xml:space="preserve"> </w:t>
      </w:r>
      <w:r>
        <w:t>more</w:t>
      </w:r>
      <w:r w:rsidR="00CD3401">
        <w:t xml:space="preserve"> </w:t>
      </w:r>
      <w:r>
        <w:t>Victorians</w:t>
      </w:r>
      <w:r w:rsidR="00CD3401">
        <w:t xml:space="preserve"> </w:t>
      </w:r>
      <w:r>
        <w:t>can</w:t>
      </w:r>
      <w:r w:rsidR="00CD3401">
        <w:t xml:space="preserve"> </w:t>
      </w:r>
      <w:r>
        <w:t>achieve</w:t>
      </w:r>
      <w:r w:rsidR="00CD3401">
        <w:t xml:space="preserve"> </w:t>
      </w:r>
      <w:r>
        <w:t>their</w:t>
      </w:r>
      <w:r w:rsidR="00CD3401">
        <w:t xml:space="preserve"> </w:t>
      </w:r>
      <w:r>
        <w:t>education</w:t>
      </w:r>
      <w:r w:rsidR="00CD3401">
        <w:t xml:space="preserve"> </w:t>
      </w:r>
      <w:r>
        <w:t>and</w:t>
      </w:r>
      <w:r w:rsidR="00CD3401">
        <w:t xml:space="preserve"> </w:t>
      </w:r>
      <w:r>
        <w:t>career</w:t>
      </w:r>
      <w:r w:rsidR="00CD3401">
        <w:t xml:space="preserve"> </w:t>
      </w:r>
      <w:r>
        <w:t>aspirations.</w:t>
      </w:r>
    </w:p>
    <w:p w14:paraId="00AF6DD5" w14:textId="6898958D" w:rsidR="00594473" w:rsidRDefault="00594473" w:rsidP="00594473">
      <w:pPr>
        <w:pStyle w:val="Heading3"/>
      </w:pPr>
      <w:r>
        <w:t>Building</w:t>
      </w:r>
      <w:r w:rsidR="00CD3401">
        <w:t xml:space="preserve"> </w:t>
      </w:r>
      <w:r>
        <w:t>the</w:t>
      </w:r>
      <w:r w:rsidR="00CD3401">
        <w:t xml:space="preserve"> </w:t>
      </w:r>
      <w:r>
        <w:t>productive</w:t>
      </w:r>
      <w:r w:rsidR="00CD3401">
        <w:t xml:space="preserve"> </w:t>
      </w:r>
      <w:r>
        <w:t>capacity</w:t>
      </w:r>
      <w:r w:rsidR="00CD3401">
        <w:t xml:space="preserve"> </w:t>
      </w:r>
      <w:r>
        <w:t>of</w:t>
      </w:r>
      <w:r w:rsidR="00CD3401">
        <w:t xml:space="preserve"> </w:t>
      </w:r>
      <w:r>
        <w:t>our</w:t>
      </w:r>
      <w:r w:rsidR="00CD3401">
        <w:t xml:space="preserve"> </w:t>
      </w:r>
      <w:r>
        <w:t>economy</w:t>
      </w:r>
      <w:r w:rsidR="00CD3401">
        <w:t xml:space="preserve"> </w:t>
      </w:r>
      <w:r>
        <w:t>to</w:t>
      </w:r>
      <w:r w:rsidR="00CD3401">
        <w:t xml:space="preserve"> </w:t>
      </w:r>
      <w:r>
        <w:t>help</w:t>
      </w:r>
      <w:r w:rsidR="00CD3401">
        <w:t xml:space="preserve"> </w:t>
      </w:r>
      <w:r>
        <w:t>businesses</w:t>
      </w:r>
      <w:r w:rsidR="00CD3401">
        <w:t xml:space="preserve"> </w:t>
      </w:r>
      <w:r>
        <w:t>and</w:t>
      </w:r>
      <w:r w:rsidR="00CD3401">
        <w:t xml:space="preserve"> </w:t>
      </w:r>
      <w:r>
        <w:t>industries</w:t>
      </w:r>
      <w:r w:rsidR="00CD3401">
        <w:t xml:space="preserve"> </w:t>
      </w:r>
      <w:r>
        <w:t>thrive</w:t>
      </w:r>
    </w:p>
    <w:p w14:paraId="65153442" w14:textId="0DA907D5" w:rsidR="00594473" w:rsidRDefault="00594473" w:rsidP="00594473">
      <w:r>
        <w:t>We’re</w:t>
      </w:r>
      <w:r w:rsidR="00CD3401">
        <w:t xml:space="preserve"> </w:t>
      </w:r>
      <w:r>
        <w:t>helping</w:t>
      </w:r>
      <w:r w:rsidR="00CD3401">
        <w:t xml:space="preserve"> </w:t>
      </w:r>
      <w:r>
        <w:t>businesses</w:t>
      </w:r>
      <w:r w:rsidR="00CD3401">
        <w:t xml:space="preserve"> </w:t>
      </w:r>
      <w:r>
        <w:t>and</w:t>
      </w:r>
      <w:r w:rsidR="00CD3401">
        <w:t xml:space="preserve"> </w:t>
      </w:r>
      <w:r>
        <w:t>industries</w:t>
      </w:r>
      <w:r w:rsidR="00CD3401">
        <w:t xml:space="preserve"> </w:t>
      </w:r>
      <w:r>
        <w:t>grow,</w:t>
      </w:r>
      <w:r w:rsidR="00CD3401">
        <w:t xml:space="preserve"> </w:t>
      </w:r>
      <w:r>
        <w:t>adapt</w:t>
      </w:r>
      <w:r w:rsidR="00CD3401">
        <w:t xml:space="preserve"> </w:t>
      </w:r>
      <w:r>
        <w:t>and</w:t>
      </w:r>
      <w:r w:rsidR="00CD3401">
        <w:t xml:space="preserve"> </w:t>
      </w:r>
      <w:r>
        <w:t>transition.</w:t>
      </w:r>
      <w:r w:rsidR="00CD3401">
        <w:t xml:space="preserve"> </w:t>
      </w:r>
      <w:r>
        <w:t>By</w:t>
      </w:r>
      <w:r w:rsidR="00CD3401">
        <w:t xml:space="preserve"> </w:t>
      </w:r>
      <w:r>
        <w:t>strengthening</w:t>
      </w:r>
      <w:r w:rsidR="00CD3401">
        <w:t xml:space="preserve"> </w:t>
      </w:r>
      <w:r>
        <w:t>Victoria’s</w:t>
      </w:r>
      <w:r w:rsidR="00CD3401">
        <w:t xml:space="preserve"> </w:t>
      </w:r>
      <w:r>
        <w:t>business</w:t>
      </w:r>
      <w:r w:rsidR="00CD3401">
        <w:t xml:space="preserve"> </w:t>
      </w:r>
      <w:r>
        <w:t>environment</w:t>
      </w:r>
      <w:r w:rsidR="00CD3401">
        <w:t xml:space="preserve"> </w:t>
      </w:r>
      <w:r>
        <w:t>and</w:t>
      </w:r>
      <w:r w:rsidR="00CD3401">
        <w:t xml:space="preserve"> </w:t>
      </w:r>
      <w:r>
        <w:t>global</w:t>
      </w:r>
      <w:r w:rsidR="00CD3401">
        <w:t xml:space="preserve"> </w:t>
      </w:r>
      <w:r>
        <w:t>connections,</w:t>
      </w:r>
      <w:r w:rsidR="00CD3401">
        <w:t xml:space="preserve"> </w:t>
      </w:r>
      <w:r>
        <w:t>we’re</w:t>
      </w:r>
      <w:r w:rsidR="00CD3401">
        <w:t xml:space="preserve"> </w:t>
      </w:r>
      <w:r>
        <w:t>attracting</w:t>
      </w:r>
      <w:r w:rsidR="00CD3401">
        <w:t xml:space="preserve"> </w:t>
      </w:r>
      <w:r>
        <w:t>investment,</w:t>
      </w:r>
      <w:r w:rsidR="00CD3401">
        <w:t xml:space="preserve"> </w:t>
      </w:r>
      <w:r>
        <w:t>helping</w:t>
      </w:r>
      <w:r w:rsidR="00CD3401">
        <w:t xml:space="preserve"> </w:t>
      </w:r>
      <w:r>
        <w:t>build</w:t>
      </w:r>
      <w:r w:rsidR="00CD3401">
        <w:t xml:space="preserve"> </w:t>
      </w:r>
      <w:r>
        <w:t>new</w:t>
      </w:r>
      <w:r w:rsidR="00CD3401">
        <w:t xml:space="preserve"> </w:t>
      </w:r>
      <w:r>
        <w:t>industries</w:t>
      </w:r>
      <w:r w:rsidR="00CD3401">
        <w:t xml:space="preserve"> </w:t>
      </w:r>
      <w:r>
        <w:t>and</w:t>
      </w:r>
      <w:r w:rsidR="00CD3401">
        <w:t xml:space="preserve"> </w:t>
      </w:r>
      <w:r>
        <w:t>supporting</w:t>
      </w:r>
      <w:r w:rsidR="00CD3401">
        <w:t xml:space="preserve"> </w:t>
      </w:r>
      <w:r>
        <w:t>the</w:t>
      </w:r>
      <w:r w:rsidR="00CD3401">
        <w:t xml:space="preserve"> </w:t>
      </w:r>
      <w:r>
        <w:t>expansion</w:t>
      </w:r>
      <w:r w:rsidR="00CD3401">
        <w:t xml:space="preserve"> </w:t>
      </w:r>
      <w:r>
        <w:t>of</w:t>
      </w:r>
      <w:r w:rsidR="00CD3401">
        <w:t xml:space="preserve"> </w:t>
      </w:r>
      <w:r>
        <w:t>Victorian</w:t>
      </w:r>
      <w:r w:rsidR="00CD3401">
        <w:t xml:space="preserve"> </w:t>
      </w:r>
      <w:r>
        <w:t>businesses</w:t>
      </w:r>
      <w:r w:rsidR="00CD3401">
        <w:t xml:space="preserve"> </w:t>
      </w:r>
      <w:r>
        <w:t>into</w:t>
      </w:r>
      <w:r w:rsidR="00CD3401">
        <w:t xml:space="preserve"> </w:t>
      </w:r>
      <w:r>
        <w:t>international</w:t>
      </w:r>
      <w:r w:rsidR="00CD3401">
        <w:t xml:space="preserve"> </w:t>
      </w:r>
      <w:r>
        <w:t>markets.</w:t>
      </w:r>
      <w:r w:rsidR="00CD3401">
        <w:t xml:space="preserve"> </w:t>
      </w:r>
      <w:r>
        <w:t>We’re</w:t>
      </w:r>
      <w:r w:rsidR="00CD3401">
        <w:t xml:space="preserve"> </w:t>
      </w:r>
      <w:r>
        <w:t>fostering</w:t>
      </w:r>
      <w:r w:rsidR="00CD3401">
        <w:t xml:space="preserve"> </w:t>
      </w:r>
      <w:r>
        <w:t>research,</w:t>
      </w:r>
      <w:r w:rsidR="00CD3401">
        <w:t xml:space="preserve"> </w:t>
      </w:r>
      <w:r>
        <w:t>innovation</w:t>
      </w:r>
      <w:r w:rsidR="00CD3401">
        <w:t xml:space="preserve"> </w:t>
      </w:r>
      <w:r>
        <w:t>and</w:t>
      </w:r>
      <w:r w:rsidR="00CD3401">
        <w:t xml:space="preserve"> </w:t>
      </w:r>
      <w:r>
        <w:t>commercialisation,</w:t>
      </w:r>
      <w:r w:rsidR="00CD3401">
        <w:t xml:space="preserve"> </w:t>
      </w:r>
      <w:r>
        <w:t>digital</w:t>
      </w:r>
      <w:r w:rsidR="00CD3401">
        <w:t xml:space="preserve"> </w:t>
      </w:r>
      <w:r>
        <w:t>and</w:t>
      </w:r>
      <w:r w:rsidR="00CD3401">
        <w:t xml:space="preserve"> </w:t>
      </w:r>
      <w:r>
        <w:t>creative</w:t>
      </w:r>
      <w:r w:rsidR="00CD3401">
        <w:t xml:space="preserve"> </w:t>
      </w:r>
      <w:r>
        <w:t>economies,</w:t>
      </w:r>
      <w:r w:rsidR="00CD3401">
        <w:t xml:space="preserve"> </w:t>
      </w:r>
      <w:r>
        <w:t>and</w:t>
      </w:r>
      <w:r w:rsidR="00CD3401">
        <w:t xml:space="preserve"> </w:t>
      </w:r>
      <w:r>
        <w:t>advanced</w:t>
      </w:r>
      <w:r w:rsidR="00CD3401">
        <w:t xml:space="preserve"> </w:t>
      </w:r>
      <w:r>
        <w:t>manufacturing.</w:t>
      </w:r>
      <w:r w:rsidR="00CD3401">
        <w:t xml:space="preserve"> </w:t>
      </w:r>
      <w:r>
        <w:t>We’re</w:t>
      </w:r>
      <w:r w:rsidR="00CD3401">
        <w:t xml:space="preserve"> </w:t>
      </w:r>
      <w:r>
        <w:t>also</w:t>
      </w:r>
      <w:r w:rsidR="00CD3401">
        <w:t xml:space="preserve"> </w:t>
      </w:r>
      <w:r>
        <w:t>working</w:t>
      </w:r>
      <w:r w:rsidR="00CD3401">
        <w:t xml:space="preserve"> </w:t>
      </w:r>
      <w:r>
        <w:t>to</w:t>
      </w:r>
      <w:r w:rsidR="00CD3401">
        <w:t xml:space="preserve"> </w:t>
      </w:r>
      <w:r>
        <w:t>cement</w:t>
      </w:r>
      <w:r w:rsidR="00CD3401">
        <w:t xml:space="preserve"> </w:t>
      </w:r>
      <w:r>
        <w:t>Victoria’s</w:t>
      </w:r>
      <w:r w:rsidR="00CD3401">
        <w:t xml:space="preserve"> </w:t>
      </w:r>
      <w:r>
        <w:t>position</w:t>
      </w:r>
      <w:r w:rsidR="00CD3401">
        <w:t xml:space="preserve"> </w:t>
      </w:r>
      <w:r>
        <w:t>as</w:t>
      </w:r>
      <w:r w:rsidR="00CD3401">
        <w:t xml:space="preserve"> </w:t>
      </w:r>
      <w:r>
        <w:t>Australia’s</w:t>
      </w:r>
      <w:r w:rsidR="00CD3401">
        <w:t xml:space="preserve"> </w:t>
      </w:r>
      <w:r>
        <w:t>leading</w:t>
      </w:r>
      <w:r w:rsidR="00CD3401">
        <w:t xml:space="preserve"> </w:t>
      </w:r>
      <w:r>
        <w:t>tourism</w:t>
      </w:r>
      <w:r w:rsidR="00CD3401">
        <w:t xml:space="preserve"> </w:t>
      </w:r>
      <w:r>
        <w:t>and</w:t>
      </w:r>
      <w:r w:rsidR="00CD3401">
        <w:t xml:space="preserve"> </w:t>
      </w:r>
      <w:r>
        <w:t>major</w:t>
      </w:r>
      <w:r w:rsidR="00CD3401">
        <w:t xml:space="preserve"> </w:t>
      </w:r>
      <w:r>
        <w:t>events</w:t>
      </w:r>
      <w:r w:rsidR="00CD3401">
        <w:t xml:space="preserve"> </w:t>
      </w:r>
      <w:r>
        <w:t>destination.</w:t>
      </w:r>
    </w:p>
    <w:p w14:paraId="7982A470" w14:textId="437F5D44" w:rsidR="00594473" w:rsidRDefault="00594473" w:rsidP="00594473">
      <w:pPr>
        <w:pStyle w:val="Heading3"/>
      </w:pPr>
      <w:r>
        <w:t>Increasing</w:t>
      </w:r>
      <w:r w:rsidR="00CD3401">
        <w:t xml:space="preserve"> </w:t>
      </w:r>
      <w:r>
        <w:t>participation</w:t>
      </w:r>
      <w:r w:rsidR="00CD3401">
        <w:t xml:space="preserve"> </w:t>
      </w:r>
      <w:r>
        <w:t>and</w:t>
      </w:r>
      <w:r w:rsidR="00CD3401">
        <w:t xml:space="preserve"> </w:t>
      </w:r>
      <w:r>
        <w:t>supporting</w:t>
      </w:r>
      <w:r w:rsidR="00CD3401">
        <w:t xml:space="preserve"> </w:t>
      </w:r>
      <w:r>
        <w:t>vibrant</w:t>
      </w:r>
      <w:r w:rsidR="00CD3401">
        <w:t xml:space="preserve"> </w:t>
      </w:r>
      <w:r>
        <w:t>communities</w:t>
      </w:r>
      <w:r w:rsidR="00CD3401">
        <w:t xml:space="preserve"> </w:t>
      </w:r>
      <w:r>
        <w:t>and</w:t>
      </w:r>
      <w:r w:rsidR="00CD3401">
        <w:t xml:space="preserve"> </w:t>
      </w:r>
      <w:r>
        <w:t>regions</w:t>
      </w:r>
    </w:p>
    <w:p w14:paraId="23EB478A" w14:textId="2F0C39E3" w:rsidR="00594473" w:rsidRDefault="00594473" w:rsidP="00594473">
      <w:r>
        <w:t>We’re</w:t>
      </w:r>
      <w:r w:rsidR="00CD3401">
        <w:t xml:space="preserve"> </w:t>
      </w:r>
      <w:r>
        <w:t>creating</w:t>
      </w:r>
      <w:r w:rsidR="00CD3401">
        <w:t xml:space="preserve"> </w:t>
      </w:r>
      <w:r>
        <w:t>the</w:t>
      </w:r>
      <w:r w:rsidR="00CD3401">
        <w:t xml:space="preserve"> </w:t>
      </w:r>
      <w:r>
        <w:t>conditions</w:t>
      </w:r>
      <w:r w:rsidR="00CD3401">
        <w:t xml:space="preserve"> </w:t>
      </w:r>
      <w:r>
        <w:t>that</w:t>
      </w:r>
      <w:r w:rsidR="00CD3401">
        <w:t xml:space="preserve"> </w:t>
      </w:r>
      <w:r>
        <w:t>support</w:t>
      </w:r>
      <w:r w:rsidR="00CD3401">
        <w:t xml:space="preserve"> </w:t>
      </w:r>
      <w:r>
        <w:t>vibrant</w:t>
      </w:r>
      <w:r w:rsidR="00CD3401">
        <w:t xml:space="preserve"> </w:t>
      </w:r>
      <w:r>
        <w:t>and</w:t>
      </w:r>
      <w:r w:rsidR="00CD3401">
        <w:t xml:space="preserve"> </w:t>
      </w:r>
      <w:r>
        <w:t>resilient</w:t>
      </w:r>
      <w:r w:rsidR="00CD3401">
        <w:t xml:space="preserve"> </w:t>
      </w:r>
      <w:r>
        <w:t>regions,</w:t>
      </w:r>
      <w:r w:rsidR="00CD3401">
        <w:t xml:space="preserve"> </w:t>
      </w:r>
      <w:r>
        <w:t>and</w:t>
      </w:r>
      <w:r w:rsidR="00CD3401">
        <w:t xml:space="preserve"> </w:t>
      </w:r>
      <w:r>
        <w:t>encourage</w:t>
      </w:r>
      <w:r w:rsidR="00CD3401">
        <w:t xml:space="preserve"> </w:t>
      </w:r>
      <w:r>
        <w:t>participation</w:t>
      </w:r>
      <w:r w:rsidR="00CD3401">
        <w:t xml:space="preserve"> </w:t>
      </w:r>
      <w:r>
        <w:t>in</w:t>
      </w:r>
      <w:r w:rsidR="00CD3401">
        <w:t xml:space="preserve"> </w:t>
      </w:r>
      <w:r>
        <w:t>the</w:t>
      </w:r>
      <w:r w:rsidR="00CD3401">
        <w:t xml:space="preserve"> </w:t>
      </w:r>
      <w:r>
        <w:t>economy,</w:t>
      </w:r>
      <w:r w:rsidR="00CD3401">
        <w:t xml:space="preserve"> </w:t>
      </w:r>
      <w:r>
        <w:t>community,</w:t>
      </w:r>
      <w:r w:rsidR="00CD3401">
        <w:t xml:space="preserve"> </w:t>
      </w:r>
      <w:r>
        <w:t>the</w:t>
      </w:r>
      <w:r w:rsidR="00CD3401">
        <w:t xml:space="preserve"> </w:t>
      </w:r>
      <w:r>
        <w:t>creative</w:t>
      </w:r>
      <w:r w:rsidR="00CD3401">
        <w:t xml:space="preserve"> </w:t>
      </w:r>
      <w:r>
        <w:t>industries,</w:t>
      </w:r>
      <w:r w:rsidR="00CD3401">
        <w:t xml:space="preserve"> </w:t>
      </w:r>
      <w:r>
        <w:t>sport</w:t>
      </w:r>
      <w:r w:rsidR="00CD3401">
        <w:t xml:space="preserve"> </w:t>
      </w:r>
      <w:r>
        <w:t>and</w:t>
      </w:r>
      <w:r w:rsidR="00CD3401">
        <w:t xml:space="preserve"> </w:t>
      </w:r>
      <w:r>
        <w:t>recreation.</w:t>
      </w:r>
      <w:r w:rsidR="00CD3401">
        <w:t xml:space="preserve"> </w:t>
      </w:r>
      <w:r>
        <w:t>Our</w:t>
      </w:r>
      <w:r w:rsidR="00CD3401">
        <w:t xml:space="preserve"> </w:t>
      </w:r>
      <w:r>
        <w:t>tailored,</w:t>
      </w:r>
      <w:r w:rsidR="00CD3401">
        <w:t xml:space="preserve"> </w:t>
      </w:r>
      <w:r>
        <w:t>place</w:t>
      </w:r>
      <w:r>
        <w:rPr>
          <w:rFonts w:ascii="Cambria Math" w:hAnsi="Cambria Math" w:cs="Cambria Math"/>
        </w:rPr>
        <w:t>‑</w:t>
      </w:r>
      <w:r>
        <w:t>based</w:t>
      </w:r>
      <w:r w:rsidR="00CD3401">
        <w:t xml:space="preserve"> </w:t>
      </w:r>
      <w:r>
        <w:t>approaches</w:t>
      </w:r>
      <w:r w:rsidR="00CD3401">
        <w:t xml:space="preserve"> </w:t>
      </w:r>
      <w:r>
        <w:t>enhance</w:t>
      </w:r>
      <w:r w:rsidR="00CD3401">
        <w:t xml:space="preserve"> </w:t>
      </w:r>
      <w:r>
        <w:t>connectedness,</w:t>
      </w:r>
      <w:r w:rsidR="00CD3401">
        <w:t xml:space="preserve"> </w:t>
      </w:r>
      <w:r>
        <w:t>boost</w:t>
      </w:r>
      <w:r w:rsidR="00CD3401">
        <w:t xml:space="preserve"> </w:t>
      </w:r>
      <w:r>
        <w:t>liveability,</w:t>
      </w:r>
      <w:r w:rsidR="00CD3401">
        <w:t xml:space="preserve"> </w:t>
      </w:r>
      <w:r>
        <w:t>leverage</w:t>
      </w:r>
      <w:r w:rsidR="00CD3401">
        <w:t xml:space="preserve"> </w:t>
      </w:r>
      <w:r>
        <w:t>local</w:t>
      </w:r>
      <w:r w:rsidR="00CD3401">
        <w:t xml:space="preserve"> </w:t>
      </w:r>
      <w:r>
        <w:t>economic</w:t>
      </w:r>
      <w:r w:rsidR="00CD3401">
        <w:t xml:space="preserve"> </w:t>
      </w:r>
      <w:r>
        <w:t>strengths</w:t>
      </w:r>
      <w:r w:rsidR="00CD3401">
        <w:t xml:space="preserve"> </w:t>
      </w:r>
      <w:r>
        <w:t>and</w:t>
      </w:r>
      <w:r w:rsidR="00CD3401">
        <w:t xml:space="preserve"> </w:t>
      </w:r>
      <w:r>
        <w:t>opportunities,</w:t>
      </w:r>
      <w:r w:rsidR="00CD3401">
        <w:t xml:space="preserve"> </w:t>
      </w:r>
      <w:r>
        <w:t>and</w:t>
      </w:r>
      <w:r w:rsidR="00CD3401">
        <w:t xml:space="preserve"> </w:t>
      </w:r>
      <w:r>
        <w:t>improve</w:t>
      </w:r>
      <w:r w:rsidR="00CD3401">
        <w:t xml:space="preserve"> </w:t>
      </w:r>
      <w:r>
        <w:t>access</w:t>
      </w:r>
      <w:r w:rsidR="00CD3401">
        <w:t xml:space="preserve"> </w:t>
      </w:r>
      <w:r>
        <w:t>to</w:t>
      </w:r>
      <w:r w:rsidR="00CD3401">
        <w:t xml:space="preserve"> </w:t>
      </w:r>
      <w:r>
        <w:t>community</w:t>
      </w:r>
      <w:r w:rsidR="00CD3401">
        <w:t xml:space="preserve"> </w:t>
      </w:r>
      <w:r>
        <w:t>infrastructure.</w:t>
      </w:r>
      <w:r w:rsidR="00CD3401">
        <w:t xml:space="preserve"> </w:t>
      </w:r>
      <w:r>
        <w:t>We’re</w:t>
      </w:r>
      <w:r w:rsidR="00CD3401">
        <w:t xml:space="preserve"> </w:t>
      </w:r>
      <w:r>
        <w:t>working</w:t>
      </w:r>
      <w:r w:rsidR="00CD3401">
        <w:t xml:space="preserve"> </w:t>
      </w:r>
      <w:r>
        <w:t>to</w:t>
      </w:r>
      <w:r w:rsidR="00CD3401">
        <w:t xml:space="preserve"> </w:t>
      </w:r>
      <w:r>
        <w:t>support</w:t>
      </w:r>
      <w:r w:rsidR="00CD3401">
        <w:t xml:space="preserve"> </w:t>
      </w:r>
      <w:r>
        <w:t>Aboriginal</w:t>
      </w:r>
      <w:r w:rsidR="00CD3401">
        <w:t xml:space="preserve"> </w:t>
      </w:r>
      <w:r>
        <w:t>self</w:t>
      </w:r>
      <w:r>
        <w:rPr>
          <w:rFonts w:ascii="Cambria Math" w:hAnsi="Cambria Math" w:cs="Cambria Math"/>
        </w:rPr>
        <w:t>‑</w:t>
      </w:r>
      <w:r>
        <w:t>determination</w:t>
      </w:r>
      <w:r w:rsidR="00CD3401">
        <w:t xml:space="preserve"> </w:t>
      </w:r>
      <w:r>
        <w:t>through</w:t>
      </w:r>
      <w:r w:rsidR="00CD3401">
        <w:t xml:space="preserve"> </w:t>
      </w:r>
      <w:r>
        <w:t>employment,</w:t>
      </w:r>
      <w:r w:rsidR="00CD3401">
        <w:t xml:space="preserve"> </w:t>
      </w:r>
      <w:r>
        <w:t>education</w:t>
      </w:r>
      <w:r w:rsidR="00CD3401">
        <w:t xml:space="preserve"> </w:t>
      </w:r>
      <w:r>
        <w:t>and</w:t>
      </w:r>
      <w:r w:rsidR="00CD3401">
        <w:t xml:space="preserve"> </w:t>
      </w:r>
      <w:r>
        <w:t>training</w:t>
      </w:r>
      <w:r w:rsidR="00CD3401">
        <w:t xml:space="preserve"> </w:t>
      </w:r>
      <w:r>
        <w:t>and</w:t>
      </w:r>
      <w:r w:rsidR="00CD3401">
        <w:t xml:space="preserve"> </w:t>
      </w:r>
      <w:r>
        <w:t>economic</w:t>
      </w:r>
      <w:r w:rsidR="00CD3401">
        <w:t xml:space="preserve"> </w:t>
      </w:r>
      <w:r>
        <w:t>development.</w:t>
      </w:r>
      <w:r w:rsidR="00CD3401">
        <w:t xml:space="preserve"> </w:t>
      </w:r>
      <w:r>
        <w:t>Our</w:t>
      </w:r>
      <w:r w:rsidR="00CD3401">
        <w:t xml:space="preserve"> </w:t>
      </w:r>
      <w:r>
        <w:t>relationships</w:t>
      </w:r>
      <w:r w:rsidR="00CD3401">
        <w:t xml:space="preserve"> </w:t>
      </w:r>
      <w:r>
        <w:t>across</w:t>
      </w:r>
      <w:r w:rsidR="00CD3401">
        <w:t xml:space="preserve"> </w:t>
      </w:r>
      <w:r>
        <w:t>government,</w:t>
      </w:r>
      <w:r w:rsidR="00CD3401">
        <w:t xml:space="preserve"> </w:t>
      </w:r>
      <w:r>
        <w:t>communities</w:t>
      </w:r>
      <w:r w:rsidR="00CD3401">
        <w:t xml:space="preserve"> </w:t>
      </w:r>
      <w:r>
        <w:t>and</w:t>
      </w:r>
      <w:r w:rsidR="00CD3401">
        <w:t xml:space="preserve"> </w:t>
      </w:r>
      <w:r>
        <w:t>businesses</w:t>
      </w:r>
      <w:r w:rsidR="00CD3401">
        <w:t xml:space="preserve"> </w:t>
      </w:r>
      <w:r>
        <w:t>aspire</w:t>
      </w:r>
      <w:r w:rsidR="00CD3401">
        <w:t xml:space="preserve"> </w:t>
      </w:r>
      <w:r>
        <w:t>to</w:t>
      </w:r>
      <w:r w:rsidR="00CD3401">
        <w:t xml:space="preserve"> </w:t>
      </w:r>
      <w:r>
        <w:t>ensure</w:t>
      </w:r>
      <w:r w:rsidR="00CD3401">
        <w:t xml:space="preserve"> </w:t>
      </w:r>
      <w:r>
        <w:t>the</w:t>
      </w:r>
      <w:r w:rsidR="00CD3401">
        <w:t xml:space="preserve"> </w:t>
      </w:r>
      <w:r>
        <w:t>benefits</w:t>
      </w:r>
      <w:r w:rsidR="00CD3401">
        <w:t xml:space="preserve"> </w:t>
      </w:r>
      <w:r>
        <w:t>of</w:t>
      </w:r>
      <w:r w:rsidR="00CD3401">
        <w:t xml:space="preserve"> </w:t>
      </w:r>
      <w:r>
        <w:t>a</w:t>
      </w:r>
      <w:r w:rsidR="00CD3401">
        <w:t xml:space="preserve"> </w:t>
      </w:r>
      <w:r>
        <w:t>robust</w:t>
      </w:r>
      <w:r w:rsidR="00CD3401">
        <w:t xml:space="preserve"> </w:t>
      </w:r>
      <w:r>
        <w:t>economy</w:t>
      </w:r>
      <w:r w:rsidR="00CD3401">
        <w:t xml:space="preserve"> </w:t>
      </w:r>
      <w:r>
        <w:t>are</w:t>
      </w:r>
      <w:r w:rsidR="00CD3401">
        <w:t xml:space="preserve"> </w:t>
      </w:r>
      <w:r>
        <w:t>available</w:t>
      </w:r>
      <w:r w:rsidR="00CD3401">
        <w:t xml:space="preserve"> </w:t>
      </w:r>
      <w:r>
        <w:t>to</w:t>
      </w:r>
      <w:r w:rsidR="00CD3401">
        <w:t xml:space="preserve"> </w:t>
      </w:r>
      <w:r>
        <w:t>all</w:t>
      </w:r>
      <w:r w:rsidR="00CD3401">
        <w:t xml:space="preserve"> </w:t>
      </w:r>
      <w:r>
        <w:t>Victorians</w:t>
      </w:r>
      <w:r w:rsidR="00CD3401">
        <w:t xml:space="preserve"> </w:t>
      </w:r>
      <w:r>
        <w:t>–</w:t>
      </w:r>
      <w:r w:rsidR="00CD3401">
        <w:t xml:space="preserve"> </w:t>
      </w:r>
      <w:r>
        <w:t>supporting</w:t>
      </w:r>
      <w:r w:rsidR="00CD3401">
        <w:t xml:space="preserve"> </w:t>
      </w:r>
      <w:r>
        <w:t>a</w:t>
      </w:r>
      <w:r w:rsidR="00CD3401">
        <w:t xml:space="preserve"> </w:t>
      </w:r>
      <w:r>
        <w:t>stronger</w:t>
      </w:r>
      <w:r w:rsidR="00CD3401">
        <w:t xml:space="preserve"> </w:t>
      </w:r>
      <w:r>
        <w:t>and</w:t>
      </w:r>
      <w:r w:rsidR="00CD3401">
        <w:t xml:space="preserve"> </w:t>
      </w:r>
      <w:r>
        <w:t>fairer</w:t>
      </w:r>
      <w:r w:rsidR="00CD3401">
        <w:t xml:space="preserve"> </w:t>
      </w:r>
      <w:r>
        <w:t>society.</w:t>
      </w:r>
    </w:p>
    <w:p w14:paraId="14242D83" w14:textId="63AD36D3" w:rsidR="00594473" w:rsidRDefault="00594473" w:rsidP="00594473">
      <w:r>
        <w:lastRenderedPageBreak/>
        <w:t>We</w:t>
      </w:r>
      <w:r w:rsidR="00CD3401">
        <w:t xml:space="preserve"> </w:t>
      </w:r>
      <w:r>
        <w:t>are</w:t>
      </w:r>
      <w:r w:rsidR="00CD3401">
        <w:t xml:space="preserve"> </w:t>
      </w:r>
      <w:r>
        <w:t>committed</w:t>
      </w:r>
      <w:r w:rsidR="00CD3401">
        <w:t xml:space="preserve"> </w:t>
      </w:r>
      <w:r>
        <w:t>to</w:t>
      </w:r>
      <w:r w:rsidR="00CD3401">
        <w:t xml:space="preserve"> </w:t>
      </w:r>
      <w:r>
        <w:t>incorporating</w:t>
      </w:r>
      <w:r w:rsidR="00CD3401">
        <w:t xml:space="preserve"> </w:t>
      </w:r>
      <w:r>
        <w:t>self</w:t>
      </w:r>
      <w:r>
        <w:rPr>
          <w:rFonts w:ascii="Cambria Math" w:hAnsi="Cambria Math" w:cs="Cambria Math"/>
        </w:rPr>
        <w:t>‑</w:t>
      </w:r>
      <w:r>
        <w:t>determination</w:t>
      </w:r>
      <w:r w:rsidR="00CD3401">
        <w:t xml:space="preserve"> </w:t>
      </w:r>
      <w:r>
        <w:t>into</w:t>
      </w:r>
      <w:r w:rsidR="00CD3401">
        <w:t xml:space="preserve"> </w:t>
      </w:r>
      <w:r>
        <w:t>how</w:t>
      </w:r>
      <w:r w:rsidR="00CD3401">
        <w:t xml:space="preserve"> </w:t>
      </w:r>
      <w:r>
        <w:t>we</w:t>
      </w:r>
      <w:r w:rsidR="00CD3401">
        <w:t xml:space="preserve"> </w:t>
      </w:r>
      <w:r>
        <w:t>work</w:t>
      </w:r>
      <w:r w:rsidR="00CD3401">
        <w:t xml:space="preserve"> </w:t>
      </w:r>
      <w:r>
        <w:t>as</w:t>
      </w:r>
      <w:r w:rsidR="00CD3401">
        <w:t xml:space="preserve"> </w:t>
      </w:r>
      <w:r>
        <w:t>a</w:t>
      </w:r>
      <w:r w:rsidR="00CD3401">
        <w:t xml:space="preserve"> </w:t>
      </w:r>
      <w:r>
        <w:t>department.</w:t>
      </w:r>
    </w:p>
    <w:p w14:paraId="4AF2ACCB" w14:textId="227F03C5" w:rsidR="00594473" w:rsidRDefault="00594473" w:rsidP="00594473">
      <w:pPr>
        <w:pStyle w:val="Heading2"/>
      </w:pPr>
      <w:bookmarkStart w:id="13" w:name="_Toc175560413"/>
      <w:r>
        <w:t>Our</w:t>
      </w:r>
      <w:r w:rsidR="00CD3401">
        <w:t xml:space="preserve"> </w:t>
      </w:r>
      <w:r w:rsidRPr="00594473">
        <w:t>People</w:t>
      </w:r>
      <w:bookmarkEnd w:id="13"/>
      <w:r w:rsidR="00CD3401">
        <w:t xml:space="preserve"> </w:t>
      </w:r>
    </w:p>
    <w:p w14:paraId="5ADBB60B" w14:textId="33B9CEA9" w:rsidR="00594473" w:rsidRDefault="00594473" w:rsidP="00594473">
      <w:r>
        <w:t>DJSIR</w:t>
      </w:r>
      <w:r w:rsidR="00CD3401">
        <w:t xml:space="preserve"> </w:t>
      </w:r>
      <w:r>
        <w:t>celebrates</w:t>
      </w:r>
      <w:r w:rsidR="00CD3401">
        <w:t xml:space="preserve"> </w:t>
      </w:r>
      <w:r>
        <w:t>our</w:t>
      </w:r>
      <w:r w:rsidR="00CD3401">
        <w:t xml:space="preserve"> </w:t>
      </w:r>
      <w:r>
        <w:t>diverse</w:t>
      </w:r>
      <w:r w:rsidR="00CD3401">
        <w:t xml:space="preserve"> </w:t>
      </w:r>
      <w:r>
        <w:t>workforce</w:t>
      </w:r>
      <w:r w:rsidR="00CD3401">
        <w:t xml:space="preserve"> </w:t>
      </w:r>
      <w:r>
        <w:t>and</w:t>
      </w:r>
      <w:r w:rsidR="00CD3401">
        <w:t xml:space="preserve"> </w:t>
      </w:r>
      <w:r>
        <w:t>strive</w:t>
      </w:r>
      <w:r w:rsidR="009F7D82">
        <w:t>s</w:t>
      </w:r>
      <w:r w:rsidR="00CD3401">
        <w:t xml:space="preserve"> </w:t>
      </w:r>
      <w:r>
        <w:t>for</w:t>
      </w:r>
      <w:r w:rsidR="00CD3401">
        <w:t xml:space="preserve"> </w:t>
      </w:r>
      <w:r>
        <w:t>equality</w:t>
      </w:r>
      <w:r w:rsidR="00CD3401">
        <w:t xml:space="preserve"> </w:t>
      </w:r>
      <w:r>
        <w:t>and</w:t>
      </w:r>
      <w:r w:rsidR="00CD3401">
        <w:t xml:space="preserve"> </w:t>
      </w:r>
      <w:r>
        <w:t>fairness</w:t>
      </w:r>
      <w:r w:rsidR="00CD3401">
        <w:t xml:space="preserve"> </w:t>
      </w:r>
      <w:r>
        <w:t>for</w:t>
      </w:r>
      <w:r w:rsidR="00CD3401">
        <w:t xml:space="preserve"> </w:t>
      </w:r>
      <w:r>
        <w:t>all</w:t>
      </w:r>
      <w:r w:rsidR="00CD3401">
        <w:t xml:space="preserve"> </w:t>
      </w:r>
      <w:r>
        <w:t>of</w:t>
      </w:r>
      <w:r w:rsidR="00CD3401">
        <w:t xml:space="preserve"> </w:t>
      </w:r>
      <w:r>
        <w:t>our</w:t>
      </w:r>
      <w:r w:rsidR="00CD3401">
        <w:t xml:space="preserve"> </w:t>
      </w:r>
      <w:r>
        <w:t>people.</w:t>
      </w:r>
      <w:r w:rsidR="00CD3401">
        <w:t xml:space="preserve"> </w:t>
      </w:r>
      <w:r>
        <w:t>We</w:t>
      </w:r>
      <w:r w:rsidR="00CD3401">
        <w:t xml:space="preserve"> </w:t>
      </w:r>
      <w:r>
        <w:t>value</w:t>
      </w:r>
      <w:r w:rsidR="00CD3401">
        <w:t xml:space="preserve"> </w:t>
      </w:r>
      <w:r>
        <w:t>the</w:t>
      </w:r>
      <w:r w:rsidR="00CD3401">
        <w:t xml:space="preserve"> </w:t>
      </w:r>
      <w:r>
        <w:t>different</w:t>
      </w:r>
      <w:r w:rsidR="00CD3401">
        <w:t xml:space="preserve"> </w:t>
      </w:r>
      <w:r>
        <w:t>experiences</w:t>
      </w:r>
      <w:r w:rsidR="00CD3401">
        <w:t xml:space="preserve"> </w:t>
      </w:r>
      <w:r>
        <w:t>and</w:t>
      </w:r>
      <w:r w:rsidR="00CD3401">
        <w:t xml:space="preserve"> </w:t>
      </w:r>
      <w:r>
        <w:t>perspectives</w:t>
      </w:r>
      <w:r w:rsidR="00CD3401">
        <w:t xml:space="preserve"> </w:t>
      </w:r>
      <w:r>
        <w:t>this</w:t>
      </w:r>
      <w:r w:rsidR="00CD3401">
        <w:t xml:space="preserve"> </w:t>
      </w:r>
      <w:r>
        <w:t>brings</w:t>
      </w:r>
      <w:r w:rsidR="00CD3401">
        <w:t xml:space="preserve"> </w:t>
      </w:r>
      <w:r>
        <w:t>to</w:t>
      </w:r>
      <w:r w:rsidR="00CD3401">
        <w:t xml:space="preserve"> </w:t>
      </w:r>
      <w:r>
        <w:t>our</w:t>
      </w:r>
      <w:r w:rsidR="00CD3401">
        <w:t xml:space="preserve"> </w:t>
      </w:r>
      <w:r>
        <w:t>department.</w:t>
      </w:r>
      <w:r w:rsidR="00CD3401">
        <w:t xml:space="preserve"> </w:t>
      </w:r>
    </w:p>
    <w:p w14:paraId="39E3BD15" w14:textId="78B3FF5D" w:rsidR="00594473" w:rsidRDefault="00594473" w:rsidP="00594473">
      <w:r>
        <w:t>We</w:t>
      </w:r>
      <w:r w:rsidR="00CD3401">
        <w:t xml:space="preserve"> </w:t>
      </w:r>
      <w:r>
        <w:t>take</w:t>
      </w:r>
      <w:r w:rsidR="00CD3401">
        <w:t xml:space="preserve"> </w:t>
      </w:r>
      <w:r>
        <w:t>pride</w:t>
      </w:r>
      <w:r w:rsidR="00CD3401">
        <w:t xml:space="preserve"> </w:t>
      </w:r>
      <w:r>
        <w:t>in</w:t>
      </w:r>
      <w:r w:rsidR="00CD3401">
        <w:t xml:space="preserve"> </w:t>
      </w:r>
      <w:r>
        <w:t>building</w:t>
      </w:r>
      <w:r w:rsidR="00CD3401">
        <w:t xml:space="preserve"> </w:t>
      </w:r>
      <w:r>
        <w:t>and</w:t>
      </w:r>
      <w:r w:rsidR="00CD3401">
        <w:t xml:space="preserve"> </w:t>
      </w:r>
      <w:r>
        <w:t>retaining</w:t>
      </w:r>
      <w:r w:rsidR="00CD3401">
        <w:t xml:space="preserve"> </w:t>
      </w:r>
      <w:r>
        <w:t>a</w:t>
      </w:r>
      <w:r w:rsidR="00CD3401">
        <w:t xml:space="preserve"> </w:t>
      </w:r>
      <w:r>
        <w:t>workplace</w:t>
      </w:r>
      <w:r w:rsidR="00CD3401">
        <w:t xml:space="preserve"> </w:t>
      </w:r>
      <w:r>
        <w:t>culture</w:t>
      </w:r>
      <w:r w:rsidR="00CD3401">
        <w:t xml:space="preserve"> </w:t>
      </w:r>
      <w:r>
        <w:t>of</w:t>
      </w:r>
      <w:r w:rsidR="00CD3401">
        <w:t xml:space="preserve"> </w:t>
      </w:r>
      <w:r>
        <w:t>respect,</w:t>
      </w:r>
      <w:r w:rsidR="00CD3401">
        <w:t xml:space="preserve"> </w:t>
      </w:r>
      <w:r>
        <w:t>inclusion</w:t>
      </w:r>
      <w:r w:rsidR="00CD3401">
        <w:t xml:space="preserve"> </w:t>
      </w:r>
      <w:r>
        <w:t>and</w:t>
      </w:r>
      <w:r w:rsidR="00CD3401">
        <w:t xml:space="preserve"> </w:t>
      </w:r>
      <w:r>
        <w:t>flexibility,</w:t>
      </w:r>
      <w:r w:rsidR="00CD3401">
        <w:t xml:space="preserve"> </w:t>
      </w:r>
      <w:r>
        <w:t>where</w:t>
      </w:r>
      <w:r w:rsidR="00CD3401">
        <w:t xml:space="preserve"> </w:t>
      </w:r>
      <w:r>
        <w:t>individual</w:t>
      </w:r>
      <w:r w:rsidR="00CD3401">
        <w:t xml:space="preserve"> </w:t>
      </w:r>
      <w:r>
        <w:t>differences</w:t>
      </w:r>
      <w:r w:rsidR="00CD3401">
        <w:t xml:space="preserve"> </w:t>
      </w:r>
      <w:r>
        <w:t>are</w:t>
      </w:r>
      <w:r w:rsidR="00CD3401">
        <w:t xml:space="preserve"> </w:t>
      </w:r>
      <w:r>
        <w:t>valued,</w:t>
      </w:r>
      <w:r w:rsidR="00CD3401">
        <w:t xml:space="preserve"> </w:t>
      </w:r>
      <w:r>
        <w:t>and</w:t>
      </w:r>
      <w:r w:rsidR="00CD3401">
        <w:t xml:space="preserve"> </w:t>
      </w:r>
      <w:r>
        <w:t>people</w:t>
      </w:r>
      <w:r w:rsidR="00CD3401">
        <w:t xml:space="preserve"> </w:t>
      </w:r>
      <w:r>
        <w:t>can</w:t>
      </w:r>
      <w:r w:rsidR="00CD3401">
        <w:t xml:space="preserve"> </w:t>
      </w:r>
      <w:r>
        <w:t>perform</w:t>
      </w:r>
      <w:r w:rsidR="00CD3401">
        <w:t xml:space="preserve"> </w:t>
      </w:r>
      <w:r>
        <w:t>at</w:t>
      </w:r>
      <w:r w:rsidR="00CD3401">
        <w:t xml:space="preserve"> </w:t>
      </w:r>
      <w:r>
        <w:t>their</w:t>
      </w:r>
      <w:r w:rsidR="00CD3401">
        <w:t xml:space="preserve"> </w:t>
      </w:r>
      <w:r>
        <w:t>best</w:t>
      </w:r>
      <w:r w:rsidR="00CD3401">
        <w:t xml:space="preserve"> </w:t>
      </w:r>
      <w:r>
        <w:t>to</w:t>
      </w:r>
      <w:r w:rsidR="00CD3401">
        <w:t xml:space="preserve"> </w:t>
      </w:r>
      <w:r>
        <w:t>deliver</w:t>
      </w:r>
      <w:r w:rsidR="00CD3401">
        <w:t xml:space="preserve"> </w:t>
      </w:r>
      <w:r>
        <w:t>on</w:t>
      </w:r>
      <w:r w:rsidR="00CD3401">
        <w:t xml:space="preserve"> </w:t>
      </w:r>
      <w:r>
        <w:t>our</w:t>
      </w:r>
      <w:r w:rsidR="00CD3401">
        <w:t xml:space="preserve"> </w:t>
      </w:r>
      <w:r>
        <w:t>strategic</w:t>
      </w:r>
      <w:r w:rsidR="00CD3401">
        <w:t xml:space="preserve"> </w:t>
      </w:r>
      <w:r>
        <w:t>objectives.</w:t>
      </w:r>
      <w:r w:rsidR="00CD3401">
        <w:t xml:space="preserve"> </w:t>
      </w:r>
    </w:p>
    <w:p w14:paraId="70D9967C" w14:textId="6004E4A2" w:rsidR="00594473" w:rsidRDefault="00594473" w:rsidP="00594473">
      <w:r>
        <w:t>Through</w:t>
      </w:r>
      <w:r w:rsidR="00CD3401">
        <w:t xml:space="preserve"> </w:t>
      </w:r>
      <w:r>
        <w:t>the</w:t>
      </w:r>
      <w:r w:rsidR="00CD3401">
        <w:t xml:space="preserve"> </w:t>
      </w:r>
      <w:r>
        <w:t>annual</w:t>
      </w:r>
      <w:r w:rsidR="00CD3401">
        <w:t xml:space="preserve"> </w:t>
      </w:r>
      <w:r>
        <w:t>People</w:t>
      </w:r>
      <w:r w:rsidR="00CD3401">
        <w:t xml:space="preserve"> </w:t>
      </w:r>
      <w:r>
        <w:t>Matter</w:t>
      </w:r>
      <w:r w:rsidR="00CD3401">
        <w:t xml:space="preserve"> </w:t>
      </w:r>
      <w:r>
        <w:t>Survey</w:t>
      </w:r>
      <w:r w:rsidR="00CD3401">
        <w:t xml:space="preserve"> </w:t>
      </w:r>
      <w:r>
        <w:t>we</w:t>
      </w:r>
      <w:r w:rsidR="00CD3401">
        <w:t xml:space="preserve"> </w:t>
      </w:r>
      <w:r>
        <w:t>listen</w:t>
      </w:r>
      <w:r w:rsidR="00CD3401">
        <w:t xml:space="preserve"> </w:t>
      </w:r>
      <w:r>
        <w:t>to</w:t>
      </w:r>
      <w:r w:rsidR="00CD3401">
        <w:t xml:space="preserve"> </w:t>
      </w:r>
      <w:r>
        <w:t>our</w:t>
      </w:r>
      <w:r w:rsidR="00CD3401">
        <w:t xml:space="preserve"> </w:t>
      </w:r>
      <w:r>
        <w:t>people</w:t>
      </w:r>
      <w:r w:rsidR="00CD3401">
        <w:t xml:space="preserve"> </w:t>
      </w:r>
      <w:r>
        <w:t>and</w:t>
      </w:r>
      <w:r w:rsidR="00CD3401">
        <w:t xml:space="preserve"> </w:t>
      </w:r>
      <w:r>
        <w:t>use</w:t>
      </w:r>
      <w:r w:rsidR="00CD3401">
        <w:t xml:space="preserve"> </w:t>
      </w:r>
      <w:r>
        <w:t>the</w:t>
      </w:r>
      <w:r w:rsidR="00CD3401">
        <w:t xml:space="preserve"> </w:t>
      </w:r>
      <w:r>
        <w:t>feedback</w:t>
      </w:r>
      <w:r w:rsidR="00CD3401">
        <w:t xml:space="preserve"> </w:t>
      </w:r>
      <w:r>
        <w:t>to</w:t>
      </w:r>
      <w:r w:rsidR="00CD3401">
        <w:t xml:space="preserve"> </w:t>
      </w:r>
      <w:r>
        <w:t>build</w:t>
      </w:r>
      <w:r w:rsidR="00CD3401">
        <w:t xml:space="preserve"> </w:t>
      </w:r>
      <w:r>
        <w:t>on</w:t>
      </w:r>
      <w:r w:rsidR="00CD3401">
        <w:t xml:space="preserve"> </w:t>
      </w:r>
      <w:r>
        <w:t>strengths</w:t>
      </w:r>
      <w:r w:rsidR="00CD3401">
        <w:t xml:space="preserve"> </w:t>
      </w:r>
      <w:r>
        <w:t>and</w:t>
      </w:r>
      <w:r w:rsidR="00CD3401">
        <w:t xml:space="preserve"> </w:t>
      </w:r>
      <w:r>
        <w:t>address</w:t>
      </w:r>
      <w:r w:rsidR="00CD3401">
        <w:t xml:space="preserve"> </w:t>
      </w:r>
      <w:r>
        <w:t>areas</w:t>
      </w:r>
      <w:r w:rsidR="00CD3401">
        <w:t xml:space="preserve"> </w:t>
      </w:r>
      <w:r>
        <w:t>that</w:t>
      </w:r>
      <w:r w:rsidR="00CD3401">
        <w:t xml:space="preserve"> </w:t>
      </w:r>
      <w:r>
        <w:t>require</w:t>
      </w:r>
      <w:r w:rsidR="00CD3401">
        <w:t xml:space="preserve"> </w:t>
      </w:r>
      <w:r>
        <w:t>development,</w:t>
      </w:r>
      <w:r w:rsidR="00CD3401">
        <w:t xml:space="preserve"> </w:t>
      </w:r>
    </w:p>
    <w:p w14:paraId="666EF44D" w14:textId="7D83E570" w:rsidR="00594473" w:rsidRDefault="00594473" w:rsidP="00594473">
      <w:r>
        <w:t>with</w:t>
      </w:r>
      <w:r w:rsidR="00CD3401">
        <w:t xml:space="preserve"> </w:t>
      </w:r>
      <w:r>
        <w:t>a</w:t>
      </w:r>
      <w:r w:rsidR="00CD3401">
        <w:t xml:space="preserve"> </w:t>
      </w:r>
      <w:r>
        <w:t>goal</w:t>
      </w:r>
      <w:r w:rsidR="00CD3401">
        <w:t xml:space="preserve"> </w:t>
      </w:r>
      <w:r>
        <w:t>of</w:t>
      </w:r>
      <w:r w:rsidR="00CD3401">
        <w:t xml:space="preserve"> </w:t>
      </w:r>
      <w:r>
        <w:t>achieving</w:t>
      </w:r>
      <w:r w:rsidR="00CD3401">
        <w:t xml:space="preserve"> </w:t>
      </w:r>
      <w:r>
        <w:t>high</w:t>
      </w:r>
      <w:r w:rsidR="00CD3401">
        <w:t xml:space="preserve"> </w:t>
      </w:r>
      <w:r>
        <w:t>levels</w:t>
      </w:r>
      <w:r w:rsidR="00CD3401">
        <w:t xml:space="preserve"> </w:t>
      </w:r>
      <w:r>
        <w:t>of</w:t>
      </w:r>
      <w:r w:rsidR="00CD3401">
        <w:t xml:space="preserve"> </w:t>
      </w:r>
      <w:r>
        <w:t>employee</w:t>
      </w:r>
      <w:r w:rsidR="00CD3401">
        <w:t xml:space="preserve"> </w:t>
      </w:r>
      <w:r>
        <w:t>engagement,</w:t>
      </w:r>
      <w:r w:rsidR="00CD3401">
        <w:t xml:space="preserve"> </w:t>
      </w:r>
      <w:r>
        <w:t>satisfaction</w:t>
      </w:r>
      <w:r w:rsidR="00CD3401">
        <w:t xml:space="preserve"> </w:t>
      </w:r>
      <w:r>
        <w:t>and</w:t>
      </w:r>
      <w:r w:rsidR="00CD3401">
        <w:t xml:space="preserve"> </w:t>
      </w:r>
      <w:r>
        <w:t>wellbeing.</w:t>
      </w:r>
      <w:r w:rsidR="00CD3401">
        <w:t xml:space="preserve"> </w:t>
      </w:r>
    </w:p>
    <w:p w14:paraId="499F257C" w14:textId="010C57C8" w:rsidR="00594473" w:rsidRDefault="00594473" w:rsidP="00594473">
      <w:r>
        <w:t>We</w:t>
      </w:r>
      <w:r w:rsidR="00CD3401">
        <w:t xml:space="preserve"> </w:t>
      </w:r>
      <w:r>
        <w:t>remain</w:t>
      </w:r>
      <w:r w:rsidR="00CD3401">
        <w:t xml:space="preserve"> </w:t>
      </w:r>
      <w:r>
        <w:t>committed</w:t>
      </w:r>
      <w:r w:rsidR="00CD3401">
        <w:t xml:space="preserve"> </w:t>
      </w:r>
      <w:r>
        <w:t>to</w:t>
      </w:r>
      <w:r w:rsidR="00CD3401">
        <w:t xml:space="preserve"> </w:t>
      </w:r>
      <w:r>
        <w:t>providing</w:t>
      </w:r>
      <w:r w:rsidR="00CD3401">
        <w:t xml:space="preserve"> </w:t>
      </w:r>
      <w:r>
        <w:t>and</w:t>
      </w:r>
      <w:r w:rsidR="00CD3401">
        <w:t xml:space="preserve"> </w:t>
      </w:r>
      <w:r>
        <w:t>maintaining</w:t>
      </w:r>
      <w:r w:rsidR="00CD3401">
        <w:t xml:space="preserve"> </w:t>
      </w:r>
      <w:r>
        <w:t>workplaces</w:t>
      </w:r>
      <w:r w:rsidR="00CD3401">
        <w:t xml:space="preserve"> </w:t>
      </w:r>
      <w:r>
        <w:t>that</w:t>
      </w:r>
      <w:r w:rsidR="00CD3401">
        <w:t xml:space="preserve"> </w:t>
      </w:r>
      <w:r>
        <w:t>are</w:t>
      </w:r>
      <w:r w:rsidR="00CD3401">
        <w:t xml:space="preserve"> </w:t>
      </w:r>
      <w:r>
        <w:t>safe</w:t>
      </w:r>
      <w:r w:rsidR="00CD3401">
        <w:t xml:space="preserve"> </w:t>
      </w:r>
      <w:r>
        <w:t>and</w:t>
      </w:r>
      <w:r w:rsidR="00CD3401">
        <w:t xml:space="preserve"> </w:t>
      </w:r>
      <w:r>
        <w:t>healthy</w:t>
      </w:r>
      <w:r w:rsidR="00CD3401">
        <w:t xml:space="preserve"> </w:t>
      </w:r>
      <w:r>
        <w:t>without</w:t>
      </w:r>
      <w:r w:rsidR="00CD3401">
        <w:t xml:space="preserve"> </w:t>
      </w:r>
      <w:r>
        <w:t>risks</w:t>
      </w:r>
      <w:r w:rsidR="00CD3401">
        <w:t xml:space="preserve"> </w:t>
      </w:r>
      <w:r>
        <w:t>to</w:t>
      </w:r>
      <w:r w:rsidR="00CD3401">
        <w:t xml:space="preserve"> </w:t>
      </w:r>
      <w:r>
        <w:t>mental</w:t>
      </w:r>
      <w:r w:rsidR="00CD3401">
        <w:t xml:space="preserve"> </w:t>
      </w:r>
      <w:r>
        <w:t>or</w:t>
      </w:r>
      <w:r w:rsidR="00CD3401">
        <w:t xml:space="preserve"> </w:t>
      </w:r>
      <w:r>
        <w:t>physical</w:t>
      </w:r>
      <w:r w:rsidR="00CD3401">
        <w:t xml:space="preserve"> </w:t>
      </w:r>
      <w:r>
        <w:t>health,</w:t>
      </w:r>
      <w:r w:rsidR="00CD3401">
        <w:t xml:space="preserve"> </w:t>
      </w:r>
      <w:r>
        <w:t>and</w:t>
      </w:r>
      <w:r w:rsidR="00CD3401">
        <w:t xml:space="preserve"> </w:t>
      </w:r>
      <w:r>
        <w:t>where</w:t>
      </w:r>
      <w:r w:rsidR="00CD3401">
        <w:t xml:space="preserve"> </w:t>
      </w:r>
      <w:r>
        <w:t>injury</w:t>
      </w:r>
      <w:r w:rsidR="00CD3401">
        <w:t xml:space="preserve"> </w:t>
      </w:r>
      <w:r>
        <w:t>does</w:t>
      </w:r>
      <w:r w:rsidR="00CD3401">
        <w:t xml:space="preserve"> </w:t>
      </w:r>
      <w:r>
        <w:t>occur,</w:t>
      </w:r>
      <w:r w:rsidR="00CD3401">
        <w:t xml:space="preserve"> </w:t>
      </w:r>
      <w:r>
        <w:t>to</w:t>
      </w:r>
      <w:r w:rsidR="00CD3401">
        <w:t xml:space="preserve"> </w:t>
      </w:r>
      <w:r>
        <w:t>providing</w:t>
      </w:r>
      <w:r w:rsidR="00CD3401">
        <w:t xml:space="preserve"> </w:t>
      </w:r>
      <w:r>
        <w:t>effective</w:t>
      </w:r>
      <w:r w:rsidR="00CD3401">
        <w:t xml:space="preserve"> </w:t>
      </w:r>
      <w:r>
        <w:t>early</w:t>
      </w:r>
      <w:r w:rsidR="00CD3401">
        <w:t xml:space="preserve"> </w:t>
      </w:r>
      <w:r>
        <w:t>intervention</w:t>
      </w:r>
      <w:r w:rsidR="00CD3401">
        <w:t xml:space="preserve"> </w:t>
      </w:r>
      <w:r>
        <w:t>and</w:t>
      </w:r>
      <w:r w:rsidR="00CD3401">
        <w:t xml:space="preserve"> </w:t>
      </w:r>
      <w:r>
        <w:t>return</w:t>
      </w:r>
      <w:r w:rsidR="00CD3401">
        <w:t xml:space="preserve"> </w:t>
      </w:r>
      <w:r>
        <w:t>to</w:t>
      </w:r>
      <w:r w:rsidR="00CD3401">
        <w:t xml:space="preserve"> </w:t>
      </w:r>
      <w:r>
        <w:t>work</w:t>
      </w:r>
      <w:r w:rsidR="00CD3401">
        <w:t xml:space="preserve"> </w:t>
      </w:r>
      <w:r>
        <w:t>pathways.</w:t>
      </w:r>
      <w:r w:rsidR="00CD3401">
        <w:t xml:space="preserve"> </w:t>
      </w:r>
    </w:p>
    <w:p w14:paraId="796DD505" w14:textId="4DFE19D0" w:rsidR="00594473" w:rsidRDefault="00594473" w:rsidP="00594473">
      <w:r>
        <w:t>Investing</w:t>
      </w:r>
      <w:r w:rsidR="00CD3401">
        <w:t xml:space="preserve"> </w:t>
      </w:r>
      <w:r>
        <w:t>in</w:t>
      </w:r>
      <w:r w:rsidR="00CD3401">
        <w:t xml:space="preserve"> </w:t>
      </w:r>
      <w:r>
        <w:t>the</w:t>
      </w:r>
      <w:r w:rsidR="00CD3401">
        <w:t xml:space="preserve"> </w:t>
      </w:r>
      <w:r>
        <w:t>development</w:t>
      </w:r>
      <w:r w:rsidR="00CD3401">
        <w:t xml:space="preserve"> </w:t>
      </w:r>
      <w:r>
        <w:t>and</w:t>
      </w:r>
      <w:r w:rsidR="00CD3401">
        <w:t xml:space="preserve"> </w:t>
      </w:r>
      <w:r>
        <w:t>training</w:t>
      </w:r>
      <w:r w:rsidR="00CD3401">
        <w:t xml:space="preserve"> </w:t>
      </w:r>
      <w:r>
        <w:t>of</w:t>
      </w:r>
      <w:r w:rsidR="00CD3401">
        <w:t xml:space="preserve"> </w:t>
      </w:r>
      <w:r>
        <w:t>our</w:t>
      </w:r>
      <w:r w:rsidR="00CD3401">
        <w:t xml:space="preserve"> </w:t>
      </w:r>
      <w:r>
        <w:t>people</w:t>
      </w:r>
      <w:r w:rsidR="00CD3401">
        <w:t xml:space="preserve"> </w:t>
      </w:r>
      <w:r>
        <w:t>and</w:t>
      </w:r>
      <w:r w:rsidR="00CD3401">
        <w:t xml:space="preserve"> </w:t>
      </w:r>
      <w:r>
        <w:t>providing</w:t>
      </w:r>
      <w:r w:rsidR="00CD3401">
        <w:t xml:space="preserve"> </w:t>
      </w:r>
      <w:r>
        <w:t>opportunities</w:t>
      </w:r>
      <w:r w:rsidR="00CD3401">
        <w:t xml:space="preserve"> </w:t>
      </w:r>
      <w:r>
        <w:t>to</w:t>
      </w:r>
      <w:r w:rsidR="00CD3401">
        <w:t xml:space="preserve"> </w:t>
      </w:r>
      <w:r>
        <w:t>grow</w:t>
      </w:r>
      <w:r w:rsidR="00CD3401">
        <w:t xml:space="preserve"> </w:t>
      </w:r>
      <w:r>
        <w:t>and</w:t>
      </w:r>
      <w:r w:rsidR="00CD3401">
        <w:t xml:space="preserve"> </w:t>
      </w:r>
      <w:r>
        <w:t>develop</w:t>
      </w:r>
      <w:r w:rsidR="00CD3401">
        <w:t xml:space="preserve"> </w:t>
      </w:r>
      <w:r>
        <w:t>is</w:t>
      </w:r>
      <w:r w:rsidR="00CD3401">
        <w:t xml:space="preserve"> </w:t>
      </w:r>
      <w:r>
        <w:t>key</w:t>
      </w:r>
      <w:r w:rsidR="00CD3401">
        <w:t xml:space="preserve"> </w:t>
      </w:r>
      <w:r>
        <w:t>to</w:t>
      </w:r>
      <w:r w:rsidR="00CD3401">
        <w:t xml:space="preserve"> </w:t>
      </w:r>
      <w:r>
        <w:t>continuing</w:t>
      </w:r>
      <w:r w:rsidR="00CD3401">
        <w:t xml:space="preserve"> </w:t>
      </w:r>
      <w:r>
        <w:t>to</w:t>
      </w:r>
      <w:r w:rsidR="00CD3401">
        <w:t xml:space="preserve"> </w:t>
      </w:r>
      <w:r>
        <w:t>build</w:t>
      </w:r>
      <w:r w:rsidR="00CD3401">
        <w:t xml:space="preserve"> </w:t>
      </w:r>
      <w:r>
        <w:t>capabilities</w:t>
      </w:r>
      <w:r w:rsidR="00CD3401">
        <w:t xml:space="preserve"> </w:t>
      </w:r>
      <w:r>
        <w:t>and</w:t>
      </w:r>
      <w:r w:rsidR="00CD3401">
        <w:t xml:space="preserve"> </w:t>
      </w:r>
      <w:r>
        <w:t>leadership</w:t>
      </w:r>
      <w:r w:rsidR="00CD3401">
        <w:t xml:space="preserve"> </w:t>
      </w:r>
      <w:r>
        <w:t>across</w:t>
      </w:r>
      <w:r w:rsidR="00CD3401">
        <w:t xml:space="preserve"> </w:t>
      </w:r>
      <w:r>
        <w:t>the</w:t>
      </w:r>
      <w:r w:rsidR="00CD3401">
        <w:t xml:space="preserve"> </w:t>
      </w:r>
      <w:r>
        <w:t>department.</w:t>
      </w:r>
    </w:p>
    <w:p w14:paraId="05920BE5" w14:textId="063DF83A" w:rsidR="00594473" w:rsidRDefault="00594473" w:rsidP="00594473">
      <w:r>
        <w:t>Through</w:t>
      </w:r>
      <w:r w:rsidR="00CD3401">
        <w:t xml:space="preserve"> </w:t>
      </w:r>
      <w:r>
        <w:t>employment</w:t>
      </w:r>
      <w:r w:rsidR="00CD3401">
        <w:t xml:space="preserve"> </w:t>
      </w:r>
      <w:r>
        <w:t>programs,</w:t>
      </w:r>
      <w:r w:rsidR="00CD3401">
        <w:t xml:space="preserve"> </w:t>
      </w:r>
      <w:r>
        <w:t>such</w:t>
      </w:r>
      <w:r w:rsidR="00CD3401">
        <w:t xml:space="preserve"> </w:t>
      </w:r>
      <w:r>
        <w:t>as</w:t>
      </w:r>
      <w:r w:rsidR="00CD3401">
        <w:t xml:space="preserve"> </w:t>
      </w:r>
      <w:r>
        <w:t>graduate</w:t>
      </w:r>
      <w:r w:rsidR="00CD3401">
        <w:t xml:space="preserve"> </w:t>
      </w:r>
      <w:r>
        <w:t>programs,</w:t>
      </w:r>
      <w:r w:rsidR="00CD3401">
        <w:t xml:space="preserve"> </w:t>
      </w:r>
      <w:r>
        <w:t>internships,</w:t>
      </w:r>
      <w:r w:rsidR="00CD3401">
        <w:t xml:space="preserve"> </w:t>
      </w:r>
      <w:r>
        <w:t>and</w:t>
      </w:r>
      <w:r w:rsidR="00CD3401">
        <w:t xml:space="preserve"> </w:t>
      </w:r>
      <w:r>
        <w:t>traineeships,</w:t>
      </w:r>
      <w:r w:rsidR="00CD3401">
        <w:t xml:space="preserve"> </w:t>
      </w:r>
      <w:r>
        <w:t>the</w:t>
      </w:r>
      <w:r w:rsidR="00CD3401">
        <w:t xml:space="preserve"> </w:t>
      </w:r>
      <w:r>
        <w:t>department</w:t>
      </w:r>
      <w:r w:rsidR="00CD3401">
        <w:t xml:space="preserve"> </w:t>
      </w:r>
      <w:r>
        <w:t>aims</w:t>
      </w:r>
      <w:r w:rsidR="00CD3401">
        <w:t xml:space="preserve"> </w:t>
      </w:r>
      <w:r>
        <w:t>to</w:t>
      </w:r>
      <w:r w:rsidR="00CD3401">
        <w:t xml:space="preserve"> </w:t>
      </w:r>
      <w:r w:rsidR="005B6EC3">
        <w:t>attract</w:t>
      </w:r>
      <w:r w:rsidR="00CD3401">
        <w:t xml:space="preserve"> </w:t>
      </w:r>
      <w:r>
        <w:t>a</w:t>
      </w:r>
      <w:r w:rsidR="00CD3401">
        <w:t xml:space="preserve"> </w:t>
      </w:r>
      <w:r>
        <w:t>broad</w:t>
      </w:r>
      <w:r w:rsidR="00CD3401">
        <w:t xml:space="preserve"> </w:t>
      </w:r>
      <w:r>
        <w:t>range</w:t>
      </w:r>
      <w:r w:rsidR="00CD3401">
        <w:t xml:space="preserve"> </w:t>
      </w:r>
      <w:r>
        <w:t>of</w:t>
      </w:r>
      <w:r w:rsidR="00CD3401">
        <w:t xml:space="preserve"> </w:t>
      </w:r>
      <w:r>
        <w:t>individuals</w:t>
      </w:r>
      <w:r w:rsidR="00CD3401">
        <w:t xml:space="preserve"> </w:t>
      </w:r>
      <w:r>
        <w:t>from</w:t>
      </w:r>
      <w:r w:rsidR="00CD3401">
        <w:t xml:space="preserve"> </w:t>
      </w:r>
      <w:r>
        <w:t>diverse</w:t>
      </w:r>
      <w:r w:rsidR="00CD3401">
        <w:t xml:space="preserve"> </w:t>
      </w:r>
      <w:r>
        <w:t>backgrounds.</w:t>
      </w:r>
      <w:r w:rsidR="00CD3401">
        <w:t xml:space="preserve"> </w:t>
      </w:r>
      <w:r>
        <w:t>These</w:t>
      </w:r>
      <w:r w:rsidR="00CD3401">
        <w:t xml:space="preserve"> </w:t>
      </w:r>
      <w:r>
        <w:t>programs</w:t>
      </w:r>
      <w:r w:rsidR="00CD3401">
        <w:t xml:space="preserve"> </w:t>
      </w:r>
      <w:r>
        <w:t>play</w:t>
      </w:r>
      <w:r w:rsidR="00CD3401">
        <w:t xml:space="preserve"> </w:t>
      </w:r>
      <w:r>
        <w:t>an</w:t>
      </w:r>
      <w:r w:rsidR="00CD3401">
        <w:t xml:space="preserve"> </w:t>
      </w:r>
      <w:r>
        <w:t>integral</w:t>
      </w:r>
      <w:r w:rsidR="00CD3401">
        <w:t xml:space="preserve"> </w:t>
      </w:r>
      <w:r>
        <w:t>role</w:t>
      </w:r>
      <w:r w:rsidR="00CD3401">
        <w:t xml:space="preserve"> </w:t>
      </w:r>
      <w:r>
        <w:t>in</w:t>
      </w:r>
      <w:r w:rsidR="00CD3401">
        <w:t xml:space="preserve"> </w:t>
      </w:r>
      <w:r>
        <w:t>building</w:t>
      </w:r>
      <w:r w:rsidR="00CD3401">
        <w:t xml:space="preserve"> </w:t>
      </w:r>
      <w:r>
        <w:t>sustainable</w:t>
      </w:r>
      <w:r w:rsidR="00CD3401">
        <w:t xml:space="preserve"> </w:t>
      </w:r>
      <w:r>
        <w:t>talent</w:t>
      </w:r>
      <w:r w:rsidR="00CD3401">
        <w:t xml:space="preserve"> </w:t>
      </w:r>
      <w:r>
        <w:t>pipelines</w:t>
      </w:r>
      <w:r w:rsidR="00CD3401">
        <w:t xml:space="preserve"> </w:t>
      </w:r>
      <w:r>
        <w:t>and</w:t>
      </w:r>
      <w:r w:rsidR="00CD3401">
        <w:t xml:space="preserve"> </w:t>
      </w:r>
      <w:r>
        <w:t>maintaining</w:t>
      </w:r>
      <w:r w:rsidR="00CD3401">
        <w:t xml:space="preserve"> </w:t>
      </w:r>
      <w:r>
        <w:t>a</w:t>
      </w:r>
      <w:r w:rsidR="00CD3401">
        <w:t xml:space="preserve"> </w:t>
      </w:r>
      <w:r>
        <w:t>diverse</w:t>
      </w:r>
      <w:r w:rsidR="00CD3401">
        <w:t xml:space="preserve"> </w:t>
      </w:r>
      <w:r>
        <w:t>and</w:t>
      </w:r>
      <w:r w:rsidR="00CD3401">
        <w:t xml:space="preserve"> </w:t>
      </w:r>
      <w:r>
        <w:t>inclusive</w:t>
      </w:r>
      <w:r w:rsidR="00CD3401">
        <w:t xml:space="preserve"> </w:t>
      </w:r>
      <w:r>
        <w:t>workforce.</w:t>
      </w:r>
    </w:p>
    <w:p w14:paraId="4EDEF308" w14:textId="31CB417F" w:rsidR="00594473" w:rsidRDefault="00594473" w:rsidP="00594473">
      <w:pPr>
        <w:pStyle w:val="Heading2"/>
      </w:pPr>
      <w:bookmarkStart w:id="14" w:name="_Toc175560414"/>
      <w:r>
        <w:t>Operating</w:t>
      </w:r>
      <w:r w:rsidR="00CD3401">
        <w:t xml:space="preserve"> </w:t>
      </w:r>
      <w:r>
        <w:t>Context</w:t>
      </w:r>
      <w:bookmarkEnd w:id="14"/>
    </w:p>
    <w:p w14:paraId="5A1E6581" w14:textId="4676619A" w:rsidR="00594473" w:rsidRDefault="00594473" w:rsidP="00594473">
      <w:pPr>
        <w:pStyle w:val="Heading3"/>
      </w:pPr>
      <w:r>
        <w:t>State</w:t>
      </w:r>
      <w:r w:rsidR="00CD3401">
        <w:t xml:space="preserve"> </w:t>
      </w:r>
      <w:r>
        <w:t>of</w:t>
      </w:r>
      <w:r w:rsidR="00CD3401">
        <w:t xml:space="preserve"> </w:t>
      </w:r>
      <w:r>
        <w:t>the</w:t>
      </w:r>
      <w:r w:rsidR="00CD3401">
        <w:t xml:space="preserve"> </w:t>
      </w:r>
      <w:r>
        <w:t>economy</w:t>
      </w:r>
      <w:r w:rsidR="00CD3401">
        <w:t xml:space="preserve"> </w:t>
      </w:r>
      <w:r>
        <w:t>and</w:t>
      </w:r>
      <w:r w:rsidR="00CD3401">
        <w:t xml:space="preserve"> </w:t>
      </w:r>
      <w:r>
        <w:t>labour</w:t>
      </w:r>
      <w:r w:rsidR="00CD3401">
        <w:t xml:space="preserve"> </w:t>
      </w:r>
      <w:r>
        <w:t>market</w:t>
      </w:r>
      <w:r w:rsidR="00CD3401">
        <w:t xml:space="preserve"> </w:t>
      </w:r>
    </w:p>
    <w:p w14:paraId="52455663" w14:textId="7E59247F" w:rsidR="00594473" w:rsidRDefault="00594473" w:rsidP="00594473">
      <w:r>
        <w:t>Victoria’s</w:t>
      </w:r>
      <w:r w:rsidR="00CD3401">
        <w:t xml:space="preserve"> </w:t>
      </w:r>
      <w:r>
        <w:t>labour</w:t>
      </w:r>
      <w:r w:rsidR="00CD3401">
        <w:t xml:space="preserve"> </w:t>
      </w:r>
      <w:r>
        <w:t>market</w:t>
      </w:r>
      <w:r w:rsidR="00CD3401">
        <w:t xml:space="preserve"> </w:t>
      </w:r>
      <w:r>
        <w:t>has</w:t>
      </w:r>
      <w:r w:rsidR="00CD3401">
        <w:t xml:space="preserve"> </w:t>
      </w:r>
      <w:r>
        <w:t>been</w:t>
      </w:r>
      <w:r w:rsidR="00CD3401">
        <w:t xml:space="preserve"> </w:t>
      </w:r>
      <w:r>
        <w:t>strong</w:t>
      </w:r>
      <w:r w:rsidR="00CD3401">
        <w:t xml:space="preserve"> </w:t>
      </w:r>
      <w:r>
        <w:t>in</w:t>
      </w:r>
      <w:r w:rsidR="00CD3401">
        <w:t xml:space="preserve"> </w:t>
      </w:r>
      <w:r>
        <w:t>recent</w:t>
      </w:r>
      <w:r w:rsidR="00CD3401">
        <w:t xml:space="preserve"> </w:t>
      </w:r>
      <w:r>
        <w:t>years.</w:t>
      </w:r>
    </w:p>
    <w:p w14:paraId="3D2E21C2" w14:textId="77777777" w:rsidR="00594473" w:rsidRDefault="00594473" w:rsidP="00594473">
      <w:r>
        <w:t>In</w:t>
      </w:r>
      <w:r w:rsidR="00CD3401">
        <w:t xml:space="preserve"> </w:t>
      </w:r>
      <w:r>
        <w:t>2023–24,</w:t>
      </w:r>
      <w:r w:rsidR="00CD3401">
        <w:t xml:space="preserve"> </w:t>
      </w:r>
      <w:r>
        <w:t>employment</w:t>
      </w:r>
      <w:r w:rsidR="00CD3401">
        <w:t xml:space="preserve"> </w:t>
      </w:r>
      <w:r>
        <w:t>in</w:t>
      </w:r>
      <w:r w:rsidR="00CD3401">
        <w:t xml:space="preserve"> </w:t>
      </w:r>
      <w:r>
        <w:t>Victoria</w:t>
      </w:r>
      <w:r w:rsidR="00CD3401">
        <w:t xml:space="preserve"> </w:t>
      </w:r>
      <w:r>
        <w:t>grew</w:t>
      </w:r>
      <w:r w:rsidR="00CD3401">
        <w:t xml:space="preserve"> </w:t>
      </w:r>
      <w:r>
        <w:t>by</w:t>
      </w:r>
      <w:r w:rsidR="00CD3401">
        <w:t xml:space="preserve"> </w:t>
      </w:r>
      <w:r>
        <w:t>129,000</w:t>
      </w:r>
      <w:r w:rsidR="00CD3401">
        <w:t xml:space="preserve"> </w:t>
      </w:r>
      <w:r>
        <w:t>people</w:t>
      </w:r>
      <w:r w:rsidR="00CD3401">
        <w:t xml:space="preserve"> </w:t>
      </w:r>
      <w:r>
        <w:t>or</w:t>
      </w:r>
      <w:r w:rsidR="00CD3401">
        <w:t xml:space="preserve"> </w:t>
      </w:r>
      <w:r>
        <w:t>3.6%.</w:t>
      </w:r>
      <w:r w:rsidR="00CD3401">
        <w:t xml:space="preserve"> </w:t>
      </w:r>
      <w:r>
        <w:t>The</w:t>
      </w:r>
      <w:r w:rsidR="00CD3401">
        <w:t xml:space="preserve"> </w:t>
      </w:r>
      <w:r>
        <w:t>unemployment</w:t>
      </w:r>
      <w:r w:rsidR="00CD3401">
        <w:t xml:space="preserve"> </w:t>
      </w:r>
      <w:r>
        <w:t>rate</w:t>
      </w:r>
      <w:r w:rsidR="00CD3401">
        <w:t xml:space="preserve"> </w:t>
      </w:r>
      <w:r>
        <w:t>averaged</w:t>
      </w:r>
      <w:r w:rsidR="00CD3401">
        <w:t xml:space="preserve"> </w:t>
      </w:r>
      <w:r>
        <w:t>4.0%</w:t>
      </w:r>
      <w:r w:rsidR="00CD3401">
        <w:t xml:space="preserve"> </w:t>
      </w:r>
      <w:r>
        <w:t>in</w:t>
      </w:r>
      <w:r w:rsidR="00CD3401">
        <w:t xml:space="preserve"> </w:t>
      </w:r>
      <w:r>
        <w:t>2023–24</w:t>
      </w:r>
      <w:r w:rsidR="00CD3401">
        <w:t xml:space="preserve"> </w:t>
      </w:r>
      <w:r>
        <w:t>–</w:t>
      </w:r>
      <w:r w:rsidR="00CD3401">
        <w:t xml:space="preserve"> </w:t>
      </w:r>
      <w:r>
        <w:t>well</w:t>
      </w:r>
      <w:r w:rsidR="00CD3401">
        <w:t xml:space="preserve"> </w:t>
      </w:r>
      <w:r>
        <w:t>below</w:t>
      </w:r>
      <w:r w:rsidR="00CD3401">
        <w:t xml:space="preserve"> </w:t>
      </w:r>
      <w:r>
        <w:t>its</w:t>
      </w:r>
      <w:r w:rsidR="00CD3401">
        <w:t xml:space="preserve"> </w:t>
      </w:r>
      <w:r>
        <w:t>long</w:t>
      </w:r>
      <w:r>
        <w:rPr>
          <w:rFonts w:ascii="Cambria Math" w:hAnsi="Cambria Math" w:cs="Cambria Math"/>
        </w:rPr>
        <w:t>‑</w:t>
      </w:r>
      <w:r>
        <w:t>term</w:t>
      </w:r>
      <w:r w:rsidR="00CD3401">
        <w:t xml:space="preserve"> </w:t>
      </w:r>
      <w:r>
        <w:t>average</w:t>
      </w:r>
      <w:r w:rsidR="00CD3401">
        <w:t xml:space="preserve"> </w:t>
      </w:r>
      <w:r>
        <w:t>–</w:t>
      </w:r>
      <w:r w:rsidR="00CD3401">
        <w:t xml:space="preserve"> </w:t>
      </w:r>
      <w:r>
        <w:t>and</w:t>
      </w:r>
      <w:r w:rsidR="00CD3401">
        <w:t xml:space="preserve"> </w:t>
      </w:r>
      <w:r>
        <w:t>the</w:t>
      </w:r>
      <w:r w:rsidR="00CD3401">
        <w:t xml:space="preserve"> </w:t>
      </w:r>
      <w:r>
        <w:t>number</w:t>
      </w:r>
      <w:r w:rsidR="00CD3401">
        <w:t xml:space="preserve"> </w:t>
      </w:r>
      <w:r>
        <w:t>of</w:t>
      </w:r>
      <w:r w:rsidR="00CD3401">
        <w:t xml:space="preserve"> </w:t>
      </w:r>
      <w:r>
        <w:t>people</w:t>
      </w:r>
      <w:r w:rsidR="00CD3401">
        <w:t xml:space="preserve"> </w:t>
      </w:r>
      <w:r>
        <w:t>in</w:t>
      </w:r>
      <w:r w:rsidR="00CD3401">
        <w:t xml:space="preserve"> </w:t>
      </w:r>
      <w:r>
        <w:t>employment</w:t>
      </w:r>
      <w:r w:rsidR="00CD3401">
        <w:t xml:space="preserve"> </w:t>
      </w:r>
      <w:r>
        <w:t>grew</w:t>
      </w:r>
      <w:r w:rsidR="00CD3401">
        <w:t xml:space="preserve"> </w:t>
      </w:r>
      <w:r>
        <w:t>for</w:t>
      </w:r>
      <w:r w:rsidR="00CD3401">
        <w:t xml:space="preserve"> </w:t>
      </w:r>
      <w:r>
        <w:t>most</w:t>
      </w:r>
      <w:r w:rsidR="00CD3401">
        <w:t xml:space="preserve"> </w:t>
      </w:r>
      <w:r>
        <w:t>cohorts</w:t>
      </w:r>
      <w:r w:rsidR="00CD3401">
        <w:t xml:space="preserve"> </w:t>
      </w:r>
      <w:r>
        <w:t>and</w:t>
      </w:r>
      <w:r w:rsidR="00CD3401">
        <w:t xml:space="preserve"> </w:t>
      </w:r>
      <w:r>
        <w:t>regions.</w:t>
      </w:r>
      <w:r w:rsidR="00CD3401">
        <w:t xml:space="preserve"> </w:t>
      </w:r>
      <w:r>
        <w:t>More</w:t>
      </w:r>
      <w:r w:rsidR="00CD3401">
        <w:t xml:space="preserve"> </w:t>
      </w:r>
      <w:r>
        <w:t>Victorians</w:t>
      </w:r>
      <w:r w:rsidR="00CD3401">
        <w:t xml:space="preserve"> </w:t>
      </w:r>
      <w:r>
        <w:t>than</w:t>
      </w:r>
      <w:r w:rsidR="00CD3401">
        <w:t xml:space="preserve"> </w:t>
      </w:r>
      <w:r>
        <w:t>ever</w:t>
      </w:r>
      <w:r w:rsidR="00CD3401">
        <w:t xml:space="preserve"> </w:t>
      </w:r>
      <w:r>
        <w:t>are</w:t>
      </w:r>
      <w:r w:rsidR="00CD3401">
        <w:t xml:space="preserve"> </w:t>
      </w:r>
      <w:r>
        <w:t>participating</w:t>
      </w:r>
      <w:r w:rsidR="00CD3401">
        <w:t xml:space="preserve"> </w:t>
      </w:r>
      <w:r>
        <w:t>in</w:t>
      </w:r>
      <w:r w:rsidR="00CD3401">
        <w:t xml:space="preserve"> </w:t>
      </w:r>
      <w:r>
        <w:t>the</w:t>
      </w:r>
      <w:r w:rsidR="00CD3401">
        <w:t xml:space="preserve"> </w:t>
      </w:r>
      <w:r>
        <w:t>workforce,</w:t>
      </w:r>
      <w:r w:rsidR="00CD3401">
        <w:t xml:space="preserve"> </w:t>
      </w:r>
      <w:r>
        <w:t>driven</w:t>
      </w:r>
      <w:r w:rsidR="00CD3401">
        <w:t xml:space="preserve"> </w:t>
      </w:r>
      <w:r>
        <w:t>by</w:t>
      </w:r>
      <w:r w:rsidR="00CD3401">
        <w:t xml:space="preserve"> </w:t>
      </w:r>
      <w:r>
        <w:t>a</w:t>
      </w:r>
      <w:r w:rsidR="00CD3401">
        <w:t xml:space="preserve"> </w:t>
      </w:r>
      <w:r>
        <w:t>big</w:t>
      </w:r>
      <w:r w:rsidR="00CD3401">
        <w:t xml:space="preserve"> </w:t>
      </w:r>
      <w:r>
        <w:t>uplift</w:t>
      </w:r>
      <w:r w:rsidR="00CD3401">
        <w:t xml:space="preserve"> </w:t>
      </w:r>
      <w:r>
        <w:t>in</w:t>
      </w:r>
      <w:r w:rsidR="00CD3401">
        <w:t xml:space="preserve"> </w:t>
      </w:r>
      <w:r>
        <w:t>the</w:t>
      </w:r>
      <w:r w:rsidR="00CD3401">
        <w:t xml:space="preserve"> </w:t>
      </w:r>
      <w:r>
        <w:t>participation</w:t>
      </w:r>
      <w:r w:rsidR="00CD3401">
        <w:t xml:space="preserve"> </w:t>
      </w:r>
      <w:r>
        <w:t>of</w:t>
      </w:r>
      <w:r w:rsidR="00CD3401">
        <w:t xml:space="preserve"> </w:t>
      </w:r>
      <w:r>
        <w:t>women.</w:t>
      </w:r>
    </w:p>
    <w:p w14:paraId="490FE915" w14:textId="16CB17DA" w:rsidR="00594473" w:rsidRDefault="00594473" w:rsidP="00594473">
      <w:r>
        <w:t>While</w:t>
      </w:r>
      <w:r w:rsidR="00CD3401">
        <w:t xml:space="preserve"> </w:t>
      </w:r>
      <w:r>
        <w:t>total</w:t>
      </w:r>
      <w:r w:rsidR="00CD3401">
        <w:t xml:space="preserve"> </w:t>
      </w:r>
      <w:r>
        <w:t>employment</w:t>
      </w:r>
      <w:r w:rsidR="00CD3401">
        <w:t xml:space="preserve"> </w:t>
      </w:r>
      <w:r>
        <w:t>growth</w:t>
      </w:r>
      <w:r w:rsidR="00CD3401">
        <w:t xml:space="preserve"> </w:t>
      </w:r>
      <w:r>
        <w:t>remains</w:t>
      </w:r>
      <w:r w:rsidR="00CD3401">
        <w:t xml:space="preserve"> </w:t>
      </w:r>
      <w:r>
        <w:t>robust,</w:t>
      </w:r>
      <w:r w:rsidR="00CD3401">
        <w:t xml:space="preserve"> </w:t>
      </w:r>
      <w:r>
        <w:t>it</w:t>
      </w:r>
      <w:r w:rsidR="00CD3401">
        <w:t xml:space="preserve"> </w:t>
      </w:r>
      <w:r>
        <w:t>has</w:t>
      </w:r>
      <w:r w:rsidR="00CD3401">
        <w:t xml:space="preserve"> </w:t>
      </w:r>
      <w:r>
        <w:t>varied</w:t>
      </w:r>
      <w:r w:rsidR="00CD3401">
        <w:t xml:space="preserve"> </w:t>
      </w:r>
      <w:r>
        <w:t>across</w:t>
      </w:r>
      <w:r w:rsidR="00CD3401">
        <w:t xml:space="preserve"> </w:t>
      </w:r>
      <w:r>
        <w:t>industries,</w:t>
      </w:r>
      <w:r w:rsidR="00CD3401">
        <w:t xml:space="preserve"> </w:t>
      </w:r>
      <w:r>
        <w:t>and</w:t>
      </w:r>
      <w:r w:rsidR="00CD3401">
        <w:t xml:space="preserve"> </w:t>
      </w:r>
      <w:r>
        <w:t>concentrated</w:t>
      </w:r>
      <w:r w:rsidR="00CD3401">
        <w:t xml:space="preserve"> </w:t>
      </w:r>
      <w:r>
        <w:t>in</w:t>
      </w:r>
      <w:r w:rsidR="00CD3401">
        <w:t xml:space="preserve"> </w:t>
      </w:r>
      <w:r>
        <w:t>healthcare</w:t>
      </w:r>
      <w:r w:rsidR="00CD3401">
        <w:t xml:space="preserve"> </w:t>
      </w:r>
      <w:r>
        <w:t>and</w:t>
      </w:r>
      <w:r w:rsidR="00CD3401">
        <w:t xml:space="preserve"> </w:t>
      </w:r>
      <w:r>
        <w:t>social</w:t>
      </w:r>
      <w:r w:rsidR="00CD3401">
        <w:t xml:space="preserve"> </w:t>
      </w:r>
      <w:r>
        <w:t>assistance.</w:t>
      </w:r>
      <w:r w:rsidR="00CD3401">
        <w:t xml:space="preserve"> </w:t>
      </w:r>
      <w:r>
        <w:t>Some</w:t>
      </w:r>
      <w:r w:rsidR="00CD3401">
        <w:t xml:space="preserve"> </w:t>
      </w:r>
      <w:r>
        <w:t>consumer</w:t>
      </w:r>
      <w:r>
        <w:rPr>
          <w:rFonts w:ascii="Cambria Math" w:hAnsi="Cambria Math" w:cs="Cambria Math"/>
        </w:rPr>
        <w:t>‑</w:t>
      </w:r>
      <w:r>
        <w:t>facing</w:t>
      </w:r>
      <w:r w:rsidR="00CD3401">
        <w:t xml:space="preserve"> </w:t>
      </w:r>
      <w:r>
        <w:t>industries</w:t>
      </w:r>
      <w:r w:rsidR="00CD3401">
        <w:t xml:space="preserve"> </w:t>
      </w:r>
      <w:r>
        <w:t>–</w:t>
      </w:r>
      <w:r w:rsidR="00CD3401">
        <w:t xml:space="preserve"> </w:t>
      </w:r>
      <w:r>
        <w:t>such</w:t>
      </w:r>
      <w:r w:rsidR="00CD3401">
        <w:t xml:space="preserve"> </w:t>
      </w:r>
      <w:r>
        <w:t>as</w:t>
      </w:r>
      <w:r w:rsidR="00CD3401">
        <w:t xml:space="preserve"> </w:t>
      </w:r>
      <w:r>
        <w:t>hospitality</w:t>
      </w:r>
      <w:r w:rsidR="00CD3401">
        <w:t xml:space="preserve"> </w:t>
      </w:r>
      <w:r>
        <w:t>and</w:t>
      </w:r>
      <w:r w:rsidR="00CD3401">
        <w:t xml:space="preserve"> </w:t>
      </w:r>
      <w:r>
        <w:t>retail</w:t>
      </w:r>
      <w:r w:rsidR="00CD3401">
        <w:t xml:space="preserve"> </w:t>
      </w:r>
      <w:r>
        <w:t>–</w:t>
      </w:r>
      <w:r w:rsidR="00CD3401">
        <w:t xml:space="preserve"> </w:t>
      </w:r>
      <w:r>
        <w:t>continue</w:t>
      </w:r>
      <w:r w:rsidR="00CD3401">
        <w:t xml:space="preserve"> </w:t>
      </w:r>
      <w:r>
        <w:t>to</w:t>
      </w:r>
      <w:r w:rsidR="00CD3401">
        <w:t xml:space="preserve"> </w:t>
      </w:r>
      <w:r>
        <w:t>face</w:t>
      </w:r>
      <w:r w:rsidR="00CD3401">
        <w:t xml:space="preserve"> </w:t>
      </w:r>
      <w:r>
        <w:t>difficulties</w:t>
      </w:r>
      <w:r w:rsidR="00CD3401">
        <w:t xml:space="preserve"> </w:t>
      </w:r>
      <w:r>
        <w:t>from</w:t>
      </w:r>
      <w:r w:rsidR="00CD3401">
        <w:t xml:space="preserve"> </w:t>
      </w:r>
      <w:r>
        <w:t>softer</w:t>
      </w:r>
      <w:r w:rsidR="00CD3401">
        <w:t xml:space="preserve"> </w:t>
      </w:r>
      <w:r>
        <w:t>consumer</w:t>
      </w:r>
      <w:r w:rsidR="00CD3401">
        <w:t xml:space="preserve"> </w:t>
      </w:r>
      <w:r>
        <w:t>demand.</w:t>
      </w:r>
    </w:p>
    <w:p w14:paraId="026DB1A9" w14:textId="46E9B923" w:rsidR="00594473" w:rsidRDefault="00594473" w:rsidP="00594473">
      <w:r>
        <w:t>Cost</w:t>
      </w:r>
      <w:r w:rsidR="00CD3401">
        <w:t xml:space="preserve"> </w:t>
      </w:r>
      <w:r>
        <w:t>of</w:t>
      </w:r>
      <w:r w:rsidR="00CD3401">
        <w:t xml:space="preserve"> </w:t>
      </w:r>
      <w:r>
        <w:t>living</w:t>
      </w:r>
      <w:r w:rsidR="00CD3401">
        <w:t xml:space="preserve"> </w:t>
      </w:r>
      <w:r>
        <w:t>pressures</w:t>
      </w:r>
      <w:r w:rsidR="00CD3401">
        <w:t xml:space="preserve"> </w:t>
      </w:r>
      <w:r>
        <w:t>resulting</w:t>
      </w:r>
      <w:r w:rsidR="00CD3401">
        <w:t xml:space="preserve"> </w:t>
      </w:r>
      <w:r>
        <w:t>from</w:t>
      </w:r>
      <w:r w:rsidR="00CD3401">
        <w:t xml:space="preserve"> </w:t>
      </w:r>
      <w:r>
        <w:t>high</w:t>
      </w:r>
      <w:r w:rsidR="00CD3401">
        <w:t xml:space="preserve"> </w:t>
      </w:r>
      <w:r>
        <w:t>inflation</w:t>
      </w:r>
      <w:r w:rsidR="00CD3401">
        <w:t xml:space="preserve"> </w:t>
      </w:r>
      <w:r>
        <w:t>and</w:t>
      </w:r>
      <w:r w:rsidR="00CD3401">
        <w:t xml:space="preserve"> </w:t>
      </w:r>
      <w:r>
        <w:t>rising</w:t>
      </w:r>
      <w:r w:rsidR="00CD3401">
        <w:t xml:space="preserve"> </w:t>
      </w:r>
      <w:r>
        <w:t>interest</w:t>
      </w:r>
      <w:r w:rsidR="00CD3401">
        <w:t xml:space="preserve"> </w:t>
      </w:r>
      <w:r>
        <w:t>rates</w:t>
      </w:r>
      <w:r w:rsidR="00CD3401">
        <w:t xml:space="preserve"> </w:t>
      </w:r>
      <w:r>
        <w:t>have</w:t>
      </w:r>
      <w:r w:rsidR="00CD3401">
        <w:t xml:space="preserve"> </w:t>
      </w:r>
      <w:r>
        <w:t>reduced</w:t>
      </w:r>
      <w:r w:rsidR="00CD3401">
        <w:t xml:space="preserve"> </w:t>
      </w:r>
      <w:r>
        <w:t>households’</w:t>
      </w:r>
      <w:r w:rsidR="00CD3401">
        <w:t xml:space="preserve"> </w:t>
      </w:r>
      <w:r>
        <w:t>purchasing</w:t>
      </w:r>
      <w:r w:rsidR="00CD3401">
        <w:t xml:space="preserve"> </w:t>
      </w:r>
      <w:r>
        <w:t>power</w:t>
      </w:r>
      <w:r w:rsidR="00CD3401">
        <w:t xml:space="preserve"> </w:t>
      </w:r>
      <w:r>
        <w:t>and</w:t>
      </w:r>
      <w:r w:rsidR="00CD3401">
        <w:t xml:space="preserve"> </w:t>
      </w:r>
      <w:r>
        <w:t>disposable</w:t>
      </w:r>
      <w:r w:rsidR="00CD3401">
        <w:t xml:space="preserve"> </w:t>
      </w:r>
      <w:r>
        <w:t>incomes.</w:t>
      </w:r>
      <w:r w:rsidR="00CD3401">
        <w:t xml:space="preserve"> </w:t>
      </w:r>
      <w:r>
        <w:t>This</w:t>
      </w:r>
      <w:r w:rsidR="00CD3401">
        <w:t xml:space="preserve"> </w:t>
      </w:r>
      <w:r>
        <w:t>is</w:t>
      </w:r>
      <w:r w:rsidR="00CD3401">
        <w:t xml:space="preserve"> </w:t>
      </w:r>
      <w:r>
        <w:t>currently</w:t>
      </w:r>
      <w:r w:rsidR="00CD3401">
        <w:t xml:space="preserve"> </w:t>
      </w:r>
      <w:r>
        <w:t>weighing</w:t>
      </w:r>
      <w:r w:rsidR="00CD3401">
        <w:t xml:space="preserve"> </w:t>
      </w:r>
      <w:r>
        <w:t>on</w:t>
      </w:r>
      <w:r w:rsidR="00CD3401">
        <w:t xml:space="preserve"> </w:t>
      </w:r>
      <w:r>
        <w:t>consumer</w:t>
      </w:r>
      <w:r w:rsidR="00CD3401">
        <w:t xml:space="preserve"> </w:t>
      </w:r>
      <w:r>
        <w:t>spending</w:t>
      </w:r>
      <w:r w:rsidR="00CD3401">
        <w:t xml:space="preserve"> </w:t>
      </w:r>
      <w:r>
        <w:t>and</w:t>
      </w:r>
      <w:r w:rsidR="00CD3401">
        <w:t xml:space="preserve"> </w:t>
      </w:r>
      <w:r>
        <w:t>business</w:t>
      </w:r>
      <w:r w:rsidR="00CD3401">
        <w:t xml:space="preserve"> </w:t>
      </w:r>
      <w:r>
        <w:t>conditions.</w:t>
      </w:r>
    </w:p>
    <w:p w14:paraId="45454A81" w14:textId="4D5B46E0" w:rsidR="00594473" w:rsidRDefault="00594473" w:rsidP="00594473">
      <w:r>
        <w:lastRenderedPageBreak/>
        <w:t>While</w:t>
      </w:r>
      <w:r w:rsidR="00CD3401">
        <w:t xml:space="preserve"> </w:t>
      </w:r>
      <w:r>
        <w:t>Victoria’s</w:t>
      </w:r>
      <w:r w:rsidR="00CD3401">
        <w:t xml:space="preserve"> </w:t>
      </w:r>
      <w:r>
        <w:t>labour</w:t>
      </w:r>
      <w:r w:rsidR="00CD3401">
        <w:t xml:space="preserve"> </w:t>
      </w:r>
      <w:r>
        <w:t>market</w:t>
      </w:r>
      <w:r w:rsidR="00CD3401">
        <w:t xml:space="preserve"> </w:t>
      </w:r>
      <w:r>
        <w:t>conditions</w:t>
      </w:r>
      <w:r w:rsidR="00CD3401">
        <w:t xml:space="preserve"> </w:t>
      </w:r>
      <w:r>
        <w:t>remain</w:t>
      </w:r>
      <w:r w:rsidR="00CD3401">
        <w:t xml:space="preserve"> </w:t>
      </w:r>
      <w:r>
        <w:t>positive,</w:t>
      </w:r>
      <w:r w:rsidR="00CD3401">
        <w:t xml:space="preserve"> </w:t>
      </w:r>
      <w:r>
        <w:t>these</w:t>
      </w:r>
      <w:r w:rsidR="00CD3401">
        <w:t xml:space="preserve"> </w:t>
      </w:r>
      <w:r>
        <w:t>cost</w:t>
      </w:r>
      <w:r w:rsidR="00CD3401">
        <w:t xml:space="preserve"> </w:t>
      </w:r>
      <w:r>
        <w:t>of</w:t>
      </w:r>
      <w:r w:rsidR="00CD3401">
        <w:t xml:space="preserve"> </w:t>
      </w:r>
      <w:r>
        <w:t>living</w:t>
      </w:r>
      <w:r w:rsidR="00CD3401">
        <w:t xml:space="preserve"> </w:t>
      </w:r>
      <w:r>
        <w:t>pressures</w:t>
      </w:r>
      <w:r w:rsidR="00CD3401">
        <w:t xml:space="preserve"> </w:t>
      </w:r>
      <w:r>
        <w:t>and</w:t>
      </w:r>
      <w:r w:rsidR="00CD3401">
        <w:t xml:space="preserve"> </w:t>
      </w:r>
      <w:r>
        <w:t>lower</w:t>
      </w:r>
      <w:r w:rsidR="00CD3401">
        <w:t xml:space="preserve"> </w:t>
      </w:r>
      <w:r>
        <w:t>spending</w:t>
      </w:r>
      <w:r w:rsidR="00CD3401">
        <w:t xml:space="preserve"> </w:t>
      </w:r>
      <w:r>
        <w:t>–</w:t>
      </w:r>
      <w:r w:rsidR="00CD3401">
        <w:t xml:space="preserve"> </w:t>
      </w:r>
      <w:r>
        <w:t>occurring</w:t>
      </w:r>
      <w:r w:rsidR="00CD3401">
        <w:t xml:space="preserve"> </w:t>
      </w:r>
      <w:r>
        <w:t>both</w:t>
      </w:r>
      <w:r w:rsidR="00CD3401">
        <w:t xml:space="preserve"> </w:t>
      </w:r>
      <w:r>
        <w:t>here</w:t>
      </w:r>
      <w:r w:rsidR="00CD3401">
        <w:t xml:space="preserve"> </w:t>
      </w:r>
      <w:r>
        <w:t>and</w:t>
      </w:r>
      <w:r w:rsidR="00CD3401">
        <w:t xml:space="preserve"> </w:t>
      </w:r>
      <w:r>
        <w:t>globally</w:t>
      </w:r>
      <w:r w:rsidR="00CD3401">
        <w:t xml:space="preserve"> </w:t>
      </w:r>
      <w:r>
        <w:t>–</w:t>
      </w:r>
      <w:r w:rsidR="00CD3401">
        <w:t xml:space="preserve"> </w:t>
      </w:r>
      <w:r>
        <w:t>resulted</w:t>
      </w:r>
      <w:r w:rsidR="00CD3401">
        <w:t xml:space="preserve"> </w:t>
      </w:r>
      <w:r>
        <w:t>in</w:t>
      </w:r>
      <w:r w:rsidR="00CD3401">
        <w:t xml:space="preserve"> </w:t>
      </w:r>
      <w:r>
        <w:t>an</w:t>
      </w:r>
      <w:r w:rsidR="00CD3401">
        <w:t xml:space="preserve"> </w:t>
      </w:r>
      <w:r>
        <w:t>easing</w:t>
      </w:r>
      <w:r w:rsidR="00CD3401">
        <w:t xml:space="preserve"> </w:t>
      </w:r>
      <w:r>
        <w:t>in</w:t>
      </w:r>
      <w:r w:rsidR="00CD3401">
        <w:t xml:space="preserve"> </w:t>
      </w:r>
      <w:r>
        <w:t>labour</w:t>
      </w:r>
      <w:r w:rsidR="00CD3401">
        <w:t xml:space="preserve"> </w:t>
      </w:r>
      <w:r>
        <w:t>market</w:t>
      </w:r>
      <w:r w:rsidR="00CD3401">
        <w:t xml:space="preserve"> </w:t>
      </w:r>
      <w:r>
        <w:t>conditions</w:t>
      </w:r>
      <w:r w:rsidR="00CD3401">
        <w:t xml:space="preserve"> </w:t>
      </w:r>
      <w:r>
        <w:t>and</w:t>
      </w:r>
      <w:r w:rsidR="00CD3401">
        <w:t xml:space="preserve"> </w:t>
      </w:r>
      <w:r>
        <w:t>economic</w:t>
      </w:r>
      <w:r w:rsidR="00CD3401">
        <w:t xml:space="preserve"> </w:t>
      </w:r>
      <w:r>
        <w:t>growth</w:t>
      </w:r>
      <w:r w:rsidR="00CD3401">
        <w:t xml:space="preserve"> </w:t>
      </w:r>
      <w:r>
        <w:t>in</w:t>
      </w:r>
      <w:r w:rsidR="00CD3401">
        <w:t xml:space="preserve"> </w:t>
      </w:r>
      <w:r>
        <w:t>2023–24.</w:t>
      </w:r>
    </w:p>
    <w:p w14:paraId="0E4813DB" w14:textId="38AD1D82" w:rsidR="00594473" w:rsidRDefault="00594473" w:rsidP="00594473">
      <w:pPr>
        <w:pStyle w:val="Heading3"/>
      </w:pPr>
      <w:r>
        <w:t>Delivering</w:t>
      </w:r>
      <w:r w:rsidR="00CD3401">
        <w:t xml:space="preserve"> </w:t>
      </w:r>
      <w:r>
        <w:t>growth</w:t>
      </w:r>
      <w:r w:rsidR="00CD3401">
        <w:t xml:space="preserve"> </w:t>
      </w:r>
      <w:r>
        <w:t>and</w:t>
      </w:r>
      <w:r w:rsidR="00CD3401">
        <w:t xml:space="preserve"> </w:t>
      </w:r>
      <w:r>
        <w:t>productivity</w:t>
      </w:r>
      <w:r w:rsidR="00CD3401">
        <w:t xml:space="preserve"> </w:t>
      </w:r>
      <w:r>
        <w:t>amidst</w:t>
      </w:r>
      <w:r w:rsidR="00CD3401">
        <w:t xml:space="preserve"> </w:t>
      </w:r>
      <w:r>
        <w:t>challenging</w:t>
      </w:r>
      <w:r w:rsidR="00CD3401">
        <w:t xml:space="preserve"> </w:t>
      </w:r>
      <w:r>
        <w:t>conditions</w:t>
      </w:r>
    </w:p>
    <w:p w14:paraId="7E2E6CA1" w14:textId="4C881D21" w:rsidR="00594473" w:rsidRDefault="00594473" w:rsidP="00594473">
      <w:r>
        <w:t>As</w:t>
      </w:r>
      <w:r w:rsidR="00CD3401">
        <w:t xml:space="preserve"> </w:t>
      </w:r>
      <w:r>
        <w:t>was</w:t>
      </w:r>
      <w:r w:rsidR="00CD3401">
        <w:t xml:space="preserve"> </w:t>
      </w:r>
      <w:r>
        <w:t>expected,</w:t>
      </w:r>
      <w:r w:rsidR="00CD3401">
        <w:t xml:space="preserve"> </w:t>
      </w:r>
      <w:r>
        <w:t>domestic</w:t>
      </w:r>
      <w:r w:rsidR="00CD3401">
        <w:t xml:space="preserve"> </w:t>
      </w:r>
      <w:r>
        <w:t>and</w:t>
      </w:r>
      <w:r w:rsidR="00CD3401">
        <w:t xml:space="preserve"> </w:t>
      </w:r>
      <w:r>
        <w:t>global</w:t>
      </w:r>
      <w:r w:rsidR="00CD3401">
        <w:t xml:space="preserve"> </w:t>
      </w:r>
      <w:r>
        <w:t>economic</w:t>
      </w:r>
      <w:r w:rsidR="00CD3401">
        <w:t xml:space="preserve"> </w:t>
      </w:r>
      <w:r>
        <w:t>growth</w:t>
      </w:r>
      <w:r w:rsidR="00CD3401">
        <w:t xml:space="preserve"> </w:t>
      </w:r>
      <w:r>
        <w:t>has</w:t>
      </w:r>
      <w:r w:rsidR="00CD3401">
        <w:t xml:space="preserve"> </w:t>
      </w:r>
      <w:r>
        <w:t>slowed</w:t>
      </w:r>
      <w:r w:rsidR="00CD3401">
        <w:t xml:space="preserve"> </w:t>
      </w:r>
      <w:r>
        <w:t>due</w:t>
      </w:r>
      <w:r w:rsidR="00CD3401">
        <w:t xml:space="preserve"> </w:t>
      </w:r>
      <w:r>
        <w:t>to</w:t>
      </w:r>
      <w:r w:rsidR="00CD3401">
        <w:t xml:space="preserve"> </w:t>
      </w:r>
      <w:r>
        <w:t>the</w:t>
      </w:r>
      <w:r w:rsidR="00CD3401">
        <w:t xml:space="preserve"> </w:t>
      </w:r>
      <w:r>
        <w:t>impacts</w:t>
      </w:r>
      <w:r w:rsidR="00CD3401">
        <w:t xml:space="preserve"> </w:t>
      </w:r>
      <w:r>
        <w:t>of</w:t>
      </w:r>
      <w:r w:rsidR="00CD3401">
        <w:t xml:space="preserve"> </w:t>
      </w:r>
      <w:r>
        <w:t>high</w:t>
      </w:r>
      <w:r w:rsidR="00CD3401">
        <w:t xml:space="preserve"> </w:t>
      </w:r>
      <w:r>
        <w:t>inflation,</w:t>
      </w:r>
      <w:r w:rsidR="00CD3401">
        <w:t xml:space="preserve"> </w:t>
      </w:r>
      <w:r>
        <w:t>rising</w:t>
      </w:r>
      <w:r w:rsidR="00CD3401">
        <w:t xml:space="preserve"> </w:t>
      </w:r>
      <w:r>
        <w:t>interest</w:t>
      </w:r>
      <w:r w:rsidR="00CD3401">
        <w:t xml:space="preserve"> </w:t>
      </w:r>
      <w:r>
        <w:t>rates</w:t>
      </w:r>
      <w:r w:rsidR="00CD3401">
        <w:t xml:space="preserve"> </w:t>
      </w:r>
      <w:r>
        <w:t>and</w:t>
      </w:r>
      <w:r w:rsidR="00CD3401">
        <w:t xml:space="preserve"> </w:t>
      </w:r>
      <w:r>
        <w:t>global</w:t>
      </w:r>
      <w:r w:rsidR="00CD3401">
        <w:t xml:space="preserve"> </w:t>
      </w:r>
      <w:r>
        <w:t>disruptions.</w:t>
      </w:r>
    </w:p>
    <w:p w14:paraId="67F45437" w14:textId="76E4765B" w:rsidR="00594473" w:rsidRDefault="00594473" w:rsidP="00594473">
      <w:r>
        <w:t>While</w:t>
      </w:r>
      <w:r w:rsidR="00CD3401">
        <w:t xml:space="preserve"> </w:t>
      </w:r>
      <w:r>
        <w:t>the</w:t>
      </w:r>
      <w:r w:rsidR="00CD3401">
        <w:t xml:space="preserve"> </w:t>
      </w:r>
      <w:r>
        <w:t>Victorian</w:t>
      </w:r>
      <w:r w:rsidR="00CD3401">
        <w:t xml:space="preserve"> </w:t>
      </w:r>
      <w:r>
        <w:t>economy</w:t>
      </w:r>
      <w:r w:rsidR="00CD3401">
        <w:t xml:space="preserve"> </w:t>
      </w:r>
      <w:r>
        <w:t>has</w:t>
      </w:r>
      <w:r w:rsidR="00CD3401">
        <w:t xml:space="preserve"> </w:t>
      </w:r>
      <w:r>
        <w:t>proven</w:t>
      </w:r>
      <w:r w:rsidR="00CD3401">
        <w:t xml:space="preserve"> </w:t>
      </w:r>
      <w:r>
        <w:t>resilient,</w:t>
      </w:r>
      <w:r w:rsidR="00CD3401">
        <w:t xml:space="preserve"> </w:t>
      </w:r>
      <w:r>
        <w:t>Victorian</w:t>
      </w:r>
      <w:r w:rsidR="00CD3401">
        <w:t xml:space="preserve"> </w:t>
      </w:r>
      <w:r>
        <w:t>businesses</w:t>
      </w:r>
      <w:r w:rsidR="00CD3401">
        <w:t xml:space="preserve"> </w:t>
      </w:r>
      <w:r>
        <w:t>face</w:t>
      </w:r>
      <w:r w:rsidR="00CD3401">
        <w:t xml:space="preserve"> </w:t>
      </w:r>
      <w:r>
        <w:t>financial</w:t>
      </w:r>
      <w:r w:rsidR="00CD3401">
        <w:t xml:space="preserve"> </w:t>
      </w:r>
      <w:r>
        <w:t>pressures,</w:t>
      </w:r>
      <w:r w:rsidR="00CD3401">
        <w:t xml:space="preserve"> </w:t>
      </w:r>
      <w:r>
        <w:t>structural</w:t>
      </w:r>
      <w:r w:rsidR="00CD3401">
        <w:t xml:space="preserve"> </w:t>
      </w:r>
      <w:r>
        <w:t>change,</w:t>
      </w:r>
      <w:r w:rsidR="00CD3401">
        <w:t xml:space="preserve"> </w:t>
      </w:r>
      <w:r>
        <w:t>and</w:t>
      </w:r>
      <w:r w:rsidR="00CD3401">
        <w:t xml:space="preserve"> </w:t>
      </w:r>
      <w:r>
        <w:t>lower</w:t>
      </w:r>
      <w:r w:rsidR="00CD3401">
        <w:t xml:space="preserve"> </w:t>
      </w:r>
      <w:r>
        <w:t>consumer</w:t>
      </w:r>
      <w:r w:rsidR="00CD3401">
        <w:t xml:space="preserve"> </w:t>
      </w:r>
      <w:r>
        <w:t>demand.</w:t>
      </w:r>
      <w:r w:rsidR="00CD3401">
        <w:t xml:space="preserve"> </w:t>
      </w:r>
      <w:r>
        <w:t>Businesses</w:t>
      </w:r>
      <w:r w:rsidR="00CD3401">
        <w:t xml:space="preserve"> </w:t>
      </w:r>
      <w:r>
        <w:t>in</w:t>
      </w:r>
      <w:r w:rsidR="00CD3401">
        <w:t xml:space="preserve"> </w:t>
      </w:r>
      <w:r>
        <w:t>some</w:t>
      </w:r>
      <w:r w:rsidR="00CD3401">
        <w:t xml:space="preserve"> </w:t>
      </w:r>
      <w:r>
        <w:t>industries</w:t>
      </w:r>
      <w:r w:rsidR="00CD3401">
        <w:t xml:space="preserve"> </w:t>
      </w:r>
      <w:r>
        <w:t>are</w:t>
      </w:r>
      <w:r w:rsidR="00CD3401">
        <w:t xml:space="preserve"> </w:t>
      </w:r>
      <w:r>
        <w:t>facing</w:t>
      </w:r>
      <w:r w:rsidR="00CD3401">
        <w:t xml:space="preserve"> </w:t>
      </w:r>
      <w:r>
        <w:t>particularly</w:t>
      </w:r>
      <w:r w:rsidR="00CD3401">
        <w:t xml:space="preserve"> </w:t>
      </w:r>
      <w:r>
        <w:t>tough</w:t>
      </w:r>
      <w:r w:rsidR="00CD3401">
        <w:t xml:space="preserve"> </w:t>
      </w:r>
      <w:r>
        <w:t>conditions</w:t>
      </w:r>
      <w:r w:rsidR="00CD3401">
        <w:t xml:space="preserve"> </w:t>
      </w:r>
      <w:r>
        <w:t>including</w:t>
      </w:r>
      <w:r w:rsidR="00CD3401">
        <w:t xml:space="preserve"> </w:t>
      </w:r>
      <w:r>
        <w:t>construction,</w:t>
      </w:r>
      <w:r w:rsidR="00CD3401">
        <w:t xml:space="preserve"> </w:t>
      </w:r>
      <w:r>
        <w:t>hospitality,</w:t>
      </w:r>
      <w:r w:rsidR="00CD3401">
        <w:t xml:space="preserve"> </w:t>
      </w:r>
      <w:r>
        <w:t>and</w:t>
      </w:r>
      <w:r w:rsidR="00CD3401">
        <w:t xml:space="preserve"> </w:t>
      </w:r>
      <w:r>
        <w:t>retail</w:t>
      </w:r>
      <w:r w:rsidR="00CD3401">
        <w:t xml:space="preserve"> </w:t>
      </w:r>
      <w:r>
        <w:t>trade.</w:t>
      </w:r>
      <w:r w:rsidR="00CD3401">
        <w:t xml:space="preserve"> </w:t>
      </w:r>
    </w:p>
    <w:p w14:paraId="234FA124" w14:textId="58D7A0BC" w:rsidR="00594473" w:rsidRDefault="00594473" w:rsidP="00594473">
      <w:r>
        <w:t>Widespread</w:t>
      </w:r>
      <w:r w:rsidR="00CD3401">
        <w:t xml:space="preserve"> </w:t>
      </w:r>
      <w:r>
        <w:t>workforce</w:t>
      </w:r>
      <w:r w:rsidR="00CD3401">
        <w:t xml:space="preserve"> </w:t>
      </w:r>
      <w:r>
        <w:t>shortages</w:t>
      </w:r>
      <w:r w:rsidR="00CD3401">
        <w:t xml:space="preserve"> </w:t>
      </w:r>
      <w:r>
        <w:t>have</w:t>
      </w:r>
      <w:r w:rsidR="00CD3401">
        <w:t xml:space="preserve"> </w:t>
      </w:r>
      <w:r>
        <w:t>eased,</w:t>
      </w:r>
      <w:r w:rsidR="00CD3401">
        <w:t xml:space="preserve"> </w:t>
      </w:r>
      <w:r>
        <w:t>but</w:t>
      </w:r>
      <w:r w:rsidR="00CD3401">
        <w:t xml:space="preserve"> </w:t>
      </w:r>
      <w:r>
        <w:t>remain</w:t>
      </w:r>
      <w:r w:rsidR="00CD3401">
        <w:t xml:space="preserve"> </w:t>
      </w:r>
      <w:r>
        <w:t>acute,</w:t>
      </w:r>
      <w:r w:rsidR="00CD3401">
        <w:t xml:space="preserve"> </w:t>
      </w:r>
      <w:r>
        <w:t>particularly</w:t>
      </w:r>
      <w:r w:rsidR="00CD3401">
        <w:t xml:space="preserve"> </w:t>
      </w:r>
      <w:r>
        <w:t>in</w:t>
      </w:r>
      <w:r w:rsidR="00CD3401">
        <w:t xml:space="preserve"> </w:t>
      </w:r>
      <w:r>
        <w:t>the</w:t>
      </w:r>
      <w:r w:rsidR="00CD3401">
        <w:t xml:space="preserve"> </w:t>
      </w:r>
      <w:r>
        <w:t>care</w:t>
      </w:r>
      <w:r w:rsidR="00CD3401">
        <w:t xml:space="preserve"> </w:t>
      </w:r>
      <w:r>
        <w:t>economy.</w:t>
      </w:r>
      <w:r w:rsidR="00CD3401">
        <w:t xml:space="preserve"> </w:t>
      </w:r>
      <w:r>
        <w:t>The</w:t>
      </w:r>
      <w:r w:rsidR="00CD3401">
        <w:t xml:space="preserve"> </w:t>
      </w:r>
      <w:r w:rsidRPr="00003D23">
        <w:rPr>
          <w:i/>
          <w:iCs/>
        </w:rPr>
        <w:t>Victorian</w:t>
      </w:r>
      <w:r w:rsidR="00CD3401" w:rsidRPr="00003D23">
        <w:rPr>
          <w:i/>
          <w:iCs/>
        </w:rPr>
        <w:t xml:space="preserve"> </w:t>
      </w:r>
      <w:r w:rsidRPr="00003D23">
        <w:rPr>
          <w:i/>
          <w:iCs/>
        </w:rPr>
        <w:t>Skills</w:t>
      </w:r>
      <w:r w:rsidR="00CD3401" w:rsidRPr="00003D23">
        <w:rPr>
          <w:i/>
          <w:iCs/>
        </w:rPr>
        <w:t xml:space="preserve"> </w:t>
      </w:r>
      <w:r w:rsidRPr="00003D23">
        <w:rPr>
          <w:i/>
          <w:iCs/>
        </w:rPr>
        <w:t>Plan</w:t>
      </w:r>
      <w:r w:rsidR="00CD3401" w:rsidRPr="00003D23">
        <w:rPr>
          <w:i/>
          <w:iCs/>
        </w:rPr>
        <w:t xml:space="preserve"> </w:t>
      </w:r>
      <w:r w:rsidRPr="00003D23">
        <w:rPr>
          <w:i/>
          <w:iCs/>
        </w:rPr>
        <w:t>for</w:t>
      </w:r>
      <w:r w:rsidR="00CD3401" w:rsidRPr="00003D23">
        <w:rPr>
          <w:i/>
          <w:iCs/>
        </w:rPr>
        <w:t xml:space="preserve"> </w:t>
      </w:r>
      <w:r w:rsidRPr="00003D23">
        <w:rPr>
          <w:i/>
          <w:iCs/>
        </w:rPr>
        <w:t>2023</w:t>
      </w:r>
      <w:r w:rsidR="00CD3401" w:rsidRPr="00003D23">
        <w:rPr>
          <w:i/>
          <w:iCs/>
        </w:rPr>
        <w:t xml:space="preserve"> </w:t>
      </w:r>
      <w:r w:rsidRPr="00003D23">
        <w:rPr>
          <w:i/>
          <w:iCs/>
        </w:rPr>
        <w:t>into</w:t>
      </w:r>
      <w:r w:rsidR="00CD3401" w:rsidRPr="00003D23">
        <w:rPr>
          <w:i/>
          <w:iCs/>
        </w:rPr>
        <w:t xml:space="preserve"> </w:t>
      </w:r>
      <w:r w:rsidRPr="00003D23">
        <w:rPr>
          <w:i/>
          <w:iCs/>
        </w:rPr>
        <w:t>2024</w:t>
      </w:r>
      <w:r w:rsidR="00CD3401">
        <w:t xml:space="preserve"> </w:t>
      </w:r>
      <w:r>
        <w:t>estimates</w:t>
      </w:r>
      <w:r w:rsidR="00CD3401">
        <w:t xml:space="preserve"> </w:t>
      </w:r>
      <w:r>
        <w:t>that</w:t>
      </w:r>
      <w:r w:rsidR="00CD3401">
        <w:t xml:space="preserve"> </w:t>
      </w:r>
      <w:r>
        <w:t>352,000</w:t>
      </w:r>
      <w:r w:rsidR="00CD3401">
        <w:t xml:space="preserve"> </w:t>
      </w:r>
      <w:r>
        <w:t>new</w:t>
      </w:r>
      <w:r w:rsidR="00CD3401">
        <w:t xml:space="preserve"> </w:t>
      </w:r>
      <w:r>
        <w:t>workers</w:t>
      </w:r>
      <w:r w:rsidR="00CD3401">
        <w:t xml:space="preserve"> </w:t>
      </w:r>
      <w:r>
        <w:t>are</w:t>
      </w:r>
      <w:r w:rsidR="00CD3401">
        <w:t xml:space="preserve"> </w:t>
      </w:r>
      <w:r>
        <w:t>anticipated</w:t>
      </w:r>
      <w:r w:rsidR="00CD3401">
        <w:t xml:space="preserve"> </w:t>
      </w:r>
      <w:r>
        <w:t>to</w:t>
      </w:r>
      <w:r w:rsidR="00CD3401">
        <w:t xml:space="preserve"> </w:t>
      </w:r>
      <w:r>
        <w:t>be</w:t>
      </w:r>
      <w:r w:rsidR="00CD3401">
        <w:t xml:space="preserve"> </w:t>
      </w:r>
      <w:r>
        <w:t>required</w:t>
      </w:r>
      <w:r w:rsidR="00CD3401">
        <w:t xml:space="preserve"> </w:t>
      </w:r>
      <w:r>
        <w:t>between</w:t>
      </w:r>
      <w:r w:rsidR="00CD3401">
        <w:t xml:space="preserve"> </w:t>
      </w:r>
      <w:r>
        <w:t>2023</w:t>
      </w:r>
      <w:r w:rsidR="00CD3401">
        <w:t xml:space="preserve"> </w:t>
      </w:r>
      <w:r>
        <w:t>and</w:t>
      </w:r>
      <w:r w:rsidR="00CD3401">
        <w:t xml:space="preserve"> </w:t>
      </w:r>
      <w:r>
        <w:t>2026</w:t>
      </w:r>
      <w:r w:rsidR="00CD3401">
        <w:t xml:space="preserve"> </w:t>
      </w:r>
      <w:r>
        <w:t>to</w:t>
      </w:r>
      <w:r w:rsidR="00CD3401">
        <w:t xml:space="preserve"> </w:t>
      </w:r>
      <w:r>
        <w:t>meet</w:t>
      </w:r>
      <w:r w:rsidR="00CD3401">
        <w:t xml:space="preserve"> </w:t>
      </w:r>
      <w:r>
        <w:t>the</w:t>
      </w:r>
      <w:r w:rsidR="00CD3401">
        <w:t xml:space="preserve"> </w:t>
      </w:r>
      <w:r>
        <w:t>needs</w:t>
      </w:r>
      <w:r w:rsidR="00CD3401">
        <w:t xml:space="preserve"> </w:t>
      </w:r>
      <w:r>
        <w:t>of</w:t>
      </w:r>
      <w:r w:rsidR="00CD3401">
        <w:t xml:space="preserve"> </w:t>
      </w:r>
      <w:r>
        <w:t>the</w:t>
      </w:r>
      <w:r w:rsidR="00CD3401">
        <w:t xml:space="preserve"> </w:t>
      </w:r>
      <w:r>
        <w:t>Victorian</w:t>
      </w:r>
      <w:r w:rsidR="00CD3401">
        <w:t xml:space="preserve"> </w:t>
      </w:r>
      <w:r>
        <w:t>economy.</w:t>
      </w:r>
    </w:p>
    <w:p w14:paraId="40E5AFC7" w14:textId="4C2F100E" w:rsidR="00594473" w:rsidRDefault="00594473" w:rsidP="00594473">
      <w:r>
        <w:t>The</w:t>
      </w:r>
      <w:r w:rsidR="00CD3401">
        <w:t xml:space="preserve"> </w:t>
      </w:r>
      <w:r>
        <w:t>department</w:t>
      </w:r>
      <w:r w:rsidR="00CD3401">
        <w:t xml:space="preserve"> </w:t>
      </w:r>
      <w:r>
        <w:t>is</w:t>
      </w:r>
      <w:r w:rsidR="00CD3401">
        <w:t xml:space="preserve"> </w:t>
      </w:r>
      <w:r>
        <w:t>focused</w:t>
      </w:r>
      <w:r w:rsidR="00CD3401">
        <w:t xml:space="preserve"> </w:t>
      </w:r>
      <w:r>
        <w:t>on</w:t>
      </w:r>
      <w:r w:rsidR="00CD3401">
        <w:t xml:space="preserve"> </w:t>
      </w:r>
      <w:r>
        <w:t>supporting</w:t>
      </w:r>
      <w:r w:rsidR="00CD3401">
        <w:t xml:space="preserve"> </w:t>
      </w:r>
      <w:r>
        <w:t>more</w:t>
      </w:r>
      <w:r w:rsidR="00CD3401">
        <w:t xml:space="preserve"> </w:t>
      </w:r>
      <w:r>
        <w:t>people</w:t>
      </w:r>
      <w:r w:rsidR="00CD3401">
        <w:t xml:space="preserve"> </w:t>
      </w:r>
      <w:r>
        <w:t>into</w:t>
      </w:r>
      <w:r w:rsidR="00CD3401">
        <w:t xml:space="preserve"> </w:t>
      </w:r>
      <w:r>
        <w:t>high</w:t>
      </w:r>
      <w:r>
        <w:rPr>
          <w:rFonts w:ascii="Cambria Math" w:hAnsi="Cambria Math" w:cs="Cambria Math"/>
        </w:rPr>
        <w:t>‑</w:t>
      </w:r>
      <w:r>
        <w:t>paid,</w:t>
      </w:r>
      <w:r w:rsidR="00CD3401">
        <w:t xml:space="preserve"> </w:t>
      </w:r>
      <w:r>
        <w:t>secure</w:t>
      </w:r>
      <w:r w:rsidR="00CD3401">
        <w:t xml:space="preserve"> </w:t>
      </w:r>
      <w:r>
        <w:t>jobs</w:t>
      </w:r>
      <w:r w:rsidR="00CD3401">
        <w:t xml:space="preserve"> </w:t>
      </w:r>
      <w:r>
        <w:t>and</w:t>
      </w:r>
      <w:r w:rsidR="00CD3401">
        <w:t xml:space="preserve"> </w:t>
      </w:r>
      <w:r>
        <w:t>growing</w:t>
      </w:r>
      <w:r w:rsidR="00CD3401">
        <w:t xml:space="preserve"> </w:t>
      </w:r>
      <w:r>
        <w:t>workers’</w:t>
      </w:r>
      <w:r w:rsidR="00CD3401">
        <w:t xml:space="preserve"> </w:t>
      </w:r>
      <w:r>
        <w:t>wages</w:t>
      </w:r>
      <w:r w:rsidR="00CD3401">
        <w:t xml:space="preserve"> </w:t>
      </w:r>
      <w:r>
        <w:t>and</w:t>
      </w:r>
      <w:r w:rsidR="00CD3401">
        <w:t xml:space="preserve"> </w:t>
      </w:r>
      <w:r>
        <w:t>incomes.</w:t>
      </w:r>
    </w:p>
    <w:p w14:paraId="46954CFE" w14:textId="4AA3878E" w:rsidR="00594473" w:rsidRDefault="00594473" w:rsidP="00594473">
      <w:r>
        <w:t>To</w:t>
      </w:r>
      <w:r w:rsidR="00CD3401">
        <w:t xml:space="preserve"> </w:t>
      </w:r>
      <w:r>
        <w:t>deliver</w:t>
      </w:r>
      <w:r w:rsidR="00CD3401">
        <w:t xml:space="preserve"> </w:t>
      </w:r>
      <w:r>
        <w:t>on</w:t>
      </w:r>
      <w:r w:rsidR="00CD3401">
        <w:t xml:space="preserve"> </w:t>
      </w:r>
      <w:r>
        <w:t>this,</w:t>
      </w:r>
      <w:r w:rsidR="00CD3401">
        <w:t xml:space="preserve"> </w:t>
      </w:r>
      <w:r>
        <w:t>we</w:t>
      </w:r>
      <w:r w:rsidR="00CD3401">
        <w:t xml:space="preserve"> </w:t>
      </w:r>
      <w:r>
        <w:t>have</w:t>
      </w:r>
      <w:r w:rsidR="00CD3401">
        <w:t xml:space="preserve"> </w:t>
      </w:r>
      <w:r>
        <w:t>a</w:t>
      </w:r>
      <w:r w:rsidR="00CD3401">
        <w:t xml:space="preserve"> </w:t>
      </w:r>
      <w:r>
        <w:t>comprehensive,</w:t>
      </w:r>
      <w:r w:rsidR="00CD3401">
        <w:t xml:space="preserve"> </w:t>
      </w:r>
      <w:r>
        <w:t>multi</w:t>
      </w:r>
      <w:r>
        <w:rPr>
          <w:rFonts w:ascii="Cambria Math" w:hAnsi="Cambria Math" w:cs="Cambria Math"/>
        </w:rPr>
        <w:t>‑</w:t>
      </w:r>
      <w:r>
        <w:t>faceted</w:t>
      </w:r>
      <w:r w:rsidR="00CD3401">
        <w:t xml:space="preserve"> </w:t>
      </w:r>
      <w:r>
        <w:t>approach</w:t>
      </w:r>
      <w:r w:rsidR="00CD3401">
        <w:t xml:space="preserve"> </w:t>
      </w:r>
      <w:r>
        <w:t>to</w:t>
      </w:r>
      <w:r w:rsidR="00CD3401">
        <w:t xml:space="preserve"> </w:t>
      </w:r>
      <w:r>
        <w:t>economic</w:t>
      </w:r>
      <w:r w:rsidR="00CD3401">
        <w:t xml:space="preserve"> </w:t>
      </w:r>
      <w:r>
        <w:t>development</w:t>
      </w:r>
      <w:r w:rsidR="00CD3401">
        <w:t xml:space="preserve"> </w:t>
      </w:r>
      <w:r>
        <w:t>focused</w:t>
      </w:r>
      <w:r w:rsidR="00CD3401">
        <w:t xml:space="preserve"> </w:t>
      </w:r>
      <w:r>
        <w:t>on:</w:t>
      </w:r>
    </w:p>
    <w:p w14:paraId="68B79519" w14:textId="7DF8B0D1" w:rsidR="00594473" w:rsidRDefault="00594473" w:rsidP="00CD3401">
      <w:pPr>
        <w:pStyle w:val="Bullet"/>
      </w:pPr>
      <w:r>
        <w:t>fostering</w:t>
      </w:r>
      <w:r w:rsidR="00CD3401">
        <w:t xml:space="preserve"> </w:t>
      </w:r>
      <w:r>
        <w:t>a</w:t>
      </w:r>
      <w:r w:rsidR="00CD3401">
        <w:t xml:space="preserve"> </w:t>
      </w:r>
      <w:r>
        <w:t>competitive</w:t>
      </w:r>
      <w:r w:rsidR="00CD3401">
        <w:t xml:space="preserve"> </w:t>
      </w:r>
      <w:r>
        <w:t>and</w:t>
      </w:r>
      <w:r w:rsidR="00CD3401">
        <w:t xml:space="preserve"> </w:t>
      </w:r>
      <w:r>
        <w:t>dynamic</w:t>
      </w:r>
      <w:r w:rsidR="00CD3401">
        <w:t xml:space="preserve"> </w:t>
      </w:r>
      <w:r>
        <w:t>business</w:t>
      </w:r>
      <w:r w:rsidR="00CD3401">
        <w:t xml:space="preserve"> </w:t>
      </w:r>
      <w:r>
        <w:t>environment</w:t>
      </w:r>
    </w:p>
    <w:p w14:paraId="65DFBE57" w14:textId="24B3C858" w:rsidR="00594473" w:rsidRDefault="00594473" w:rsidP="00CD3401">
      <w:pPr>
        <w:pStyle w:val="Bullet"/>
      </w:pPr>
      <w:r>
        <w:t>driving</w:t>
      </w:r>
      <w:r w:rsidR="00CD3401">
        <w:t xml:space="preserve"> </w:t>
      </w:r>
      <w:r>
        <w:t>innovation</w:t>
      </w:r>
      <w:r w:rsidR="00CD3401">
        <w:t xml:space="preserve"> </w:t>
      </w:r>
      <w:r>
        <w:t>and</w:t>
      </w:r>
      <w:r w:rsidR="00CD3401">
        <w:t xml:space="preserve"> </w:t>
      </w:r>
      <w:r>
        <w:t>better</w:t>
      </w:r>
      <w:r w:rsidR="00CD3401">
        <w:t xml:space="preserve"> </w:t>
      </w:r>
      <w:r>
        <w:t>ways</w:t>
      </w:r>
      <w:r w:rsidR="00CD3401">
        <w:t xml:space="preserve"> </w:t>
      </w:r>
      <w:r>
        <w:t>of</w:t>
      </w:r>
      <w:r w:rsidR="00CD3401">
        <w:t xml:space="preserve"> </w:t>
      </w:r>
      <w:r>
        <w:t>working</w:t>
      </w:r>
    </w:p>
    <w:p w14:paraId="5395FCC6" w14:textId="5F1858DC" w:rsidR="00594473" w:rsidRDefault="00594473" w:rsidP="00CD3401">
      <w:pPr>
        <w:pStyle w:val="Bullet"/>
      </w:pPr>
      <w:r>
        <w:t>addressing</w:t>
      </w:r>
      <w:r w:rsidR="00CD3401">
        <w:t xml:space="preserve"> </w:t>
      </w:r>
      <w:r>
        <w:t>current</w:t>
      </w:r>
      <w:r w:rsidR="00CD3401">
        <w:t xml:space="preserve"> </w:t>
      </w:r>
      <w:r>
        <w:t>and</w:t>
      </w:r>
      <w:r w:rsidR="00CD3401">
        <w:t xml:space="preserve"> </w:t>
      </w:r>
      <w:r>
        <w:t>future</w:t>
      </w:r>
      <w:r w:rsidR="00CD3401">
        <w:t xml:space="preserve"> </w:t>
      </w:r>
      <w:r>
        <w:t>skills</w:t>
      </w:r>
      <w:r w:rsidR="00CD3401">
        <w:t xml:space="preserve"> </w:t>
      </w:r>
      <w:r>
        <w:t>and</w:t>
      </w:r>
      <w:r w:rsidR="00CD3401">
        <w:t xml:space="preserve"> </w:t>
      </w:r>
      <w:r>
        <w:t>labour</w:t>
      </w:r>
      <w:r w:rsidR="00CD3401">
        <w:t xml:space="preserve"> </w:t>
      </w:r>
      <w:r>
        <w:t>needs</w:t>
      </w:r>
    </w:p>
    <w:p w14:paraId="3C0F2AB8" w14:textId="3570D72F" w:rsidR="00594473" w:rsidRDefault="00594473" w:rsidP="00CD3401">
      <w:pPr>
        <w:pStyle w:val="Bullet"/>
      </w:pPr>
      <w:r>
        <w:t>strengthening</w:t>
      </w:r>
      <w:r w:rsidR="00CD3401">
        <w:t xml:space="preserve"> </w:t>
      </w:r>
      <w:r>
        <w:t>global</w:t>
      </w:r>
      <w:r w:rsidR="00CD3401">
        <w:t xml:space="preserve"> </w:t>
      </w:r>
      <w:r>
        <w:t>connections</w:t>
      </w:r>
      <w:r w:rsidR="00CD3401">
        <w:t xml:space="preserve"> </w:t>
      </w:r>
      <w:r>
        <w:t>in</w:t>
      </w:r>
      <w:r w:rsidR="00CD3401">
        <w:t xml:space="preserve"> </w:t>
      </w:r>
      <w:r>
        <w:t>trade,</w:t>
      </w:r>
      <w:r w:rsidR="00CD3401">
        <w:t xml:space="preserve"> </w:t>
      </w:r>
      <w:r>
        <w:t>investment</w:t>
      </w:r>
      <w:r w:rsidR="00CD3401">
        <w:t xml:space="preserve"> </w:t>
      </w:r>
      <w:r>
        <w:t>and</w:t>
      </w:r>
      <w:r w:rsidR="00CD3401">
        <w:t xml:space="preserve"> </w:t>
      </w:r>
      <w:r>
        <w:t>people</w:t>
      </w:r>
    </w:p>
    <w:p w14:paraId="2CE6B92D" w14:textId="682BAA86" w:rsidR="00594473" w:rsidRDefault="00594473" w:rsidP="00CD3401">
      <w:pPr>
        <w:pStyle w:val="Bullet"/>
      </w:pPr>
      <w:r>
        <w:t>developing</w:t>
      </w:r>
      <w:r w:rsidR="00CD3401">
        <w:t xml:space="preserve"> </w:t>
      </w:r>
      <w:r>
        <w:t>strategically</w:t>
      </w:r>
      <w:r>
        <w:rPr>
          <w:rFonts w:ascii="Cambria Math" w:hAnsi="Cambria Math" w:cs="Cambria Math"/>
        </w:rPr>
        <w:t>‑</w:t>
      </w:r>
      <w:r>
        <w:t>important</w:t>
      </w:r>
      <w:r w:rsidR="00CD3401">
        <w:t xml:space="preserve"> </w:t>
      </w:r>
      <w:r>
        <w:t>industries</w:t>
      </w:r>
      <w:r w:rsidR="00CD3401">
        <w:t xml:space="preserve"> </w:t>
      </w:r>
      <w:r>
        <w:t>(including</w:t>
      </w:r>
      <w:r w:rsidR="00CD3401">
        <w:t xml:space="preserve"> </w:t>
      </w:r>
      <w:r>
        <w:t>manufacturing,</w:t>
      </w:r>
      <w:r w:rsidR="00CD3401">
        <w:t xml:space="preserve"> </w:t>
      </w:r>
      <w:r>
        <w:t>construction,</w:t>
      </w:r>
      <w:r w:rsidR="00CD3401">
        <w:t xml:space="preserve"> </w:t>
      </w:r>
      <w:r>
        <w:t>tourism</w:t>
      </w:r>
      <w:r w:rsidR="00CD3401">
        <w:t xml:space="preserve"> </w:t>
      </w:r>
      <w:r>
        <w:t>and</w:t>
      </w:r>
      <w:r w:rsidR="00CD3401">
        <w:t xml:space="preserve"> </w:t>
      </w:r>
      <w:r>
        <w:t>creative</w:t>
      </w:r>
      <w:r w:rsidR="00CD3401">
        <w:t xml:space="preserve"> </w:t>
      </w:r>
      <w:r>
        <w:t>industries)</w:t>
      </w:r>
      <w:r w:rsidR="00CD3401">
        <w:t xml:space="preserve"> </w:t>
      </w:r>
      <w:r>
        <w:t>and</w:t>
      </w:r>
      <w:r w:rsidR="00CD3401">
        <w:t xml:space="preserve"> </w:t>
      </w:r>
      <w:r>
        <w:t>harnessing</w:t>
      </w:r>
      <w:r w:rsidR="00CD3401">
        <w:t xml:space="preserve"> </w:t>
      </w:r>
      <w:r>
        <w:t>new</w:t>
      </w:r>
      <w:r w:rsidR="00CD3401">
        <w:t xml:space="preserve"> </w:t>
      </w:r>
      <w:r>
        <w:t>opportunities</w:t>
      </w:r>
      <w:r w:rsidR="00CD3401">
        <w:t xml:space="preserve"> </w:t>
      </w:r>
      <w:r>
        <w:t>in</w:t>
      </w:r>
      <w:r w:rsidR="00CD3401">
        <w:t xml:space="preserve"> </w:t>
      </w:r>
      <w:r>
        <w:t>emerging</w:t>
      </w:r>
      <w:r w:rsidR="00CD3401">
        <w:t xml:space="preserve"> </w:t>
      </w:r>
      <w:r>
        <w:t>industries</w:t>
      </w:r>
      <w:r w:rsidR="00CD3401">
        <w:t xml:space="preserve"> </w:t>
      </w:r>
      <w:r>
        <w:t>(including</w:t>
      </w:r>
      <w:r w:rsidR="00CD3401">
        <w:t xml:space="preserve"> </w:t>
      </w:r>
      <w:r>
        <w:t>the</w:t>
      </w:r>
      <w:r w:rsidR="00CD3401">
        <w:t xml:space="preserve"> </w:t>
      </w:r>
      <w:r>
        <w:t>clean</w:t>
      </w:r>
      <w:r w:rsidR="00CD3401">
        <w:t xml:space="preserve"> </w:t>
      </w:r>
      <w:r>
        <w:t>economy)</w:t>
      </w:r>
    </w:p>
    <w:p w14:paraId="2A5AAF24" w14:textId="04576839" w:rsidR="00594473" w:rsidRDefault="00594473" w:rsidP="00CD3401">
      <w:pPr>
        <w:pStyle w:val="Bullet"/>
      </w:pPr>
      <w:r>
        <w:t>leveraging</w:t>
      </w:r>
      <w:r w:rsidR="00CD3401">
        <w:t xml:space="preserve"> </w:t>
      </w:r>
      <w:r>
        <w:t>economic</w:t>
      </w:r>
      <w:r w:rsidR="00CD3401">
        <w:t xml:space="preserve"> </w:t>
      </w:r>
      <w:r>
        <w:t>opportunities</w:t>
      </w:r>
      <w:r w:rsidR="00CD3401">
        <w:t xml:space="preserve"> </w:t>
      </w:r>
      <w:r>
        <w:t>from</w:t>
      </w:r>
      <w:r w:rsidR="00CD3401">
        <w:t xml:space="preserve"> </w:t>
      </w:r>
      <w:r>
        <w:t>government</w:t>
      </w:r>
      <w:r w:rsidR="00CD3401">
        <w:t xml:space="preserve"> </w:t>
      </w:r>
      <w:r>
        <w:t>investment</w:t>
      </w:r>
      <w:r w:rsidR="00CD3401">
        <w:t xml:space="preserve"> </w:t>
      </w:r>
      <w:r>
        <w:t>and</w:t>
      </w:r>
      <w:r w:rsidR="00CD3401">
        <w:t xml:space="preserve"> </w:t>
      </w:r>
      <w:r>
        <w:t>service</w:t>
      </w:r>
      <w:r w:rsidR="00CD3401">
        <w:t xml:space="preserve"> </w:t>
      </w:r>
      <w:r>
        <w:t>delivery</w:t>
      </w:r>
      <w:r w:rsidR="00CD3401">
        <w:t xml:space="preserve"> </w:t>
      </w:r>
      <w:r>
        <w:t>(including</w:t>
      </w:r>
      <w:r w:rsidR="00CD3401">
        <w:t xml:space="preserve"> </w:t>
      </w:r>
      <w:r>
        <w:t>in</w:t>
      </w:r>
      <w:r w:rsidR="00CD3401">
        <w:t xml:space="preserve"> </w:t>
      </w:r>
      <w:r>
        <w:t>the</w:t>
      </w:r>
      <w:r w:rsidR="00CD3401">
        <w:t xml:space="preserve"> </w:t>
      </w:r>
      <w:r>
        <w:t>care</w:t>
      </w:r>
      <w:r w:rsidR="00CD3401">
        <w:t xml:space="preserve"> </w:t>
      </w:r>
      <w:r>
        <w:t>economy,</w:t>
      </w:r>
      <w:r w:rsidR="00CD3401">
        <w:t xml:space="preserve"> </w:t>
      </w:r>
      <w:r>
        <w:t>clean</w:t>
      </w:r>
      <w:r w:rsidR="00CD3401">
        <w:t xml:space="preserve"> </w:t>
      </w:r>
      <w:r>
        <w:t>economy</w:t>
      </w:r>
      <w:r w:rsidR="00CD3401">
        <w:t xml:space="preserve"> </w:t>
      </w:r>
      <w:r>
        <w:t>and</w:t>
      </w:r>
      <w:r w:rsidR="00CD3401">
        <w:t xml:space="preserve"> </w:t>
      </w:r>
      <w:r>
        <w:t>housing)</w:t>
      </w:r>
    </w:p>
    <w:p w14:paraId="73FDCFF7" w14:textId="3A087437" w:rsidR="00594473" w:rsidRDefault="00594473" w:rsidP="00CD3401">
      <w:pPr>
        <w:pStyle w:val="Bullet"/>
      </w:pPr>
      <w:r>
        <w:t>building</w:t>
      </w:r>
      <w:r w:rsidR="00CD3401">
        <w:t xml:space="preserve"> </w:t>
      </w:r>
      <w:r>
        <w:t>prosperous,</w:t>
      </w:r>
      <w:r w:rsidR="00CD3401">
        <w:t xml:space="preserve"> </w:t>
      </w:r>
      <w:r>
        <w:t>liveable</w:t>
      </w:r>
      <w:r w:rsidR="00CD3401">
        <w:t xml:space="preserve"> </w:t>
      </w:r>
      <w:r>
        <w:t>and</w:t>
      </w:r>
      <w:r w:rsidR="00CD3401">
        <w:t xml:space="preserve"> </w:t>
      </w:r>
      <w:r>
        <w:t>resilient</w:t>
      </w:r>
      <w:r w:rsidR="00CD3401">
        <w:t xml:space="preserve"> </w:t>
      </w:r>
      <w:r>
        <w:t>communities</w:t>
      </w:r>
    </w:p>
    <w:p w14:paraId="6B203967" w14:textId="3DA7DC7B" w:rsidR="00594473" w:rsidRDefault="00594473" w:rsidP="00CD3401">
      <w:pPr>
        <w:pStyle w:val="Bullet"/>
      </w:pPr>
      <w:r>
        <w:t>addressing</w:t>
      </w:r>
      <w:r w:rsidR="00CD3401">
        <w:t xml:space="preserve"> </w:t>
      </w:r>
      <w:r>
        <w:t>barriers</w:t>
      </w:r>
      <w:r w:rsidR="00CD3401">
        <w:t xml:space="preserve"> </w:t>
      </w:r>
      <w:r>
        <w:t>to</w:t>
      </w:r>
      <w:r w:rsidR="00CD3401">
        <w:t xml:space="preserve"> </w:t>
      </w:r>
      <w:r>
        <w:t>employment</w:t>
      </w:r>
      <w:r w:rsidR="00CD3401">
        <w:t xml:space="preserve"> </w:t>
      </w:r>
      <w:r>
        <w:t>and</w:t>
      </w:r>
      <w:r w:rsidR="00CD3401">
        <w:t xml:space="preserve"> </w:t>
      </w:r>
      <w:r>
        <w:t>economic</w:t>
      </w:r>
      <w:r w:rsidR="00CD3401">
        <w:t xml:space="preserve"> </w:t>
      </w:r>
      <w:r>
        <w:t>opportunity</w:t>
      </w:r>
      <w:r w:rsidR="00CD3401">
        <w:t xml:space="preserve"> </w:t>
      </w:r>
      <w:r>
        <w:t>for</w:t>
      </w:r>
      <w:r w:rsidR="00CD3401">
        <w:t xml:space="preserve"> </w:t>
      </w:r>
      <w:r>
        <w:t>priority</w:t>
      </w:r>
      <w:r w:rsidR="00CD3401">
        <w:t xml:space="preserve"> </w:t>
      </w:r>
      <w:r>
        <w:t>cohorts,</w:t>
      </w:r>
      <w:r w:rsidR="00CD3401">
        <w:t xml:space="preserve"> </w:t>
      </w:r>
      <w:r>
        <w:t>including</w:t>
      </w:r>
      <w:r w:rsidR="00CD3401">
        <w:t xml:space="preserve"> </w:t>
      </w:r>
      <w:r>
        <w:t>First</w:t>
      </w:r>
      <w:r w:rsidR="00CD3401">
        <w:t xml:space="preserve"> </w:t>
      </w:r>
      <w:r>
        <w:t>Nations</w:t>
      </w:r>
      <w:r w:rsidR="00CD3401">
        <w:t xml:space="preserve"> </w:t>
      </w:r>
      <w:r>
        <w:t>people</w:t>
      </w:r>
      <w:r w:rsidR="00CD3401">
        <w:t xml:space="preserve"> </w:t>
      </w:r>
      <w:r>
        <w:t>and</w:t>
      </w:r>
      <w:r w:rsidR="00CD3401">
        <w:t xml:space="preserve"> </w:t>
      </w:r>
      <w:r>
        <w:t>women.</w:t>
      </w:r>
    </w:p>
    <w:p w14:paraId="3ACED8B3" w14:textId="09E12F2D" w:rsidR="00594473" w:rsidRDefault="00594473" w:rsidP="00594473">
      <w:r>
        <w:t>By</w:t>
      </w:r>
      <w:r w:rsidR="00CD3401">
        <w:t xml:space="preserve"> </w:t>
      </w:r>
      <w:r>
        <w:t>delivering</w:t>
      </w:r>
      <w:r w:rsidR="00CD3401">
        <w:t xml:space="preserve"> </w:t>
      </w:r>
      <w:r>
        <w:t>the</w:t>
      </w:r>
      <w:r w:rsidR="00CD3401">
        <w:t xml:space="preserve"> </w:t>
      </w:r>
      <w:r>
        <w:t>strategies</w:t>
      </w:r>
      <w:r w:rsidR="00CD3401">
        <w:t xml:space="preserve"> </w:t>
      </w:r>
      <w:r>
        <w:t>and</w:t>
      </w:r>
      <w:r w:rsidR="00CD3401">
        <w:t xml:space="preserve"> </w:t>
      </w:r>
      <w:r>
        <w:t>initiatives</w:t>
      </w:r>
      <w:r w:rsidR="00CD3401">
        <w:t xml:space="preserve"> </w:t>
      </w:r>
      <w:r>
        <w:t>detailed</w:t>
      </w:r>
      <w:r w:rsidR="00CD3401">
        <w:t xml:space="preserve"> </w:t>
      </w:r>
      <w:r>
        <w:t>in</w:t>
      </w:r>
      <w:r w:rsidR="00CD3401">
        <w:t xml:space="preserve"> </w:t>
      </w:r>
      <w:r>
        <w:t>this</w:t>
      </w:r>
      <w:r w:rsidR="00CD3401">
        <w:t xml:space="preserve"> </w:t>
      </w:r>
      <w:r>
        <w:t>plan,</w:t>
      </w:r>
      <w:r w:rsidR="00CD3401">
        <w:t xml:space="preserve"> </w:t>
      </w:r>
      <w:r>
        <w:t>we</w:t>
      </w:r>
      <w:r w:rsidR="00CD3401">
        <w:t xml:space="preserve"> </w:t>
      </w:r>
      <w:r>
        <w:t>will</w:t>
      </w:r>
      <w:r w:rsidR="00CD3401">
        <w:t xml:space="preserve"> </w:t>
      </w:r>
      <w:r>
        <w:t>make</w:t>
      </w:r>
      <w:r w:rsidR="00CD3401">
        <w:t xml:space="preserve"> </w:t>
      </w:r>
      <w:r>
        <w:t>a</w:t>
      </w:r>
      <w:r w:rsidR="00CD3401">
        <w:t xml:space="preserve"> </w:t>
      </w:r>
      <w:r>
        <w:t>significant</w:t>
      </w:r>
      <w:r w:rsidR="00CD3401">
        <w:t xml:space="preserve"> </w:t>
      </w:r>
      <w:r>
        <w:t>contribution</w:t>
      </w:r>
      <w:r w:rsidR="00CD3401">
        <w:t xml:space="preserve"> </w:t>
      </w:r>
      <w:r>
        <w:t>to</w:t>
      </w:r>
      <w:r w:rsidR="00CD3401">
        <w:t xml:space="preserve"> </w:t>
      </w:r>
      <w:r>
        <w:t>building</w:t>
      </w:r>
      <w:r w:rsidR="00CD3401">
        <w:t xml:space="preserve"> </w:t>
      </w:r>
      <w:r>
        <w:t>a</w:t>
      </w:r>
      <w:r w:rsidR="00CD3401">
        <w:t xml:space="preserve"> </w:t>
      </w:r>
      <w:r>
        <w:t>more</w:t>
      </w:r>
      <w:r w:rsidR="00CD3401">
        <w:t xml:space="preserve"> </w:t>
      </w:r>
      <w:r>
        <w:t>productive,</w:t>
      </w:r>
      <w:r w:rsidR="00CD3401">
        <w:t xml:space="preserve"> </w:t>
      </w:r>
      <w:r>
        <w:t>globally</w:t>
      </w:r>
      <w:r w:rsidR="00CD3401">
        <w:t xml:space="preserve"> </w:t>
      </w:r>
      <w:r>
        <w:t>competitive</w:t>
      </w:r>
      <w:r w:rsidR="00CD3401">
        <w:t xml:space="preserve"> </w:t>
      </w:r>
      <w:r>
        <w:t>and</w:t>
      </w:r>
      <w:r w:rsidR="00CD3401">
        <w:t xml:space="preserve"> </w:t>
      </w:r>
      <w:r>
        <w:t>inclusive</w:t>
      </w:r>
      <w:r w:rsidR="00CD3401">
        <w:t xml:space="preserve"> </w:t>
      </w:r>
      <w:r>
        <w:t>Victorian</w:t>
      </w:r>
      <w:r w:rsidR="00CD3401">
        <w:t xml:space="preserve"> </w:t>
      </w:r>
      <w:r>
        <w:t>economy.</w:t>
      </w:r>
    </w:p>
    <w:p w14:paraId="7E1E16D9" w14:textId="24099506" w:rsidR="005775F6" w:rsidRDefault="005775F6" w:rsidP="0096255F"/>
    <w:sectPr w:rsidR="005775F6" w:rsidSect="00E23063">
      <w:headerReference w:type="even" r:id="rId12"/>
      <w:footerReference w:type="even" r:id="rId13"/>
      <w:headerReference w:type="first" r:id="rId14"/>
      <w:footerReference w:type="first" r:id="rId15"/>
      <w:pgSz w:w="11906" w:h="16838" w:code="9"/>
      <w:pgMar w:top="1134" w:right="1134" w:bottom="1134" w:left="1134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63D85" w14:textId="77777777" w:rsidR="00E67EE1" w:rsidRDefault="00E67EE1" w:rsidP="00E51916">
      <w:pPr>
        <w:spacing w:after="0" w:line="240" w:lineRule="auto"/>
      </w:pPr>
      <w:r>
        <w:separator/>
      </w:r>
    </w:p>
  </w:endnote>
  <w:endnote w:type="continuationSeparator" w:id="0">
    <w:p w14:paraId="369AAF22" w14:textId="77777777" w:rsidR="00E67EE1" w:rsidRDefault="00E67EE1" w:rsidP="00E5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VIC"/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F1A15" w14:textId="256B6617" w:rsidR="00E51916" w:rsidRDefault="00E519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383C60" wp14:editId="0F395EE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905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F5DE1" w14:textId="1FD13AA9" w:rsidR="00E51916" w:rsidRPr="00E51916" w:rsidRDefault="00E51916">
                          <w:pPr>
                            <w:rPr>
                              <w:rFonts w:eastAsia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E51916">
                            <w:rPr>
                              <w:rFonts w:eastAsia="Arial"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83C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R3FAwIAABc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" filled="f" stroked="f">
              <v:textbox style="mso-fit-shape-to-text:t" inset="0,0,0,0">
                <w:txbxContent>
                  <w:p w14:paraId="204F5DE1" w14:textId="1FD13AA9" w:rsidR="00E51916" w:rsidRPr="00E51916" w:rsidRDefault="00E51916">
                    <w:pPr>
                      <w:rPr>
                        <w:rFonts w:eastAsia="Arial"/>
                        <w:color w:val="000000"/>
                        <w:sz w:val="24"/>
                        <w:szCs w:val="24"/>
                      </w:rPr>
                    </w:pPr>
                    <w:r w:rsidRPr="00E51916">
                      <w:rPr>
                        <w:rFonts w:eastAsia="Arial"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ABEDE" w14:textId="18F5694A" w:rsidR="00E51916" w:rsidRDefault="00E519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9D50BAF" wp14:editId="58A217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905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8350B" w14:textId="6677BE49" w:rsidR="00E51916" w:rsidRPr="00E51916" w:rsidRDefault="00E51916">
                          <w:pPr>
                            <w:rPr>
                              <w:rFonts w:eastAsia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E51916">
                            <w:rPr>
                              <w:rFonts w:eastAsia="Arial"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50B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O2P2JgUCAAAXBAAADgAAAAAA&#13;&#10;AAAAAAAAAAAuAgAAZHJzL2Uyb0RvYy54bWxQSwECLQAUAAYACAAAACEAVCUJVdsAAAAIAQAADwAA&#13;&#10;AAAAAAAAAAAAAABfBAAAZHJzL2Rvd25yZXYueG1sUEsFBgAAAAAEAAQA8wAAAGcFAAAAAA==&#13;&#10;" filled="f" stroked="f">
              <v:textbox style="mso-fit-shape-to-text:t" inset="0,0,0,0">
                <w:txbxContent>
                  <w:p w14:paraId="29D8350B" w14:textId="6677BE49" w:rsidR="00E51916" w:rsidRPr="00E51916" w:rsidRDefault="00E51916">
                    <w:pPr>
                      <w:rPr>
                        <w:rFonts w:eastAsia="Arial"/>
                        <w:color w:val="000000"/>
                        <w:sz w:val="24"/>
                        <w:szCs w:val="24"/>
                      </w:rPr>
                    </w:pPr>
                    <w:r w:rsidRPr="00E51916">
                      <w:rPr>
                        <w:rFonts w:eastAsia="Arial"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26D2D" w14:textId="77777777" w:rsidR="00E67EE1" w:rsidRDefault="00E67EE1" w:rsidP="00E51916">
      <w:pPr>
        <w:spacing w:after="0" w:line="240" w:lineRule="auto"/>
      </w:pPr>
      <w:r>
        <w:separator/>
      </w:r>
    </w:p>
  </w:footnote>
  <w:footnote w:type="continuationSeparator" w:id="0">
    <w:p w14:paraId="607B9F7B" w14:textId="77777777" w:rsidR="00E67EE1" w:rsidRDefault="00E67EE1" w:rsidP="00E5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DFD51" w14:textId="68988A92" w:rsidR="00E51916" w:rsidRDefault="00E519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08EF63" wp14:editId="6B2716C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90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DB614" w14:textId="313EF59B" w:rsidR="00E51916" w:rsidRPr="00E51916" w:rsidRDefault="00E51916">
                          <w:pPr>
                            <w:rPr>
                              <w:rFonts w:eastAsia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E51916">
                            <w:rPr>
                              <w:rFonts w:eastAsia="Arial"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8EF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83GAAIAABA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" filled="f" stroked="f">
              <v:textbox style="mso-fit-shape-to-text:t" inset="0,0,0,0">
                <w:txbxContent>
                  <w:p w14:paraId="45FDB614" w14:textId="313EF59B" w:rsidR="00E51916" w:rsidRPr="00E51916" w:rsidRDefault="00E51916">
                    <w:pPr>
                      <w:rPr>
                        <w:rFonts w:eastAsia="Arial"/>
                        <w:color w:val="000000"/>
                        <w:sz w:val="24"/>
                        <w:szCs w:val="24"/>
                      </w:rPr>
                    </w:pPr>
                    <w:r w:rsidRPr="00E51916">
                      <w:rPr>
                        <w:rFonts w:eastAsia="Arial"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D9F72" w14:textId="06C36040" w:rsidR="00E51916" w:rsidRDefault="00E519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501B85" wp14:editId="7AEB24C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90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9C839" w14:textId="15B2FE63" w:rsidR="00E51916" w:rsidRPr="00E51916" w:rsidRDefault="00E51916">
                          <w:pPr>
                            <w:rPr>
                              <w:rFonts w:eastAsia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E51916">
                            <w:rPr>
                              <w:rFonts w:eastAsia="Arial"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01B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HpYDVwUCAAAXBAAADgAAAAAA&#13;&#10;AAAAAAAAAAAuAgAAZHJzL2Uyb0RvYy54bWxQSwECLQAUAAYACAAAACEAVCUJVdsAAAAIAQAADwAA&#13;&#10;AAAAAAAAAAAAAABfBAAAZHJzL2Rvd25yZXYueG1sUEsFBgAAAAAEAAQA8wAAAGcFAAAAAA==&#13;&#10;" filled="f" stroked="f">
              <v:textbox style="mso-fit-shape-to-text:t" inset="0,0,0,0">
                <w:txbxContent>
                  <w:p w14:paraId="1AE9C839" w14:textId="15B2FE63" w:rsidR="00E51916" w:rsidRPr="00E51916" w:rsidRDefault="00E51916">
                    <w:pPr>
                      <w:rPr>
                        <w:rFonts w:eastAsia="Arial"/>
                        <w:color w:val="000000"/>
                        <w:sz w:val="24"/>
                        <w:szCs w:val="24"/>
                      </w:rPr>
                    </w:pPr>
                    <w:r w:rsidRPr="00E51916">
                      <w:rPr>
                        <w:rFonts w:eastAsia="Arial"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71EC"/>
    <w:multiLevelType w:val="hybridMultilevel"/>
    <w:tmpl w:val="9C3633AE"/>
    <w:lvl w:ilvl="0" w:tplc="58DC5624">
      <w:start w:val="1"/>
      <w:numFmt w:val="decimal"/>
      <w:pStyle w:val="Heading2numbered"/>
      <w:lvlText w:val="%1."/>
      <w:lvlJc w:val="left"/>
      <w:pPr>
        <w:ind w:left="454" w:hanging="454"/>
      </w:pPr>
      <w:rPr>
        <w:rFonts w:ascii="Arial" w:eastAsia="Arial" w:hAnsi="Arial" w:cs="Arial" w:hint="default"/>
        <w:color w:val="383834"/>
        <w:spacing w:val="-2"/>
        <w:w w:val="103"/>
        <w:sz w:val="32"/>
        <w:szCs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277B"/>
    <w:multiLevelType w:val="hybridMultilevel"/>
    <w:tmpl w:val="7D2A40B6"/>
    <w:lvl w:ilvl="0" w:tplc="F66AFD0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C4A"/>
    <w:multiLevelType w:val="hybridMultilevel"/>
    <w:tmpl w:val="17D0E7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42A07"/>
    <w:multiLevelType w:val="hybridMultilevel"/>
    <w:tmpl w:val="A8C2C1A2"/>
    <w:lvl w:ilvl="0" w:tplc="5EF43A4A">
      <w:start w:val="1"/>
      <w:numFmt w:val="bullet"/>
      <w:pStyle w:val="Bullet2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27018"/>
    <w:multiLevelType w:val="hybridMultilevel"/>
    <w:tmpl w:val="D7B26DC8"/>
    <w:lvl w:ilvl="0" w:tplc="23607E76">
      <w:start w:val="1"/>
      <w:numFmt w:val="bullet"/>
      <w:pStyle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46C2F"/>
    <w:multiLevelType w:val="hybridMultilevel"/>
    <w:tmpl w:val="5A608972"/>
    <w:lvl w:ilvl="0" w:tplc="3E48D4DE">
      <w:start w:val="1"/>
      <w:numFmt w:val="decimal"/>
      <w:pStyle w:val="ListParagraph"/>
      <w:lvlText w:val="%1."/>
      <w:lvlJc w:val="left"/>
      <w:pPr>
        <w:ind w:left="369" w:hanging="369"/>
      </w:pPr>
      <w:rPr>
        <w:rFonts w:ascii="Arial" w:eastAsia="Arial" w:hAnsi="Arial" w:cs="Arial" w:hint="default"/>
        <w:color w:val="383834"/>
        <w:spacing w:val="-2"/>
        <w:w w:val="103"/>
        <w:sz w:val="24"/>
        <w:szCs w:val="24"/>
        <w:lang w:val="en-AU" w:eastAsia="en-US" w:bidi="ar-SA"/>
      </w:rPr>
    </w:lvl>
    <w:lvl w:ilvl="1" w:tplc="93AEFE8E">
      <w:numFmt w:val="bullet"/>
      <w:lvlText w:val="•"/>
      <w:lvlJc w:val="left"/>
      <w:pPr>
        <w:ind w:left="3078" w:hanging="369"/>
      </w:pPr>
      <w:rPr>
        <w:rFonts w:hint="default"/>
        <w:lang w:val="en-AU" w:eastAsia="en-US" w:bidi="ar-SA"/>
      </w:rPr>
    </w:lvl>
    <w:lvl w:ilvl="2" w:tplc="12D4977C">
      <w:numFmt w:val="bullet"/>
      <w:lvlText w:val="•"/>
      <w:lvlJc w:val="left"/>
      <w:pPr>
        <w:ind w:left="3976" w:hanging="369"/>
      </w:pPr>
      <w:rPr>
        <w:rFonts w:hint="default"/>
        <w:lang w:val="en-AU" w:eastAsia="en-US" w:bidi="ar-SA"/>
      </w:rPr>
    </w:lvl>
    <w:lvl w:ilvl="3" w:tplc="DF12600A">
      <w:numFmt w:val="bullet"/>
      <w:lvlText w:val="•"/>
      <w:lvlJc w:val="left"/>
      <w:pPr>
        <w:ind w:left="4875" w:hanging="369"/>
      </w:pPr>
      <w:rPr>
        <w:rFonts w:hint="default"/>
        <w:lang w:val="en-AU" w:eastAsia="en-US" w:bidi="ar-SA"/>
      </w:rPr>
    </w:lvl>
    <w:lvl w:ilvl="4" w:tplc="E3CA3F6E">
      <w:numFmt w:val="bullet"/>
      <w:lvlText w:val="•"/>
      <w:lvlJc w:val="left"/>
      <w:pPr>
        <w:ind w:left="5773" w:hanging="369"/>
      </w:pPr>
      <w:rPr>
        <w:rFonts w:hint="default"/>
        <w:lang w:val="en-AU" w:eastAsia="en-US" w:bidi="ar-SA"/>
      </w:rPr>
    </w:lvl>
    <w:lvl w:ilvl="5" w:tplc="CBBC68C0">
      <w:numFmt w:val="bullet"/>
      <w:lvlText w:val="•"/>
      <w:lvlJc w:val="left"/>
      <w:pPr>
        <w:ind w:left="6672" w:hanging="369"/>
      </w:pPr>
      <w:rPr>
        <w:rFonts w:hint="default"/>
        <w:lang w:val="en-AU" w:eastAsia="en-US" w:bidi="ar-SA"/>
      </w:rPr>
    </w:lvl>
    <w:lvl w:ilvl="6" w:tplc="E9A064E6">
      <w:numFmt w:val="bullet"/>
      <w:lvlText w:val="•"/>
      <w:lvlJc w:val="left"/>
      <w:pPr>
        <w:ind w:left="7570" w:hanging="369"/>
      </w:pPr>
      <w:rPr>
        <w:rFonts w:hint="default"/>
        <w:lang w:val="en-AU" w:eastAsia="en-US" w:bidi="ar-SA"/>
      </w:rPr>
    </w:lvl>
    <w:lvl w:ilvl="7" w:tplc="4A0AAF2E">
      <w:numFmt w:val="bullet"/>
      <w:lvlText w:val="•"/>
      <w:lvlJc w:val="left"/>
      <w:pPr>
        <w:ind w:left="8468" w:hanging="369"/>
      </w:pPr>
      <w:rPr>
        <w:rFonts w:hint="default"/>
        <w:lang w:val="en-AU" w:eastAsia="en-US" w:bidi="ar-SA"/>
      </w:rPr>
    </w:lvl>
    <w:lvl w:ilvl="8" w:tplc="0CD834B4">
      <w:numFmt w:val="bullet"/>
      <w:lvlText w:val="•"/>
      <w:lvlJc w:val="left"/>
      <w:pPr>
        <w:ind w:left="9367" w:hanging="369"/>
      </w:pPr>
      <w:rPr>
        <w:rFonts w:hint="default"/>
        <w:lang w:val="en-AU" w:eastAsia="en-US" w:bidi="ar-SA"/>
      </w:rPr>
    </w:lvl>
  </w:abstractNum>
  <w:num w:numId="1" w16cid:durableId="2027248979">
    <w:abstractNumId w:val="4"/>
  </w:num>
  <w:num w:numId="2" w16cid:durableId="1060786513">
    <w:abstractNumId w:val="3"/>
  </w:num>
  <w:num w:numId="3" w16cid:durableId="19354707">
    <w:abstractNumId w:val="4"/>
  </w:num>
  <w:num w:numId="4" w16cid:durableId="1072121508">
    <w:abstractNumId w:val="0"/>
  </w:num>
  <w:num w:numId="5" w16cid:durableId="413015733">
    <w:abstractNumId w:val="5"/>
  </w:num>
  <w:num w:numId="6" w16cid:durableId="1021206029">
    <w:abstractNumId w:val="1"/>
  </w:num>
  <w:num w:numId="7" w16cid:durableId="532034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CE"/>
    <w:rsid w:val="00002499"/>
    <w:rsid w:val="00003D23"/>
    <w:rsid w:val="00094D32"/>
    <w:rsid w:val="000B2419"/>
    <w:rsid w:val="000D57D4"/>
    <w:rsid w:val="00102972"/>
    <w:rsid w:val="001C775D"/>
    <w:rsid w:val="001F2FDA"/>
    <w:rsid w:val="00252DB5"/>
    <w:rsid w:val="002B674D"/>
    <w:rsid w:val="00370F46"/>
    <w:rsid w:val="003724EE"/>
    <w:rsid w:val="00385FA4"/>
    <w:rsid w:val="0040715B"/>
    <w:rsid w:val="004118CE"/>
    <w:rsid w:val="004129B5"/>
    <w:rsid w:val="004345F4"/>
    <w:rsid w:val="00473DE4"/>
    <w:rsid w:val="0048769A"/>
    <w:rsid w:val="0049092C"/>
    <w:rsid w:val="004A4571"/>
    <w:rsid w:val="004F7600"/>
    <w:rsid w:val="005775F6"/>
    <w:rsid w:val="00594473"/>
    <w:rsid w:val="005B6EC3"/>
    <w:rsid w:val="006742B1"/>
    <w:rsid w:val="0071093D"/>
    <w:rsid w:val="00740BA8"/>
    <w:rsid w:val="00784CD0"/>
    <w:rsid w:val="0082579F"/>
    <w:rsid w:val="0096255F"/>
    <w:rsid w:val="00967A57"/>
    <w:rsid w:val="0099527E"/>
    <w:rsid w:val="009F7D82"/>
    <w:rsid w:val="00A46C36"/>
    <w:rsid w:val="00A5720A"/>
    <w:rsid w:val="00B1157F"/>
    <w:rsid w:val="00B7526A"/>
    <w:rsid w:val="00B77C5E"/>
    <w:rsid w:val="00BA1ED3"/>
    <w:rsid w:val="00BF0387"/>
    <w:rsid w:val="00C005DC"/>
    <w:rsid w:val="00C804D7"/>
    <w:rsid w:val="00CD3401"/>
    <w:rsid w:val="00CE7312"/>
    <w:rsid w:val="00D8356C"/>
    <w:rsid w:val="00D94FD9"/>
    <w:rsid w:val="00DC4A65"/>
    <w:rsid w:val="00E23063"/>
    <w:rsid w:val="00E31BF8"/>
    <w:rsid w:val="00E51916"/>
    <w:rsid w:val="00E67EE1"/>
    <w:rsid w:val="00E94D44"/>
    <w:rsid w:val="00EE00C2"/>
    <w:rsid w:val="00EE63D6"/>
    <w:rsid w:val="00F64402"/>
    <w:rsid w:val="00FD23D9"/>
    <w:rsid w:val="00FD4FB6"/>
    <w:rsid w:val="00F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4D2361"/>
  <w14:defaultImageDpi w14:val="0"/>
  <w15:docId w15:val="{A25D44C6-BA00-4FCD-9F7C-FF73B329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473"/>
    <w:pPr>
      <w:suppressAutoHyphens/>
      <w:spacing w:after="280" w:line="276" w:lineRule="auto"/>
    </w:pPr>
    <w:rPr>
      <w:rFonts w:ascii="Arial" w:eastAsia="MS Mincho" w:hAnsi="Arial" w:cs="Arial"/>
      <w:szCs w:val="3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3D9"/>
    <w:pPr>
      <w:keepNext/>
      <w:keepLines/>
      <w:spacing w:before="480"/>
      <w:outlineLvl w:val="0"/>
    </w:pPr>
    <w:rPr>
      <w:rFonts w:eastAsia="MS Gothic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8CE"/>
    <w:pPr>
      <w:keepNext/>
      <w:keepLines/>
      <w:spacing w:before="360"/>
      <w:outlineLvl w:val="1"/>
    </w:pPr>
    <w:rPr>
      <w:rFonts w:eastAsia="MS Gothic" w:cs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8CE"/>
    <w:pPr>
      <w:keepNext/>
      <w:keepLines/>
      <w:spacing w:before="200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18CE"/>
    <w:pPr>
      <w:keepNext/>
      <w:keepLines/>
      <w:spacing w:before="200"/>
      <w:outlineLvl w:val="3"/>
    </w:pPr>
    <w:rPr>
      <w:rFonts w:eastAsia="MS Gothic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SemiBold">
    <w:name w:val="SemiBold"/>
    <w:uiPriority w:val="99"/>
    <w:rPr>
      <w:rFonts w:ascii="VIC-SemiBold" w:hAnsi="VIC-SemiBold" w:cs="VIC-SemiBold"/>
      <w:b/>
      <w:bCs/>
    </w:rPr>
  </w:style>
  <w:style w:type="paragraph" w:customStyle="1" w:styleId="Bullet">
    <w:name w:val="Bullet"/>
    <w:basedOn w:val="Normal"/>
    <w:qFormat/>
    <w:rsid w:val="006742B1"/>
    <w:pPr>
      <w:numPr>
        <w:numId w:val="1"/>
      </w:numPr>
      <w:spacing w:after="140"/>
    </w:pPr>
  </w:style>
  <w:style w:type="paragraph" w:customStyle="1" w:styleId="Bullet2">
    <w:name w:val="Bullet 2"/>
    <w:basedOn w:val="Bullet"/>
    <w:qFormat/>
    <w:rsid w:val="004118CE"/>
    <w:pPr>
      <w:numPr>
        <w:numId w:val="2"/>
      </w:numPr>
    </w:pPr>
  </w:style>
  <w:style w:type="paragraph" w:customStyle="1" w:styleId="Bulletlast">
    <w:name w:val="Bullet last"/>
    <w:basedOn w:val="Bullet"/>
    <w:qFormat/>
    <w:rsid w:val="00C005DC"/>
    <w:pPr>
      <w:spacing w:after="280"/>
    </w:pPr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118CE"/>
    <w:pPr>
      <w:tabs>
        <w:tab w:val="center" w:pos="4320"/>
        <w:tab w:val="right" w:pos="9639"/>
      </w:tabs>
      <w:spacing w:after="0" w:line="200" w:lineRule="atLeast"/>
    </w:pPr>
    <w:rPr>
      <w:sz w:val="16"/>
    </w:rPr>
  </w:style>
  <w:style w:type="character" w:customStyle="1" w:styleId="FooterChar">
    <w:name w:val="Footer Char"/>
    <w:link w:val="Footer"/>
    <w:uiPriority w:val="99"/>
    <w:rsid w:val="004118CE"/>
    <w:rPr>
      <w:rFonts w:ascii="Arial" w:eastAsia="MS Mincho" w:hAnsi="Arial" w:cs="Arial"/>
      <w:sz w:val="16"/>
      <w:szCs w:val="32"/>
      <w:lang w:eastAsia="en-US"/>
    </w:rPr>
  </w:style>
  <w:style w:type="character" w:styleId="FootnoteReference">
    <w:name w:val="footnote reference"/>
    <w:uiPriority w:val="99"/>
    <w:unhideWhenUsed/>
    <w:rsid w:val="004118CE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118CE"/>
    <w:rPr>
      <w:sz w:val="16"/>
    </w:rPr>
  </w:style>
  <w:style w:type="character" w:customStyle="1" w:styleId="FootnoteTextChar">
    <w:name w:val="Footnote Text Char"/>
    <w:link w:val="FootnoteText"/>
    <w:uiPriority w:val="99"/>
    <w:rsid w:val="004118CE"/>
    <w:rPr>
      <w:rFonts w:ascii="Arial" w:eastAsia="MS Mincho" w:hAnsi="Arial" w:cs="Arial"/>
      <w:sz w:val="16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18C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118CE"/>
    <w:rPr>
      <w:rFonts w:ascii="Arial" w:eastAsia="MS Mincho" w:hAnsi="Arial" w:cs="Arial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FD23D9"/>
    <w:rPr>
      <w:rFonts w:ascii="Arial" w:eastAsia="MS Gothic" w:hAnsi="Arial" w:cs="Times New Roman"/>
      <w:b/>
      <w:bCs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4118CE"/>
    <w:rPr>
      <w:rFonts w:ascii="Arial" w:eastAsia="MS Gothic" w:hAnsi="Arial" w:cs="Times New Roman"/>
      <w:b/>
      <w:bCs/>
      <w:sz w:val="32"/>
      <w:szCs w:val="26"/>
      <w:lang w:eastAsia="en-US"/>
    </w:rPr>
  </w:style>
  <w:style w:type="paragraph" w:customStyle="1" w:styleId="Heading2numbered">
    <w:name w:val="Heading 2 numbered"/>
    <w:basedOn w:val="Heading2"/>
    <w:qFormat/>
    <w:rsid w:val="004118CE"/>
    <w:pPr>
      <w:numPr>
        <w:numId w:val="4"/>
      </w:numPr>
    </w:pPr>
  </w:style>
  <w:style w:type="character" w:customStyle="1" w:styleId="Heading3Char">
    <w:name w:val="Heading 3 Char"/>
    <w:link w:val="Heading3"/>
    <w:uiPriority w:val="9"/>
    <w:rsid w:val="004118CE"/>
    <w:rPr>
      <w:rFonts w:ascii="Arial" w:eastAsia="MS Gothic" w:hAnsi="Arial" w:cs="Arial"/>
      <w:b/>
      <w:bCs/>
      <w:sz w:val="28"/>
      <w:szCs w:val="32"/>
      <w:lang w:eastAsia="en-US"/>
    </w:rPr>
  </w:style>
  <w:style w:type="character" w:customStyle="1" w:styleId="Heading4Char">
    <w:name w:val="Heading 4 Char"/>
    <w:link w:val="Heading4"/>
    <w:uiPriority w:val="9"/>
    <w:rsid w:val="004118CE"/>
    <w:rPr>
      <w:rFonts w:ascii="Arial" w:eastAsia="MS Gothic" w:hAnsi="Arial" w:cs="Arial"/>
      <w:b/>
      <w:bCs/>
      <w:iCs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C005DC"/>
    <w:pPr>
      <w:numPr>
        <w:numId w:val="5"/>
      </w:numPr>
      <w:tabs>
        <w:tab w:val="left" w:pos="2180"/>
        <w:tab w:val="left" w:pos="2181"/>
      </w:tabs>
      <w:spacing w:after="140"/>
    </w:pPr>
    <w:rPr>
      <w:rFonts w:eastAsia="Times New Roman"/>
      <w:sz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8CE"/>
    <w:pPr>
      <w:spacing w:after="240"/>
      <w:outlineLvl w:val="1"/>
    </w:pPr>
    <w:rPr>
      <w:rFonts w:eastAsia="Times New Roman" w:cs="Times New Roman"/>
      <w:sz w:val="28"/>
      <w:szCs w:val="36"/>
    </w:rPr>
  </w:style>
  <w:style w:type="character" w:customStyle="1" w:styleId="SubtitleChar">
    <w:name w:val="Subtitle Char"/>
    <w:link w:val="Subtitle"/>
    <w:uiPriority w:val="11"/>
    <w:rsid w:val="004118CE"/>
    <w:rPr>
      <w:rFonts w:ascii="Arial" w:eastAsia="Times New Roman" w:hAnsi="Arial" w:cs="Times New Roman"/>
      <w:sz w:val="28"/>
      <w:szCs w:val="36"/>
      <w:lang w:eastAsia="en-US"/>
    </w:rPr>
  </w:style>
  <w:style w:type="paragraph" w:customStyle="1" w:styleId="TableCopy">
    <w:name w:val="Table Copy"/>
    <w:basedOn w:val="Normal"/>
    <w:qFormat/>
    <w:rsid w:val="006742B1"/>
    <w:pPr>
      <w:spacing w:before="60" w:after="140"/>
    </w:pPr>
    <w:rPr>
      <w:sz w:val="24"/>
    </w:rPr>
  </w:style>
  <w:style w:type="paragraph" w:customStyle="1" w:styleId="TableBullet">
    <w:name w:val="Table Bullet"/>
    <w:basedOn w:val="TableCopy"/>
    <w:qFormat/>
    <w:rsid w:val="006742B1"/>
    <w:pPr>
      <w:numPr>
        <w:numId w:val="6"/>
      </w:numPr>
      <w:spacing w:after="60"/>
    </w:pPr>
    <w:rPr>
      <w:szCs w:val="22"/>
    </w:rPr>
  </w:style>
  <w:style w:type="paragraph" w:customStyle="1" w:styleId="TableHeading">
    <w:name w:val="Table Heading"/>
    <w:basedOn w:val="Normal"/>
    <w:qFormat/>
    <w:rsid w:val="00B77C5E"/>
    <w:pPr>
      <w:keepNext/>
      <w:spacing w:before="40" w:after="140" w:line="220" w:lineRule="atLeast"/>
    </w:pPr>
    <w:rPr>
      <w:b/>
      <w:lang w:eastAsia="en-GB"/>
    </w:rPr>
  </w:style>
  <w:style w:type="paragraph" w:customStyle="1" w:styleId="TableColumnHeading">
    <w:name w:val="Table Column Heading"/>
    <w:basedOn w:val="TableHeading"/>
    <w:qFormat/>
    <w:rsid w:val="004118CE"/>
    <w:rPr>
      <w:szCs w:val="36"/>
      <w:lang w:val="en-GB"/>
    </w:rPr>
  </w:style>
  <w:style w:type="table" w:styleId="TableGrid">
    <w:name w:val="Table Grid"/>
    <w:basedOn w:val="TableNormal"/>
    <w:uiPriority w:val="59"/>
    <w:rsid w:val="004118CE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345F4"/>
    <w:pPr>
      <w:spacing w:after="240" w:line="240" w:lineRule="auto"/>
    </w:pPr>
    <w:rPr>
      <w:rFonts w:asciiTheme="majorHAnsi" w:eastAsia="Times New Roman" w:hAnsiTheme="majorHAnsi" w:cs="Times New Roman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link w:val="Title"/>
    <w:uiPriority w:val="10"/>
    <w:rsid w:val="004345F4"/>
    <w:rPr>
      <w:rFonts w:asciiTheme="majorHAnsi" w:eastAsia="Times New Roman" w:hAnsiTheme="majorHAnsi" w:cs="Times New Roman"/>
      <w:spacing w:val="-10"/>
      <w:kern w:val="28"/>
      <w:sz w:val="56"/>
      <w:szCs w:val="56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118CE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118CE"/>
    <w:pPr>
      <w:spacing w:after="0"/>
      <w:ind w:left="200"/>
    </w:pPr>
    <w:rPr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118CE"/>
    <w:pPr>
      <w:spacing w:after="0" w:line="360" w:lineRule="auto"/>
      <w:outlineLvl w:val="9"/>
    </w:pPr>
    <w:rPr>
      <w:sz w:val="28"/>
      <w:szCs w:val="28"/>
    </w:rPr>
  </w:style>
  <w:style w:type="paragraph" w:customStyle="1" w:styleId="Normalbeforebullet">
    <w:name w:val="Normal before bullet"/>
    <w:basedOn w:val="Normal"/>
    <w:qFormat/>
    <w:rsid w:val="00F64402"/>
    <w:pPr>
      <w:keepNext/>
      <w:spacing w:after="140"/>
    </w:pPr>
  </w:style>
  <w:style w:type="character" w:styleId="Hyperlink">
    <w:name w:val="Hyperlink"/>
    <w:basedOn w:val="DefaultParagraphFont"/>
    <w:uiPriority w:val="99"/>
    <w:unhideWhenUsed/>
    <w:rsid w:val="0099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ae176ec3a54dbeadeeec1b38baec58 xmlns="1970f3ff-c7c3-4b73-8f0c-0bc260d159f3">
      <Terms xmlns="http://schemas.microsoft.com/office/infopath/2007/PartnerControls"/>
    </hcae176ec3a54dbeadeeec1b38baec58>
    <TaxCatchAll xmlns="3b4993c4-1e12-480f-8829-7529dfd7c42d" xsi:nil="true"/>
    <p31afe295eb448f092f13ab8c2af2c33 xmlns="1970f3ff-c7c3-4b73-8f0c-0bc260d159f3">
      <Terms xmlns="http://schemas.microsoft.com/office/infopath/2007/PartnerControls"/>
    </p31afe295eb448f092f13ab8c2af2c33>
    <lcf76f155ced4ddcb4097134ff3c332f xmlns="4ae6eb50-8777-409e-ac69-0f23188bec30">
      <Terms xmlns="http://schemas.microsoft.com/office/infopath/2007/PartnerControls"/>
    </lcf76f155ced4ddcb4097134ff3c332f>
    <lf5681727d5b4cc1a5c417fcf66e2a7b xmlns="1970f3ff-c7c3-4b73-8f0c-0bc260d159f3">
      <Terms xmlns="http://schemas.microsoft.com/office/infopath/2007/PartnerControls"/>
    </lf5681727d5b4cc1a5c417fcf66e2a7b>
    <b4605c5f9d584382a57fb8476d85f713 xmlns="1970f3ff-c7c3-4b73-8f0c-0bc260d159f3">
      <Terms xmlns="http://schemas.microsoft.com/office/infopath/2007/PartnerControls"/>
    </b4605c5f9d584382a57fb8476d85f713>
    <g46a9f61d38540a784cfecbd3da27bca xmlns="1970f3ff-c7c3-4b73-8f0c-0bc260d159f3">
      <Terms xmlns="http://schemas.microsoft.com/office/infopath/2007/PartnerControls"/>
    </g46a9f61d38540a784cfecbd3da27bc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24395FE84AB9F4BA3F2DB8C0682F15A" ma:contentTypeVersion="30" ma:contentTypeDescription="DEDJTR Document" ma:contentTypeScope="" ma:versionID="0614b1bd265d66d62dad681251f911ef">
  <xsd:schema xmlns:xsd="http://www.w3.org/2001/XMLSchema" xmlns:xs="http://www.w3.org/2001/XMLSchema" xmlns:p="http://schemas.microsoft.com/office/2006/metadata/properties" xmlns:ns2="1970f3ff-c7c3-4b73-8f0c-0bc260d159f3" xmlns:ns3="3b4993c4-1e12-480f-8829-7529dfd7c42d" xmlns:ns4="4ae6eb50-8777-409e-ac69-0f23188bec30" targetNamespace="http://schemas.microsoft.com/office/2006/metadata/properties" ma:root="true" ma:fieldsID="37777e1d85de369452b921e0b271f779" ns2:_="" ns3:_="" ns4:_="">
    <xsd:import namespace="1970f3ff-c7c3-4b73-8f0c-0bc260d159f3"/>
    <xsd:import namespace="3b4993c4-1e12-480f-8829-7529dfd7c42d"/>
    <xsd:import namespace="4ae6eb50-8777-409e-ac69-0f23188bec30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bd90f15-730d-4257-a8c4-3195608d5de6}" ma:internalName="TaxCatchAll" ma:showField="CatchAllData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d90f15-730d-4257-a8c4-3195608d5de6}" ma:internalName="TaxCatchAllLabel" ma:readOnly="true" ma:showField="CatchAllDataLabel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eb50-8777-409e-ac69-0f23188b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1707D-307A-40BA-A1D2-14F75CD11CDC}">
  <ds:schemaRefs>
    <ds:schemaRef ds:uri="http://schemas.microsoft.com/office/2006/metadata/properties"/>
    <ds:schemaRef ds:uri="http://schemas.microsoft.com/office/infopath/2007/PartnerControls"/>
    <ds:schemaRef ds:uri="1970f3ff-c7c3-4b73-8f0c-0bc260d159f3"/>
    <ds:schemaRef ds:uri="3b4993c4-1e12-480f-8829-7529dfd7c42d"/>
    <ds:schemaRef ds:uri="4ae6eb50-8777-409e-ac69-0f23188bec30"/>
  </ds:schemaRefs>
</ds:datastoreItem>
</file>

<file path=customXml/itemProps2.xml><?xml version="1.0" encoding="utf-8"?>
<ds:datastoreItem xmlns:ds="http://schemas.openxmlformats.org/officeDocument/2006/customXml" ds:itemID="{710BD195-7B95-43A6-8234-E99E08AC93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5C4E8-E995-4029-AC24-93DF2C961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3b4993c4-1e12-480f-8829-7529dfd7c42d"/>
    <ds:schemaRef ds:uri="4ae6eb50-8777-409e-ac69-0f23188be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8740B0-8918-4B9A-ABA7-4FD15FBF9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on a Page 2023–2027</vt:lpstr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on a Page 2023–2027</dc:title>
  <dc:subject/>
  <dc:creator>Samaa</dc:creator>
  <cp:keywords/>
  <dc:description/>
  <cp:lastModifiedBy>Design Studio</cp:lastModifiedBy>
  <cp:revision>29</cp:revision>
  <dcterms:created xsi:type="dcterms:W3CDTF">2023-09-01T00:29:00Z</dcterms:created>
  <dcterms:modified xsi:type="dcterms:W3CDTF">2024-08-29T05:20:00Z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0x010100611F6414DFB111E7BA88F9DF1743E31700B24395FE84AB9F4BA3F2DB8C0682F15A</vt:lpwstr>
  </property>
  <property fmtid="{D5CDD505-2E9C-101B-9397-08002B2CF9AE}" pid="3" name="MediaServiceImageTags">
    <vt:lpwstr/>
  </property>
  <property fmtid="{D5CDD505-2E9C-101B-9397-08002B2CF9AE}" pid="4" name="DEDJTRSection">
    <vt:lpwstr/>
  </property>
  <property fmtid="{D5CDD505-2E9C-101B-9397-08002B2CF9AE}" pid="5" name="DEDJTRGroup">
    <vt:lpwstr/>
  </property>
  <property fmtid="{D5CDD505-2E9C-101B-9397-08002B2CF9AE}" pid="6" name="DEDJTRSecurityClassification">
    <vt:lpwstr/>
  </property>
  <property fmtid="{D5CDD505-2E9C-101B-9397-08002B2CF9AE}" pid="7" name="DEDJTRDivision">
    <vt:lpwstr/>
  </property>
  <property fmtid="{D5CDD505-2E9C-101B-9397-08002B2CF9AE}" pid="8" name="DEDJTRBranch">
    <vt:lpwstr/>
  </property>
  <property fmtid="{D5CDD505-2E9C-101B-9397-08002B2CF9AE}" pid="9" name="ClassificationContentMarkingHeaderShapeIds">
    <vt:lpwstr>2,3,4</vt:lpwstr>
  </property>
  <property fmtid="{D5CDD505-2E9C-101B-9397-08002B2CF9AE}" pid="10" name="ClassificationContentMarkingHeaderFontProps">
    <vt:lpwstr>#000000,12,Arial</vt:lpwstr>
  </property>
  <property fmtid="{D5CDD505-2E9C-101B-9397-08002B2CF9AE}" pid="11" name="ClassificationContentMarkingHeaderText">
    <vt:lpwstr>OFFICIAL</vt:lpwstr>
  </property>
  <property fmtid="{D5CDD505-2E9C-101B-9397-08002B2CF9AE}" pid="12" name="ClassificationContentMarkingFooterShapeIds">
    <vt:lpwstr>5,6,7</vt:lpwstr>
  </property>
  <property fmtid="{D5CDD505-2E9C-101B-9397-08002B2CF9AE}" pid="13" name="ClassificationContentMarkingFooterFontProps">
    <vt:lpwstr>#000000,12,Arial</vt:lpwstr>
  </property>
  <property fmtid="{D5CDD505-2E9C-101B-9397-08002B2CF9AE}" pid="14" name="ClassificationContentMarkingFooterText">
    <vt:lpwstr>OFFICIAL</vt:lpwstr>
  </property>
  <property fmtid="{D5CDD505-2E9C-101B-9397-08002B2CF9AE}" pid="15" name="MSIP_Label_d00a4df9-c942-4b09-b23a-6c1023f6de27_Enabled">
    <vt:lpwstr>true</vt:lpwstr>
  </property>
  <property fmtid="{D5CDD505-2E9C-101B-9397-08002B2CF9AE}" pid="16" name="MSIP_Label_d00a4df9-c942-4b09-b23a-6c1023f6de27_SetDate">
    <vt:lpwstr>2023-09-04T05:21:49Z</vt:lpwstr>
  </property>
  <property fmtid="{D5CDD505-2E9C-101B-9397-08002B2CF9AE}" pid="17" name="MSIP_Label_d00a4df9-c942-4b09-b23a-6c1023f6de27_Method">
    <vt:lpwstr>Privileged</vt:lpwstr>
  </property>
  <property fmtid="{D5CDD505-2E9C-101B-9397-08002B2CF9AE}" pid="18" name="MSIP_Label_d00a4df9-c942-4b09-b23a-6c1023f6de27_Name">
    <vt:lpwstr>Official (DJPR)</vt:lpwstr>
  </property>
  <property fmtid="{D5CDD505-2E9C-101B-9397-08002B2CF9AE}" pid="19" name="MSIP_Label_d00a4df9-c942-4b09-b23a-6c1023f6de27_SiteId">
    <vt:lpwstr>722ea0be-3e1c-4b11-ad6f-9401d6856e24</vt:lpwstr>
  </property>
  <property fmtid="{D5CDD505-2E9C-101B-9397-08002B2CF9AE}" pid="20" name="MSIP_Label_d00a4df9-c942-4b09-b23a-6c1023f6de27_ActionId">
    <vt:lpwstr>4280625e-9c8e-4ee8-b0ff-bff7db64583a</vt:lpwstr>
  </property>
  <property fmtid="{D5CDD505-2E9C-101B-9397-08002B2CF9AE}" pid="21" name="MSIP_Label_d00a4df9-c942-4b09-b23a-6c1023f6de27_ContentBits">
    <vt:lpwstr>3</vt:lpwstr>
  </property>
</Properties>
</file>