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B680" w14:textId="77777777" w:rsidR="003412B3" w:rsidRDefault="00000000">
      <w:pPr>
        <w:pStyle w:val="Heading1"/>
        <w:spacing w:before="66" w:line="472" w:lineRule="auto"/>
        <w:ind w:left="2551" w:right="2592" w:firstLine="544"/>
      </w:pPr>
      <w:r>
        <w:t>Education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Training Reform Act 2006</w:t>
      </w:r>
      <w:r>
        <w:rPr>
          <w:spacing w:val="1"/>
        </w:rPr>
        <w:t xml:space="preserve"> </w:t>
      </w:r>
      <w:r>
        <w:t>Clean</w:t>
      </w:r>
      <w:r>
        <w:rPr>
          <w:spacing w:val="21"/>
        </w:rPr>
        <w:t xml:space="preserve"> </w:t>
      </w:r>
      <w:r>
        <w:t>Economy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Jobs</w:t>
      </w:r>
      <w:r>
        <w:rPr>
          <w:spacing w:val="-1"/>
        </w:rPr>
        <w:t xml:space="preserve"> </w:t>
      </w:r>
      <w:r>
        <w:t>Taskforce</w:t>
      </w:r>
      <w:r>
        <w:rPr>
          <w:spacing w:val="-10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2021</w:t>
      </w:r>
    </w:p>
    <w:p w14:paraId="1A85090B" w14:textId="77777777" w:rsidR="003412B3" w:rsidRDefault="00000000">
      <w:pPr>
        <w:spacing w:line="266" w:lineRule="exact"/>
        <w:ind w:left="3546" w:right="3600"/>
        <w:jc w:val="center"/>
        <w:rPr>
          <w:b/>
        </w:rPr>
      </w:pPr>
      <w:r>
        <w:rPr>
          <w:b/>
        </w:rPr>
        <w:t>MINISTERIAL</w:t>
      </w:r>
      <w:r>
        <w:rPr>
          <w:b/>
          <w:spacing w:val="-6"/>
        </w:rPr>
        <w:t xml:space="preserve"> </w:t>
      </w:r>
      <w:r>
        <w:rPr>
          <w:b/>
        </w:rPr>
        <w:t>ORDER</w:t>
      </w:r>
      <w:r>
        <w:rPr>
          <w:b/>
          <w:spacing w:val="-4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>1333</w:t>
      </w:r>
    </w:p>
    <w:p w14:paraId="7CB8BBD7" w14:textId="77777777" w:rsidR="003412B3" w:rsidRDefault="003412B3">
      <w:pPr>
        <w:pStyle w:val="BodyText"/>
        <w:spacing w:before="7"/>
        <w:rPr>
          <w:b/>
        </w:rPr>
      </w:pPr>
    </w:p>
    <w:p w14:paraId="560B26EF" w14:textId="31A57BC5" w:rsidR="003412B3" w:rsidRDefault="00F95498">
      <w:pPr>
        <w:ind w:left="2296" w:right="2346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61C255" wp14:editId="2C946F81">
                <wp:simplePos x="0" y="0"/>
                <wp:positionH relativeFrom="page">
                  <wp:posOffset>711200</wp:posOffset>
                </wp:positionH>
                <wp:positionV relativeFrom="paragraph">
                  <wp:posOffset>193675</wp:posOffset>
                </wp:positionV>
                <wp:extent cx="6136640" cy="10160"/>
                <wp:effectExtent l="0" t="0" r="0" b="0"/>
                <wp:wrapTopAndBottom/>
                <wp:docPr id="3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9C85" id="docshape1" o:spid="_x0000_s1026" alt="&quot;&quot;" style="position:absolute;margin-left:56pt;margin-top:15.25pt;width:483.2pt;height: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i/>
        </w:rPr>
        <w:t>(Version</w:t>
      </w:r>
      <w:r>
        <w:rPr>
          <w:i/>
          <w:spacing w:val="-1"/>
        </w:rPr>
        <w:t xml:space="preserve"> </w:t>
      </w:r>
      <w:r>
        <w:rPr>
          <w:i/>
        </w:rPr>
        <w:t>incorporating amendments</w:t>
      </w:r>
      <w:r>
        <w:rPr>
          <w:i/>
          <w:spacing w:val="-23"/>
        </w:rPr>
        <w:t xml:space="preserve"> </w:t>
      </w:r>
      <w:r>
        <w:rPr>
          <w:i/>
        </w:rPr>
        <w:t>as</w:t>
      </w:r>
      <w:r>
        <w:rPr>
          <w:i/>
          <w:spacing w:val="-5"/>
        </w:rPr>
        <w:t xml:space="preserve"> </w:t>
      </w:r>
      <w:proofErr w:type="gramStart"/>
      <w:r>
        <w:rPr>
          <w:i/>
        </w:rPr>
        <w:t>at</w:t>
      </w:r>
      <w:proofErr w:type="gramEnd"/>
      <w:r>
        <w:rPr>
          <w:i/>
          <w:spacing w:val="9"/>
        </w:rPr>
        <w:t xml:space="preserve"> </w:t>
      </w:r>
      <w:r>
        <w:rPr>
          <w:i/>
        </w:rPr>
        <w:t>12 October</w:t>
      </w:r>
      <w:r>
        <w:rPr>
          <w:i/>
          <w:spacing w:val="-11"/>
        </w:rPr>
        <w:t xml:space="preserve"> </w:t>
      </w:r>
      <w:r>
        <w:rPr>
          <w:i/>
        </w:rPr>
        <w:t>2021)</w:t>
      </w:r>
    </w:p>
    <w:p w14:paraId="04E1742C" w14:textId="77777777" w:rsidR="003412B3" w:rsidRDefault="003412B3">
      <w:pPr>
        <w:pStyle w:val="BodyText"/>
        <w:spacing w:before="9"/>
        <w:rPr>
          <w:i/>
          <w:sz w:val="14"/>
        </w:rPr>
      </w:pPr>
    </w:p>
    <w:p w14:paraId="58326B30" w14:textId="77777777" w:rsidR="003412B3" w:rsidRDefault="00000000">
      <w:pPr>
        <w:pStyle w:val="BodyText"/>
        <w:spacing w:before="58" w:line="256" w:lineRule="auto"/>
        <w:ind w:left="135" w:right="306"/>
      </w:pPr>
      <w:r>
        <w:t>I,</w:t>
      </w:r>
      <w:r>
        <w:rPr>
          <w:spacing w:val="-8"/>
        </w:rPr>
        <w:t xml:space="preserve"> </w:t>
      </w:r>
      <w:r>
        <w:rPr>
          <w:b/>
        </w:rPr>
        <w:t>Gayle</w:t>
      </w:r>
      <w:r>
        <w:rPr>
          <w:b/>
          <w:spacing w:val="-18"/>
        </w:rPr>
        <w:t xml:space="preserve"> </w:t>
      </w:r>
      <w:r>
        <w:rPr>
          <w:b/>
        </w:rPr>
        <w:t>Tierney</w:t>
      </w:r>
      <w:r>
        <w:t>,</w:t>
      </w:r>
      <w:r>
        <w:rPr>
          <w:spacing w:val="-7"/>
        </w:rPr>
        <w:t xml:space="preserve"> </w:t>
      </w:r>
      <w:r>
        <w:t>Minister</w:t>
      </w:r>
      <w:r>
        <w:rPr>
          <w:spacing w:val="-1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Training</w:t>
      </w:r>
      <w:r>
        <w:rPr>
          <w:spacing w:val="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Skills,</w:t>
      </w:r>
      <w:r>
        <w:rPr>
          <w:spacing w:val="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Minister</w:t>
      </w:r>
      <w:r>
        <w:rPr>
          <w:spacing w:val="-1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Higher</w:t>
      </w:r>
      <w:r>
        <w:rPr>
          <w:spacing w:val="-14"/>
        </w:rPr>
        <w:t xml:space="preserve"> </w:t>
      </w:r>
      <w:r>
        <w:t>Education,</w:t>
      </w:r>
      <w:r>
        <w:rPr>
          <w:spacing w:val="9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Order –</w:t>
      </w:r>
    </w:p>
    <w:p w14:paraId="2146FAEA" w14:textId="77777777" w:rsidR="003412B3" w:rsidRDefault="003412B3">
      <w:pPr>
        <w:pStyle w:val="BodyText"/>
        <w:spacing w:before="10"/>
        <w:rPr>
          <w:sz w:val="19"/>
        </w:rPr>
      </w:pPr>
    </w:p>
    <w:p w14:paraId="3B149AC1" w14:textId="77777777" w:rsidR="003412B3" w:rsidRDefault="00000000">
      <w:pPr>
        <w:pStyle w:val="Heading1"/>
        <w:numPr>
          <w:ilvl w:val="0"/>
          <w:numId w:val="5"/>
        </w:numPr>
        <w:tabs>
          <w:tab w:val="left" w:pos="504"/>
        </w:tabs>
      </w:pPr>
      <w:r>
        <w:t>Title</w:t>
      </w:r>
    </w:p>
    <w:p w14:paraId="2081BD59" w14:textId="77777777" w:rsidR="003412B3" w:rsidRDefault="003412B3">
      <w:pPr>
        <w:pStyle w:val="BodyText"/>
        <w:spacing w:before="3"/>
        <w:rPr>
          <w:b/>
          <w:sz w:val="21"/>
        </w:rPr>
      </w:pPr>
    </w:p>
    <w:p w14:paraId="2C49D401" w14:textId="77777777" w:rsidR="003412B3" w:rsidRDefault="00000000">
      <w:pPr>
        <w:spacing w:line="256" w:lineRule="auto"/>
        <w:ind w:left="135" w:right="640"/>
      </w:pPr>
      <w:r>
        <w:t xml:space="preserve">This Order may be cited as Ministerial Order No. 1333 – </w:t>
      </w:r>
      <w:r>
        <w:rPr>
          <w:i/>
        </w:rPr>
        <w:t>Clean Economy Skills and Jobs Taskforce Order</w:t>
      </w:r>
      <w:r>
        <w:rPr>
          <w:i/>
          <w:spacing w:val="-47"/>
        </w:rPr>
        <w:t xml:space="preserve"> </w:t>
      </w:r>
      <w:r>
        <w:rPr>
          <w:i/>
        </w:rPr>
        <w:t>2021</w:t>
      </w:r>
      <w:r>
        <w:t>.</w:t>
      </w:r>
    </w:p>
    <w:p w14:paraId="2756E795" w14:textId="77777777" w:rsidR="003412B3" w:rsidRDefault="003412B3">
      <w:pPr>
        <w:pStyle w:val="BodyText"/>
        <w:spacing w:before="9"/>
        <w:rPr>
          <w:sz w:val="19"/>
        </w:rPr>
      </w:pPr>
    </w:p>
    <w:p w14:paraId="4BFF01F7" w14:textId="77777777" w:rsidR="003412B3" w:rsidRDefault="00000000">
      <w:pPr>
        <w:pStyle w:val="Heading1"/>
        <w:numPr>
          <w:ilvl w:val="0"/>
          <w:numId w:val="5"/>
        </w:numPr>
        <w:tabs>
          <w:tab w:val="left" w:pos="504"/>
        </w:tabs>
      </w:pPr>
      <w:r>
        <w:t>Purpose</w:t>
      </w:r>
    </w:p>
    <w:p w14:paraId="10FB3B79" w14:textId="77777777" w:rsidR="003412B3" w:rsidRDefault="003412B3">
      <w:pPr>
        <w:pStyle w:val="BodyText"/>
        <w:spacing w:before="7"/>
        <w:rPr>
          <w:b/>
        </w:rPr>
      </w:pPr>
    </w:p>
    <w:p w14:paraId="1125432A" w14:textId="77777777" w:rsidR="003412B3" w:rsidRDefault="00000000">
      <w:pPr>
        <w:pStyle w:val="BodyText"/>
        <w:spacing w:line="256" w:lineRule="auto"/>
        <w:ind w:left="135" w:right="214"/>
      </w:pPr>
      <w:r>
        <w:t>The purpose of this Order is to establish, and appoint the Chairperson and other members to, the Clean</w:t>
      </w:r>
      <w:r>
        <w:rPr>
          <w:spacing w:val="-47"/>
        </w:rPr>
        <w:t xml:space="preserve"> </w:t>
      </w:r>
      <w:r>
        <w:t>Economy Skills and Jobs Taskforce, for the purposes of providing me with advice on matters related to</w:t>
      </w:r>
      <w:r>
        <w:rPr>
          <w:spacing w:val="1"/>
        </w:rPr>
        <w:t xml:space="preserve"> </w:t>
      </w:r>
      <w:r>
        <w:t>Clean Economy skill needs, and to oversee the development and implementation of a Clean Economy</w:t>
      </w:r>
      <w:r>
        <w:rPr>
          <w:spacing w:val="1"/>
        </w:rPr>
        <w:t xml:space="preserve"> </w:t>
      </w:r>
      <w:r>
        <w:t>Workforce</w:t>
      </w:r>
      <w:r>
        <w:rPr>
          <w:spacing w:val="20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Strategy,</w:t>
      </w:r>
      <w:r>
        <w:rPr>
          <w:spacing w:val="-6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Taskforce’s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reference.</w:t>
      </w:r>
    </w:p>
    <w:p w14:paraId="5D8E4A31" w14:textId="77777777" w:rsidR="003412B3" w:rsidRDefault="003412B3">
      <w:pPr>
        <w:pStyle w:val="BodyText"/>
        <w:spacing w:before="11"/>
        <w:rPr>
          <w:sz w:val="19"/>
        </w:rPr>
      </w:pPr>
    </w:p>
    <w:p w14:paraId="36C132E3" w14:textId="77777777" w:rsidR="003412B3" w:rsidRDefault="00000000">
      <w:pPr>
        <w:pStyle w:val="Heading1"/>
        <w:numPr>
          <w:ilvl w:val="0"/>
          <w:numId w:val="5"/>
        </w:numPr>
        <w:tabs>
          <w:tab w:val="left" w:pos="504"/>
        </w:tabs>
      </w:pPr>
      <w:r>
        <w:t>Authorising</w:t>
      </w:r>
      <w:r>
        <w:rPr>
          <w:spacing w:val="-15"/>
        </w:rPr>
        <w:t xml:space="preserve"> </w:t>
      </w:r>
      <w:r>
        <w:t>Provisions</w:t>
      </w:r>
    </w:p>
    <w:p w14:paraId="2CC9F653" w14:textId="77777777" w:rsidR="003412B3" w:rsidRDefault="003412B3">
      <w:pPr>
        <w:pStyle w:val="BodyText"/>
        <w:spacing w:before="3"/>
        <w:rPr>
          <w:b/>
          <w:sz w:val="21"/>
        </w:rPr>
      </w:pPr>
    </w:p>
    <w:p w14:paraId="5AFB890B" w14:textId="77777777" w:rsidR="003412B3" w:rsidRDefault="00000000">
      <w:pPr>
        <w:ind w:left="135"/>
      </w:pPr>
      <w:r>
        <w:t>This</w:t>
      </w:r>
      <w:r>
        <w:rPr>
          <w:spacing w:val="11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5.2.10</w:t>
      </w:r>
      <w:r>
        <w:rPr>
          <w:spacing w:val="-1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5.10.4</w:t>
      </w:r>
      <w:r>
        <w:rPr>
          <w:spacing w:val="-1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i/>
        </w:rPr>
        <w:t>Education</w:t>
      </w:r>
      <w:r>
        <w:rPr>
          <w:i/>
          <w:spacing w:val="-18"/>
        </w:rPr>
        <w:t xml:space="preserve"> </w:t>
      </w:r>
      <w:r>
        <w:rPr>
          <w:i/>
        </w:rPr>
        <w:t>and</w:t>
      </w:r>
      <w:r>
        <w:rPr>
          <w:i/>
          <w:spacing w:val="17"/>
        </w:rPr>
        <w:t xml:space="preserve"> </w:t>
      </w:r>
      <w:r>
        <w:rPr>
          <w:i/>
        </w:rPr>
        <w:t>Training Reform</w:t>
      </w:r>
      <w:r>
        <w:rPr>
          <w:i/>
          <w:spacing w:val="-16"/>
        </w:rPr>
        <w:t xml:space="preserve"> </w:t>
      </w:r>
      <w:r>
        <w:rPr>
          <w:i/>
        </w:rPr>
        <w:t>Act</w:t>
      </w:r>
      <w:r>
        <w:rPr>
          <w:i/>
          <w:spacing w:val="-9"/>
        </w:rPr>
        <w:t xml:space="preserve"> </w:t>
      </w:r>
      <w:r>
        <w:rPr>
          <w:i/>
        </w:rPr>
        <w:t>2006</w:t>
      </w:r>
      <w:r>
        <w:t>.</w:t>
      </w:r>
    </w:p>
    <w:p w14:paraId="7EC5625A" w14:textId="77777777" w:rsidR="003412B3" w:rsidRDefault="003412B3">
      <w:pPr>
        <w:pStyle w:val="BodyText"/>
        <w:spacing w:before="3"/>
        <w:rPr>
          <w:sz w:val="21"/>
        </w:rPr>
      </w:pPr>
    </w:p>
    <w:p w14:paraId="755B2475" w14:textId="77777777" w:rsidR="003412B3" w:rsidRDefault="00000000">
      <w:pPr>
        <w:pStyle w:val="Heading1"/>
        <w:numPr>
          <w:ilvl w:val="0"/>
          <w:numId w:val="5"/>
        </w:numPr>
        <w:tabs>
          <w:tab w:val="left" w:pos="504"/>
        </w:tabs>
      </w:pPr>
      <w:r>
        <w:t>Commencement</w:t>
      </w:r>
    </w:p>
    <w:p w14:paraId="44928FD2" w14:textId="77777777" w:rsidR="003412B3" w:rsidRDefault="003412B3">
      <w:pPr>
        <w:pStyle w:val="BodyText"/>
        <w:spacing w:before="3"/>
        <w:rPr>
          <w:b/>
          <w:sz w:val="21"/>
        </w:rPr>
      </w:pPr>
    </w:p>
    <w:p w14:paraId="45A433BF" w14:textId="77777777" w:rsidR="003412B3" w:rsidRDefault="00000000">
      <w:pPr>
        <w:pStyle w:val="BodyText"/>
        <w:ind w:left="135"/>
      </w:pPr>
      <w:r>
        <w:t>This</w:t>
      </w:r>
      <w:r>
        <w:rPr>
          <w:spacing w:val="8"/>
        </w:rPr>
        <w:t xml:space="preserve"> </w:t>
      </w:r>
      <w:r>
        <w:t>Order</w:t>
      </w:r>
      <w:r>
        <w:rPr>
          <w:spacing w:val="-15"/>
        </w:rPr>
        <w:t xml:space="preserve"> </w:t>
      </w:r>
      <w:r>
        <w:t>takes</w:t>
      </w:r>
      <w:r>
        <w:rPr>
          <w:spacing w:val="-8"/>
        </w:rPr>
        <w:t xml:space="preserve"> </w:t>
      </w:r>
      <w:r>
        <w:t>effect</w:t>
      </w:r>
      <w:r>
        <w:rPr>
          <w:spacing w:val="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 date it</w:t>
      </w:r>
      <w:r>
        <w:rPr>
          <w:spacing w:val="-11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signed.</w:t>
      </w:r>
    </w:p>
    <w:p w14:paraId="4761F2AA" w14:textId="77777777" w:rsidR="003412B3" w:rsidRDefault="003412B3">
      <w:pPr>
        <w:pStyle w:val="BodyText"/>
        <w:spacing w:before="3"/>
        <w:rPr>
          <w:sz w:val="21"/>
        </w:rPr>
      </w:pPr>
    </w:p>
    <w:p w14:paraId="13A73A27" w14:textId="77777777" w:rsidR="003412B3" w:rsidRDefault="00000000">
      <w:pPr>
        <w:pStyle w:val="Heading1"/>
        <w:numPr>
          <w:ilvl w:val="0"/>
          <w:numId w:val="5"/>
        </w:numPr>
        <w:tabs>
          <w:tab w:val="left" w:pos="504"/>
        </w:tabs>
      </w:pPr>
      <w:r>
        <w:t>Definitions</w:t>
      </w:r>
    </w:p>
    <w:p w14:paraId="116EAE35" w14:textId="77777777" w:rsidR="003412B3" w:rsidRDefault="003412B3">
      <w:pPr>
        <w:pStyle w:val="BodyText"/>
        <w:spacing w:before="2"/>
        <w:rPr>
          <w:b/>
          <w:sz w:val="25"/>
        </w:rPr>
      </w:pPr>
    </w:p>
    <w:p w14:paraId="5E1DD808" w14:textId="77777777" w:rsidR="003412B3" w:rsidRDefault="00000000">
      <w:pPr>
        <w:pStyle w:val="BodyText"/>
        <w:ind w:left="135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Order—</w:t>
      </w:r>
    </w:p>
    <w:p w14:paraId="39F58E43" w14:textId="77777777" w:rsidR="003412B3" w:rsidRDefault="003412B3">
      <w:pPr>
        <w:pStyle w:val="BodyText"/>
        <w:spacing w:before="3"/>
        <w:rPr>
          <w:sz w:val="21"/>
        </w:rPr>
      </w:pPr>
    </w:p>
    <w:p w14:paraId="1C5F74A3" w14:textId="77777777" w:rsidR="003412B3" w:rsidRDefault="00000000">
      <w:pPr>
        <w:pStyle w:val="ListParagraph"/>
        <w:numPr>
          <w:ilvl w:val="1"/>
          <w:numId w:val="5"/>
        </w:numPr>
        <w:tabs>
          <w:tab w:val="left" w:pos="920"/>
        </w:tabs>
        <w:spacing w:line="271" w:lineRule="auto"/>
        <w:ind w:right="175"/>
        <w:jc w:val="both"/>
      </w:pPr>
      <w:r>
        <w:rPr>
          <w:b/>
          <w:i/>
        </w:rPr>
        <w:t>CEO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4"/>
        </w:rPr>
        <w:t xml:space="preserve"> </w:t>
      </w:r>
      <w:r>
        <w:rPr>
          <w:b/>
          <w:i/>
        </w:rPr>
        <w:t>VSA</w:t>
      </w:r>
      <w:r>
        <w:rPr>
          <w:b/>
          <w:i/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person</w:t>
      </w:r>
      <w:r>
        <w:rPr>
          <w:spacing w:val="-2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employed</w:t>
      </w:r>
      <w:r>
        <w:rPr>
          <w:spacing w:val="1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Premier</w:t>
      </w:r>
      <w:r>
        <w:rPr>
          <w:spacing w:val="3"/>
        </w:rPr>
        <w:t xml:space="preserve"> </w:t>
      </w:r>
      <w:r>
        <w:t>as,</w:t>
      </w:r>
      <w:r>
        <w:rPr>
          <w:spacing w:val="-7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assigned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Premier to act as, the Administrative Office Head of the VSA under the </w:t>
      </w:r>
      <w:r>
        <w:rPr>
          <w:i/>
        </w:rPr>
        <w:t>Public Administration Act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2004</w:t>
      </w:r>
      <w:r>
        <w:t>;</w:t>
      </w:r>
      <w:proofErr w:type="gramEnd"/>
    </w:p>
    <w:p w14:paraId="150A51F5" w14:textId="77777777" w:rsidR="003412B3" w:rsidRDefault="003412B3">
      <w:pPr>
        <w:pStyle w:val="BodyText"/>
        <w:spacing w:before="10"/>
        <w:rPr>
          <w:sz w:val="19"/>
        </w:rPr>
      </w:pPr>
    </w:p>
    <w:p w14:paraId="47F6D515" w14:textId="77777777" w:rsidR="003412B3" w:rsidRDefault="00000000">
      <w:pPr>
        <w:pStyle w:val="ListParagraph"/>
        <w:numPr>
          <w:ilvl w:val="1"/>
          <w:numId w:val="5"/>
        </w:numPr>
        <w:tabs>
          <w:tab w:val="left" w:pos="920"/>
        </w:tabs>
        <w:ind w:hanging="353"/>
      </w:pPr>
      <w:r>
        <w:rPr>
          <w:b/>
          <w:i/>
        </w:rPr>
        <w:t>Clean</w:t>
      </w:r>
      <w:r>
        <w:rPr>
          <w:b/>
          <w:i/>
          <w:spacing w:val="7"/>
        </w:rPr>
        <w:t xml:space="preserve"> </w:t>
      </w:r>
      <w:r>
        <w:rPr>
          <w:b/>
          <w:i/>
        </w:rPr>
        <w:t>Economy</w:t>
      </w:r>
      <w:r>
        <w:rPr>
          <w:b/>
          <w:i/>
          <w:spacing w:val="4"/>
        </w:rPr>
        <w:t xml:space="preserve"> </w:t>
      </w:r>
      <w:r>
        <w:t>means:</w:t>
      </w:r>
    </w:p>
    <w:p w14:paraId="63595F7E" w14:textId="77777777" w:rsidR="003412B3" w:rsidRDefault="003412B3">
      <w:pPr>
        <w:pStyle w:val="BodyText"/>
        <w:spacing w:before="7"/>
        <w:rPr>
          <w:sz w:val="18"/>
        </w:rPr>
      </w:pPr>
    </w:p>
    <w:p w14:paraId="76B14EF2" w14:textId="77777777" w:rsidR="003412B3" w:rsidRDefault="00000000">
      <w:pPr>
        <w:pStyle w:val="ListParagraph"/>
        <w:numPr>
          <w:ilvl w:val="2"/>
          <w:numId w:val="5"/>
        </w:numPr>
        <w:tabs>
          <w:tab w:val="left" w:pos="1415"/>
          <w:tab w:val="left" w:pos="1416"/>
        </w:tabs>
        <w:spacing w:before="1" w:line="242" w:lineRule="auto"/>
        <w:ind w:right="170"/>
        <w:jc w:val="left"/>
      </w:pPr>
      <w:r>
        <w:t>those</w:t>
      </w:r>
      <w:r>
        <w:rPr>
          <w:spacing w:val="1"/>
        </w:rPr>
        <w:t xml:space="preserve"> </w:t>
      </w:r>
      <w:r>
        <w:t>sectors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Victorian</w:t>
      </w:r>
      <w:r>
        <w:rPr>
          <w:spacing w:val="-4"/>
        </w:rPr>
        <w:t xml:space="preserve"> </w:t>
      </w:r>
      <w:r>
        <w:t>economy</w:t>
      </w:r>
      <w:r>
        <w:rPr>
          <w:spacing w:val="13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contribute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climate</w:t>
      </w:r>
      <w:r>
        <w:rPr>
          <w:spacing w:val="2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adaptation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mitigation,</w:t>
      </w:r>
      <w:r>
        <w:rPr>
          <w:spacing w:val="-11"/>
        </w:rPr>
        <w:t xml:space="preserve"> </w:t>
      </w:r>
      <w:r>
        <w:t>including:</w:t>
      </w:r>
    </w:p>
    <w:p w14:paraId="0B2E8284" w14:textId="77777777" w:rsidR="003412B3" w:rsidRDefault="003412B3">
      <w:pPr>
        <w:pStyle w:val="BodyText"/>
        <w:spacing w:before="5"/>
        <w:rPr>
          <w:sz w:val="18"/>
        </w:rPr>
      </w:pPr>
    </w:p>
    <w:p w14:paraId="1251CB50" w14:textId="77777777" w:rsidR="003412B3" w:rsidRDefault="00000000">
      <w:pPr>
        <w:pStyle w:val="ListParagraph"/>
        <w:numPr>
          <w:ilvl w:val="3"/>
          <w:numId w:val="5"/>
        </w:numPr>
        <w:tabs>
          <w:tab w:val="left" w:pos="1832"/>
        </w:tabs>
        <w:spacing w:line="242" w:lineRule="auto"/>
        <w:ind w:right="176"/>
        <w:jc w:val="both"/>
      </w:pPr>
      <w:r>
        <w:t>renewable energy (such as solar, wind, hydroelectricity, bioenergy and green hydrogen),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proofErr w:type="gramStart"/>
      <w:r>
        <w:t>technologies;</w:t>
      </w:r>
      <w:proofErr w:type="gramEnd"/>
    </w:p>
    <w:p w14:paraId="66F168DE" w14:textId="77777777" w:rsidR="003412B3" w:rsidRDefault="003412B3">
      <w:pPr>
        <w:pStyle w:val="BodyText"/>
        <w:spacing w:before="10"/>
        <w:rPr>
          <w:sz w:val="19"/>
        </w:rPr>
      </w:pPr>
    </w:p>
    <w:p w14:paraId="5650FE50" w14:textId="77777777" w:rsidR="003412B3" w:rsidRDefault="00000000">
      <w:pPr>
        <w:pStyle w:val="ListParagraph"/>
        <w:numPr>
          <w:ilvl w:val="3"/>
          <w:numId w:val="5"/>
        </w:numPr>
        <w:tabs>
          <w:tab w:val="left" w:pos="1832"/>
        </w:tabs>
        <w:spacing w:before="1" w:line="242" w:lineRule="auto"/>
        <w:ind w:right="171"/>
        <w:jc w:val="both"/>
      </w:pP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circular</w:t>
      </w:r>
      <w:r>
        <w:rPr>
          <w:spacing w:val="1"/>
        </w:rPr>
        <w:t xml:space="preserve"> </w:t>
      </w:r>
      <w:r>
        <w:t>economy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(particularly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usage and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efficiency</w:t>
      </w:r>
      <w:r>
        <w:rPr>
          <w:spacing w:val="8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waste</w:t>
      </w:r>
      <w:r>
        <w:rPr>
          <w:spacing w:val="-18"/>
        </w:rPr>
        <w:t xml:space="preserve"> </w:t>
      </w:r>
      <w:r>
        <w:t>management</w:t>
      </w:r>
      <w:proofErr w:type="gramStart"/>
      <w:r>
        <w:t>);</w:t>
      </w:r>
      <w:proofErr w:type="gramEnd"/>
    </w:p>
    <w:p w14:paraId="7C3931F4" w14:textId="77777777" w:rsidR="003412B3" w:rsidRDefault="003412B3">
      <w:pPr>
        <w:spacing w:line="242" w:lineRule="auto"/>
        <w:jc w:val="both"/>
        <w:sectPr w:rsidR="003412B3">
          <w:type w:val="continuous"/>
          <w:pgSz w:w="11910" w:h="16840"/>
          <w:pgMar w:top="1600" w:right="960" w:bottom="280" w:left="1000" w:header="720" w:footer="720" w:gutter="0"/>
          <w:cols w:space="720"/>
        </w:sectPr>
      </w:pPr>
    </w:p>
    <w:p w14:paraId="393E5740" w14:textId="77777777" w:rsidR="003412B3" w:rsidRDefault="00000000">
      <w:pPr>
        <w:pStyle w:val="ListParagraph"/>
        <w:numPr>
          <w:ilvl w:val="3"/>
          <w:numId w:val="5"/>
        </w:numPr>
        <w:tabs>
          <w:tab w:val="left" w:pos="1833"/>
        </w:tabs>
        <w:spacing w:before="46"/>
        <w:ind w:left="1832"/>
      </w:pPr>
      <w:r>
        <w:lastRenderedPageBreak/>
        <w:t>other</w:t>
      </w:r>
      <w:r>
        <w:rPr>
          <w:spacing w:val="4"/>
        </w:rPr>
        <w:t xml:space="preserve"> </w:t>
      </w:r>
      <w:r>
        <w:t>zero</w:t>
      </w:r>
      <w:r>
        <w:rPr>
          <w:spacing w:val="-21"/>
        </w:rPr>
        <w:t xml:space="preserve"> </w:t>
      </w:r>
      <w:r>
        <w:t>emission</w:t>
      </w:r>
      <w:r>
        <w:rPr>
          <w:spacing w:val="-4"/>
        </w:rPr>
        <w:t xml:space="preserve"> </w:t>
      </w:r>
      <w:r>
        <w:t>economic</w:t>
      </w:r>
      <w:r>
        <w:rPr>
          <w:spacing w:val="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(for</w:t>
      </w:r>
      <w:r>
        <w:rPr>
          <w:spacing w:val="5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transport</w:t>
      </w:r>
      <w:r>
        <w:rPr>
          <w:spacing w:val="-9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agriculture);</w:t>
      </w:r>
      <w:r>
        <w:rPr>
          <w:spacing w:val="-10"/>
        </w:rPr>
        <w:t xml:space="preserve"> </w:t>
      </w:r>
      <w:r>
        <w:t>and</w:t>
      </w:r>
    </w:p>
    <w:p w14:paraId="27A60499" w14:textId="77777777" w:rsidR="003412B3" w:rsidRDefault="003412B3">
      <w:pPr>
        <w:pStyle w:val="BodyText"/>
        <w:spacing w:before="12"/>
        <w:rPr>
          <w:sz w:val="19"/>
        </w:rPr>
      </w:pPr>
    </w:p>
    <w:p w14:paraId="270B2CF6" w14:textId="77777777" w:rsidR="003412B3" w:rsidRDefault="00000000">
      <w:pPr>
        <w:pStyle w:val="ListParagraph"/>
        <w:numPr>
          <w:ilvl w:val="3"/>
          <w:numId w:val="5"/>
        </w:numPr>
        <w:tabs>
          <w:tab w:val="left" w:pos="1832"/>
        </w:tabs>
        <w:spacing w:line="242" w:lineRule="auto"/>
        <w:ind w:right="174" w:hanging="352"/>
      </w:pPr>
      <w:r>
        <w:t>other</w:t>
      </w:r>
      <w:r>
        <w:rPr>
          <w:spacing w:val="-11"/>
        </w:rPr>
        <w:t xml:space="preserve"> </w:t>
      </w:r>
      <w:r>
        <w:t>climate</w:t>
      </w:r>
      <w:r>
        <w:rPr>
          <w:spacing w:val="-12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adaptation</w:t>
      </w:r>
      <w:r>
        <w:rPr>
          <w:spacing w:val="-2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mitigation</w:t>
      </w:r>
      <w:r>
        <w:rPr>
          <w:spacing w:val="-19"/>
        </w:rPr>
        <w:t xml:space="preserve"> </w:t>
      </w:r>
      <w:r>
        <w:t>activity</w:t>
      </w:r>
      <w:r>
        <w:rPr>
          <w:spacing w:val="-19"/>
        </w:rPr>
        <w:t xml:space="preserve"> </w:t>
      </w:r>
      <w:r>
        <w:t>(for</w:t>
      </w:r>
      <w:r>
        <w:rPr>
          <w:spacing w:val="9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carbon</w:t>
      </w:r>
      <w:r>
        <w:rPr>
          <w:spacing w:val="-19"/>
        </w:rPr>
        <w:t xml:space="preserve"> </w:t>
      </w:r>
      <w:r>
        <w:t>capture</w:t>
      </w:r>
      <w:r>
        <w:rPr>
          <w:spacing w:val="-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storage</w:t>
      </w:r>
      <w:r>
        <w:rPr>
          <w:spacing w:val="-17"/>
        </w:rPr>
        <w:t xml:space="preserve"> </w:t>
      </w:r>
      <w:r>
        <w:t>hydrogen</w:t>
      </w:r>
      <w:proofErr w:type="gramStart"/>
      <w:r>
        <w:t>);</w:t>
      </w:r>
      <w:proofErr w:type="gramEnd"/>
    </w:p>
    <w:p w14:paraId="72C8A8DD" w14:textId="77777777" w:rsidR="003412B3" w:rsidRDefault="003412B3">
      <w:pPr>
        <w:pStyle w:val="BodyText"/>
        <w:spacing w:before="5"/>
        <w:rPr>
          <w:sz w:val="18"/>
        </w:rPr>
      </w:pPr>
    </w:p>
    <w:p w14:paraId="17031BC7" w14:textId="77777777" w:rsidR="003412B3" w:rsidRDefault="00000000">
      <w:pPr>
        <w:pStyle w:val="ListParagraph"/>
        <w:numPr>
          <w:ilvl w:val="2"/>
          <w:numId w:val="5"/>
        </w:numPr>
        <w:tabs>
          <w:tab w:val="left" w:pos="1416"/>
        </w:tabs>
        <w:spacing w:before="1" w:line="242" w:lineRule="auto"/>
        <w:ind w:right="152" w:hanging="528"/>
        <w:jc w:val="both"/>
      </w:pPr>
      <w:r>
        <w:t>key sectors of the Victorian economy that are impacted by climate change and the transition</w:t>
      </w:r>
      <w:r>
        <w:rPr>
          <w:spacing w:val="1"/>
        </w:rPr>
        <w:t xml:space="preserve"> </w:t>
      </w:r>
      <w:r>
        <w:t>towards a clean economy such as construction, manufacturing, agriculture, forestry, food and</w:t>
      </w:r>
      <w:r>
        <w:rPr>
          <w:spacing w:val="-47"/>
        </w:rPr>
        <w:t xml:space="preserve"> </w:t>
      </w:r>
      <w:r>
        <w:t>fibre,</w:t>
      </w:r>
      <w:r>
        <w:rPr>
          <w:spacing w:val="6"/>
        </w:rPr>
        <w:t xml:space="preserve"> </w:t>
      </w:r>
      <w:r>
        <w:t>tourism;</w:t>
      </w:r>
      <w:r>
        <w:rPr>
          <w:spacing w:val="-14"/>
        </w:rPr>
        <w:t xml:space="preserve"> </w:t>
      </w:r>
      <w:r>
        <w:t>and</w:t>
      </w:r>
    </w:p>
    <w:p w14:paraId="6D4D4D93" w14:textId="77777777" w:rsidR="003412B3" w:rsidRDefault="003412B3">
      <w:pPr>
        <w:pStyle w:val="BodyText"/>
        <w:spacing w:before="6"/>
        <w:rPr>
          <w:sz w:val="18"/>
        </w:rPr>
      </w:pPr>
    </w:p>
    <w:p w14:paraId="49A5E7A7" w14:textId="77777777" w:rsidR="003412B3" w:rsidRDefault="00000000">
      <w:pPr>
        <w:pStyle w:val="ListParagraph"/>
        <w:numPr>
          <w:ilvl w:val="2"/>
          <w:numId w:val="5"/>
        </w:numPr>
        <w:tabs>
          <w:tab w:val="left" w:pos="1417"/>
        </w:tabs>
        <w:spacing w:line="242" w:lineRule="auto"/>
        <w:ind w:left="1416" w:right="147" w:hanging="577"/>
        <w:jc w:val="both"/>
      </w:pPr>
      <w:r>
        <w:t>key sectors of the Victorian economy that will be drivers of the transition towards a clean</w:t>
      </w:r>
      <w:r>
        <w:rPr>
          <w:spacing w:val="1"/>
        </w:rPr>
        <w:t xml:space="preserve"> </w:t>
      </w:r>
      <w:r>
        <w:t>economy</w:t>
      </w:r>
      <w:r>
        <w:rPr>
          <w:spacing w:val="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addressing</w:t>
      </w:r>
      <w:r>
        <w:rPr>
          <w:spacing w:val="-12"/>
        </w:rPr>
        <w:t xml:space="preserve"> </w:t>
      </w:r>
      <w:r>
        <w:t>climate</w:t>
      </w:r>
      <w:r>
        <w:rPr>
          <w:spacing w:val="-18"/>
        </w:rPr>
        <w:t xml:space="preserve"> </w:t>
      </w:r>
      <w:proofErr w:type="gramStart"/>
      <w:r>
        <w:t>change;</w:t>
      </w:r>
      <w:proofErr w:type="gramEnd"/>
    </w:p>
    <w:p w14:paraId="7CB4D731" w14:textId="77777777" w:rsidR="003412B3" w:rsidRDefault="003412B3">
      <w:pPr>
        <w:pStyle w:val="BodyText"/>
        <w:spacing w:before="5"/>
      </w:pPr>
    </w:p>
    <w:p w14:paraId="40B077B9" w14:textId="77777777" w:rsidR="003412B3" w:rsidRDefault="00000000">
      <w:pPr>
        <w:pStyle w:val="ListParagraph"/>
        <w:numPr>
          <w:ilvl w:val="1"/>
          <w:numId w:val="5"/>
        </w:numPr>
        <w:tabs>
          <w:tab w:val="left" w:pos="920"/>
        </w:tabs>
        <w:spacing w:line="271" w:lineRule="auto"/>
        <w:ind w:left="920" w:right="174"/>
      </w:pPr>
      <w:r>
        <w:rPr>
          <w:b/>
          <w:i/>
        </w:rPr>
        <w:t>executive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3"/>
        </w:rPr>
        <w:t xml:space="preserve"> </w:t>
      </w:r>
      <w:r>
        <w:rPr>
          <w:b/>
          <w:i/>
        </w:rPr>
        <w:t>VSA</w:t>
      </w:r>
      <w:r>
        <w:rPr>
          <w:b/>
          <w:i/>
          <w:spacing w:val="-7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employed</w:t>
      </w:r>
      <w:r>
        <w:rPr>
          <w:spacing w:val="1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CEO</w:t>
      </w:r>
      <w:r>
        <w:rPr>
          <w:spacing w:val="-2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VSA</w:t>
      </w:r>
      <w:r>
        <w:rPr>
          <w:spacing w:val="-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i/>
        </w:rPr>
        <w:t>Public</w:t>
      </w:r>
      <w:r>
        <w:rPr>
          <w:i/>
          <w:spacing w:val="17"/>
        </w:rPr>
        <w:t xml:space="preserve"> </w:t>
      </w:r>
      <w:r>
        <w:rPr>
          <w:i/>
        </w:rPr>
        <w:t>Administration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rPr>
          <w:i/>
          <w:spacing w:val="-13"/>
        </w:rPr>
        <w:t xml:space="preserve"> </w:t>
      </w:r>
      <w:proofErr w:type="gramStart"/>
      <w:r>
        <w:rPr>
          <w:i/>
        </w:rPr>
        <w:t>2004</w:t>
      </w:r>
      <w:r>
        <w:t>;</w:t>
      </w:r>
      <w:proofErr w:type="gramEnd"/>
    </w:p>
    <w:p w14:paraId="4CEDD709" w14:textId="77777777" w:rsidR="003412B3" w:rsidRDefault="003412B3">
      <w:pPr>
        <w:pStyle w:val="BodyText"/>
        <w:spacing w:before="9"/>
        <w:rPr>
          <w:sz w:val="19"/>
        </w:rPr>
      </w:pPr>
    </w:p>
    <w:p w14:paraId="5B5F6483" w14:textId="77777777" w:rsidR="003412B3" w:rsidRDefault="00000000">
      <w:pPr>
        <w:pStyle w:val="ListParagraph"/>
        <w:numPr>
          <w:ilvl w:val="1"/>
          <w:numId w:val="5"/>
        </w:numPr>
        <w:tabs>
          <w:tab w:val="left" w:pos="921"/>
        </w:tabs>
        <w:ind w:left="920" w:hanging="353"/>
      </w:pPr>
      <w:r>
        <w:rPr>
          <w:b/>
          <w:i/>
        </w:rPr>
        <w:t>Taskforce</w:t>
      </w:r>
      <w:r>
        <w:rPr>
          <w:b/>
          <w:i/>
          <w:spacing w:val="-13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Clean</w:t>
      </w:r>
      <w:r>
        <w:rPr>
          <w:spacing w:val="-21"/>
        </w:rPr>
        <w:t xml:space="preserve"> </w:t>
      </w:r>
      <w:r>
        <w:t>Economy</w:t>
      </w:r>
      <w:r>
        <w:rPr>
          <w:spacing w:val="14"/>
        </w:rPr>
        <w:t xml:space="preserve"> </w:t>
      </w:r>
      <w:r>
        <w:t>Skills</w:t>
      </w:r>
      <w:r>
        <w:rPr>
          <w:spacing w:val="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Jobs</w:t>
      </w:r>
      <w:r>
        <w:rPr>
          <w:spacing w:val="12"/>
        </w:rPr>
        <w:t xml:space="preserve"> </w:t>
      </w:r>
      <w:r>
        <w:t>Taskforce</w:t>
      </w:r>
      <w:r>
        <w:rPr>
          <w:spacing w:val="-14"/>
        </w:rPr>
        <w:t xml:space="preserve"> </w:t>
      </w:r>
      <w:r>
        <w:t>established</w:t>
      </w:r>
      <w:r>
        <w:rPr>
          <w:spacing w:val="-21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clause</w:t>
      </w:r>
      <w:r>
        <w:rPr>
          <w:spacing w:val="-14"/>
        </w:rPr>
        <w:t xml:space="preserve"> </w:t>
      </w:r>
      <w:proofErr w:type="gramStart"/>
      <w:r>
        <w:t>6;</w:t>
      </w:r>
      <w:proofErr w:type="gramEnd"/>
    </w:p>
    <w:p w14:paraId="759FD32C" w14:textId="77777777" w:rsidR="003412B3" w:rsidRDefault="003412B3">
      <w:pPr>
        <w:pStyle w:val="BodyText"/>
        <w:spacing w:before="3"/>
        <w:rPr>
          <w:sz w:val="21"/>
        </w:rPr>
      </w:pPr>
    </w:p>
    <w:p w14:paraId="0F753A2B" w14:textId="77777777" w:rsidR="003412B3" w:rsidRDefault="00000000">
      <w:pPr>
        <w:pStyle w:val="ListParagraph"/>
        <w:numPr>
          <w:ilvl w:val="1"/>
          <w:numId w:val="5"/>
        </w:numPr>
        <w:tabs>
          <w:tab w:val="left" w:pos="920"/>
        </w:tabs>
        <w:spacing w:line="271" w:lineRule="auto"/>
        <w:ind w:right="174"/>
      </w:pPr>
      <w:r>
        <w:rPr>
          <w:b/>
          <w:i/>
        </w:rPr>
        <w:t xml:space="preserve">VSA </w:t>
      </w:r>
      <w:r>
        <w:t>means the Victorian Skills</w:t>
      </w:r>
      <w:r>
        <w:rPr>
          <w:spacing w:val="1"/>
        </w:rPr>
        <w:t xml:space="preserve"> </w:t>
      </w:r>
      <w:r>
        <w:t>Authority, established as an Administrative Office on 1 July 2021 by</w:t>
      </w:r>
      <w:r>
        <w:rPr>
          <w:spacing w:val="-47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Council,</w:t>
      </w:r>
      <w:r>
        <w:rPr>
          <w:spacing w:val="6"/>
        </w:rPr>
        <w:t xml:space="preserve"> </w:t>
      </w:r>
      <w:r>
        <w:t>dated</w:t>
      </w:r>
      <w:r>
        <w:rPr>
          <w:spacing w:val="-24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2021,</w:t>
      </w:r>
      <w:r>
        <w:rPr>
          <w:spacing w:val="6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Administration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rPr>
          <w:i/>
          <w:spacing w:val="3"/>
        </w:rPr>
        <w:t xml:space="preserve"> </w:t>
      </w:r>
      <w:r>
        <w:rPr>
          <w:i/>
        </w:rPr>
        <w:t>2004</w:t>
      </w:r>
      <w:r>
        <w:t>.</w:t>
      </w:r>
    </w:p>
    <w:p w14:paraId="1F454EC7" w14:textId="77777777" w:rsidR="003412B3" w:rsidRDefault="003412B3">
      <w:pPr>
        <w:pStyle w:val="BodyText"/>
        <w:spacing w:before="2"/>
        <w:rPr>
          <w:sz w:val="17"/>
        </w:rPr>
      </w:pPr>
    </w:p>
    <w:p w14:paraId="40EBE2E3" w14:textId="77777777" w:rsidR="003412B3" w:rsidRDefault="00000000">
      <w:pPr>
        <w:pStyle w:val="Heading1"/>
        <w:numPr>
          <w:ilvl w:val="0"/>
          <w:numId w:val="5"/>
        </w:numPr>
        <w:tabs>
          <w:tab w:val="left" w:pos="504"/>
        </w:tabs>
      </w:pPr>
      <w:r>
        <w:t>Establishment</w:t>
      </w:r>
      <w:r>
        <w:rPr>
          <w:spacing w:val="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Taskforce</w:t>
      </w:r>
    </w:p>
    <w:p w14:paraId="346BF9F4" w14:textId="77777777" w:rsidR="003412B3" w:rsidRDefault="003412B3">
      <w:pPr>
        <w:pStyle w:val="BodyText"/>
        <w:spacing w:before="3"/>
        <w:rPr>
          <w:b/>
          <w:sz w:val="21"/>
        </w:rPr>
      </w:pPr>
    </w:p>
    <w:p w14:paraId="2D60D72A" w14:textId="77777777" w:rsidR="003412B3" w:rsidRDefault="00000000">
      <w:pPr>
        <w:pStyle w:val="BodyText"/>
        <w:ind w:left="135"/>
      </w:pPr>
      <w:r>
        <w:t>The Clean</w:t>
      </w:r>
      <w:r>
        <w:rPr>
          <w:spacing w:val="-22"/>
        </w:rPr>
        <w:t xml:space="preserve"> </w:t>
      </w:r>
      <w:r>
        <w:t>Economy</w:t>
      </w:r>
      <w:r>
        <w:rPr>
          <w:spacing w:val="12"/>
        </w:rPr>
        <w:t xml:space="preserve"> </w:t>
      </w:r>
      <w:r>
        <w:t>Skills</w:t>
      </w:r>
      <w:r>
        <w:rPr>
          <w:spacing w:val="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Jobs</w:t>
      </w:r>
      <w:r>
        <w:rPr>
          <w:spacing w:val="9"/>
        </w:rPr>
        <w:t xml:space="preserve"> </w:t>
      </w:r>
      <w:r>
        <w:t>Taskforce</w:t>
      </w:r>
      <w:r>
        <w:rPr>
          <w:spacing w:val="-1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established.</w:t>
      </w:r>
    </w:p>
    <w:p w14:paraId="772B31B5" w14:textId="77777777" w:rsidR="003412B3" w:rsidRDefault="003412B3">
      <w:pPr>
        <w:pStyle w:val="BodyText"/>
        <w:spacing w:before="7"/>
      </w:pPr>
    </w:p>
    <w:p w14:paraId="4F1EE995" w14:textId="77777777" w:rsidR="003412B3" w:rsidRDefault="00000000">
      <w:pPr>
        <w:pStyle w:val="Heading1"/>
        <w:numPr>
          <w:ilvl w:val="0"/>
          <w:numId w:val="5"/>
        </w:numPr>
        <w:tabs>
          <w:tab w:val="left" w:pos="505"/>
        </w:tabs>
        <w:ind w:left="504"/>
      </w:pPr>
      <w:r>
        <w:t>Appointments</w:t>
      </w:r>
    </w:p>
    <w:p w14:paraId="6FF3EAA5" w14:textId="77777777" w:rsidR="003412B3" w:rsidRDefault="003412B3">
      <w:pPr>
        <w:pStyle w:val="BodyText"/>
        <w:spacing w:before="3"/>
        <w:rPr>
          <w:b/>
          <w:sz w:val="21"/>
        </w:rPr>
      </w:pPr>
    </w:p>
    <w:p w14:paraId="7B7D9CE5" w14:textId="77777777" w:rsidR="003412B3" w:rsidRDefault="00000000">
      <w:pPr>
        <w:pStyle w:val="ListParagraph"/>
        <w:numPr>
          <w:ilvl w:val="0"/>
          <w:numId w:val="4"/>
        </w:numPr>
        <w:tabs>
          <w:tab w:val="left" w:pos="569"/>
        </w:tabs>
      </w:pPr>
      <w:r>
        <w:t>The</w:t>
      </w:r>
      <w:r>
        <w:rPr>
          <w:spacing w:val="-1"/>
        </w:rPr>
        <w:t xml:space="preserve"> </w:t>
      </w:r>
      <w:r>
        <w:t>Taskforce</w:t>
      </w:r>
      <w:r>
        <w:rPr>
          <w:spacing w:val="-1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comprise of</w:t>
      </w:r>
      <w:r>
        <w:rPr>
          <w:spacing w:val="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members—</w:t>
      </w:r>
    </w:p>
    <w:p w14:paraId="1CF8FF32" w14:textId="77777777" w:rsidR="003412B3" w:rsidRDefault="003412B3">
      <w:pPr>
        <w:pStyle w:val="BodyText"/>
        <w:spacing w:before="3"/>
        <w:rPr>
          <w:sz w:val="21"/>
        </w:rPr>
      </w:pPr>
    </w:p>
    <w:p w14:paraId="1762DA56" w14:textId="77777777" w:rsidR="003412B3" w:rsidRDefault="00000000">
      <w:pPr>
        <w:pStyle w:val="ListParagraph"/>
        <w:numPr>
          <w:ilvl w:val="1"/>
          <w:numId w:val="4"/>
        </w:numPr>
        <w:tabs>
          <w:tab w:val="left" w:pos="921"/>
        </w:tabs>
        <w:ind w:hanging="353"/>
      </w:pPr>
      <w:r>
        <w:t>the CEO</w:t>
      </w:r>
      <w:r>
        <w:rPr>
          <w:spacing w:val="-2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VSA</w:t>
      </w:r>
      <w:r>
        <w:rPr>
          <w:spacing w:val="15"/>
        </w:rPr>
        <w:t xml:space="preserve"> </w:t>
      </w:r>
      <w:r>
        <w:t>(or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nominee</w:t>
      </w:r>
      <w:r>
        <w:rPr>
          <w:spacing w:val="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CEO),</w:t>
      </w:r>
      <w:r>
        <w:rPr>
          <w:spacing w:val="-8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Chairperson</w:t>
      </w:r>
      <w:r>
        <w:rPr>
          <w:spacing w:val="-2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Taskforce;</w:t>
      </w:r>
      <w:proofErr w:type="gramEnd"/>
    </w:p>
    <w:p w14:paraId="465EDF6C" w14:textId="77777777" w:rsidR="003412B3" w:rsidRDefault="003412B3">
      <w:pPr>
        <w:pStyle w:val="BodyText"/>
        <w:spacing w:before="3"/>
        <w:rPr>
          <w:sz w:val="21"/>
        </w:rPr>
      </w:pPr>
    </w:p>
    <w:p w14:paraId="40AE0555" w14:textId="77777777" w:rsidR="003412B3" w:rsidRDefault="00000000">
      <w:pPr>
        <w:pStyle w:val="ListParagraph"/>
        <w:numPr>
          <w:ilvl w:val="1"/>
          <w:numId w:val="4"/>
        </w:numPr>
        <w:tabs>
          <w:tab w:val="left" w:pos="921"/>
        </w:tabs>
        <w:ind w:hanging="353"/>
      </w:pPr>
      <w:r>
        <w:t>Pam Jonas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Victorian</w:t>
      </w:r>
      <w:r>
        <w:rPr>
          <w:spacing w:val="-3"/>
        </w:rPr>
        <w:t xml:space="preserve"> </w:t>
      </w:r>
      <w:r>
        <w:t>TAFE</w:t>
      </w:r>
      <w:r>
        <w:rPr>
          <w:spacing w:val="-12"/>
        </w:rPr>
        <w:t xml:space="preserve"> </w:t>
      </w:r>
      <w:proofErr w:type="gramStart"/>
      <w:r>
        <w:t>Association;</w:t>
      </w:r>
      <w:proofErr w:type="gramEnd"/>
    </w:p>
    <w:p w14:paraId="6F0F5236" w14:textId="77777777" w:rsidR="003412B3" w:rsidRDefault="003412B3">
      <w:pPr>
        <w:pStyle w:val="BodyText"/>
        <w:spacing w:before="3"/>
        <w:rPr>
          <w:sz w:val="21"/>
        </w:rPr>
      </w:pPr>
    </w:p>
    <w:p w14:paraId="39D1D4A2" w14:textId="77777777" w:rsidR="003412B3" w:rsidRDefault="00000000">
      <w:pPr>
        <w:pStyle w:val="ListParagraph"/>
        <w:numPr>
          <w:ilvl w:val="1"/>
          <w:numId w:val="4"/>
        </w:numPr>
        <w:tabs>
          <w:tab w:val="left" w:pos="921"/>
        </w:tabs>
        <w:ind w:hanging="353"/>
      </w:pPr>
      <w:r>
        <w:t>Alex</w:t>
      </w:r>
      <w:r>
        <w:rPr>
          <w:spacing w:val="2"/>
        </w:rPr>
        <w:t xml:space="preserve"> </w:t>
      </w:r>
      <w:r>
        <w:t>Newman</w:t>
      </w:r>
      <w:r>
        <w:rPr>
          <w:spacing w:val="-2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Centre</w:t>
      </w:r>
      <w:r>
        <w:rPr>
          <w:spacing w:val="-1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(Electrical</w:t>
      </w:r>
      <w:r>
        <w:rPr>
          <w:spacing w:val="-18"/>
        </w:rPr>
        <w:t xml:space="preserve"> </w:t>
      </w:r>
      <w:r>
        <w:t>Trades</w:t>
      </w:r>
      <w:r>
        <w:rPr>
          <w:spacing w:val="-6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RTO</w:t>
      </w:r>
      <w:proofErr w:type="gramStart"/>
      <w:r>
        <w:t>);</w:t>
      </w:r>
      <w:proofErr w:type="gramEnd"/>
    </w:p>
    <w:p w14:paraId="41D71DCC" w14:textId="77777777" w:rsidR="003412B3" w:rsidRDefault="003412B3">
      <w:pPr>
        <w:pStyle w:val="BodyText"/>
        <w:spacing w:before="3"/>
        <w:rPr>
          <w:sz w:val="21"/>
        </w:rPr>
      </w:pPr>
    </w:p>
    <w:p w14:paraId="749EF7DE" w14:textId="77777777" w:rsidR="003412B3" w:rsidRDefault="00000000">
      <w:pPr>
        <w:pStyle w:val="ListParagraph"/>
        <w:numPr>
          <w:ilvl w:val="1"/>
          <w:numId w:val="4"/>
        </w:numPr>
        <w:tabs>
          <w:tab w:val="left" w:pos="921"/>
        </w:tabs>
        <w:ind w:hanging="353"/>
      </w:pPr>
      <w:r>
        <w:t>Brendan</w:t>
      </w:r>
      <w:r>
        <w:rPr>
          <w:spacing w:val="-21"/>
        </w:rPr>
        <w:t xml:space="preserve"> </w:t>
      </w:r>
      <w:r>
        <w:t>Gould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Master</w:t>
      </w:r>
      <w:r>
        <w:rPr>
          <w:spacing w:val="-12"/>
        </w:rPr>
        <w:t xml:space="preserve"> </w:t>
      </w:r>
      <w:r>
        <w:t>Plumbers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Mechanical Services</w:t>
      </w:r>
      <w:r>
        <w:rPr>
          <w:spacing w:val="-5"/>
        </w:rPr>
        <w:t xml:space="preserve"> </w:t>
      </w:r>
      <w:proofErr w:type="gramStart"/>
      <w:r>
        <w:t>Association;</w:t>
      </w:r>
      <w:proofErr w:type="gramEnd"/>
    </w:p>
    <w:p w14:paraId="1197FAE9" w14:textId="77777777" w:rsidR="003412B3" w:rsidRDefault="003412B3">
      <w:pPr>
        <w:pStyle w:val="BodyText"/>
        <w:spacing w:before="3"/>
        <w:rPr>
          <w:sz w:val="21"/>
        </w:rPr>
      </w:pPr>
    </w:p>
    <w:p w14:paraId="0E81687B" w14:textId="77777777" w:rsidR="003412B3" w:rsidRDefault="00000000">
      <w:pPr>
        <w:pStyle w:val="ListParagraph"/>
        <w:numPr>
          <w:ilvl w:val="1"/>
          <w:numId w:val="4"/>
        </w:numPr>
        <w:tabs>
          <w:tab w:val="left" w:pos="921"/>
        </w:tabs>
        <w:ind w:hanging="353"/>
      </w:pPr>
      <w:r>
        <w:t>Dr</w:t>
      </w:r>
      <w:r>
        <w:rPr>
          <w:spacing w:val="-14"/>
        </w:rPr>
        <w:t xml:space="preserve"> </w:t>
      </w:r>
      <w:r>
        <w:t>Colin</w:t>
      </w:r>
      <w:r>
        <w:rPr>
          <w:spacing w:val="13"/>
        </w:rPr>
        <w:t xml:space="preserve"> </w:t>
      </w:r>
      <w:r>
        <w:t>Long</w:t>
      </w:r>
      <w:r>
        <w:rPr>
          <w:spacing w:val="-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Victorian</w:t>
      </w:r>
      <w:r>
        <w:rPr>
          <w:spacing w:val="-21"/>
        </w:rPr>
        <w:t xml:space="preserve"> </w:t>
      </w:r>
      <w:r>
        <w:t>Trades</w:t>
      </w:r>
      <w:r>
        <w:rPr>
          <w:spacing w:val="-6"/>
        </w:rPr>
        <w:t xml:space="preserve"> </w:t>
      </w:r>
      <w:r>
        <w:t>Hall</w:t>
      </w:r>
      <w:r>
        <w:rPr>
          <w:spacing w:val="-20"/>
        </w:rPr>
        <w:t xml:space="preserve"> </w:t>
      </w:r>
      <w:proofErr w:type="gramStart"/>
      <w:r>
        <w:t>Council;</w:t>
      </w:r>
      <w:proofErr w:type="gramEnd"/>
    </w:p>
    <w:p w14:paraId="1591F421" w14:textId="77777777" w:rsidR="003412B3" w:rsidRDefault="003412B3">
      <w:pPr>
        <w:pStyle w:val="BodyText"/>
        <w:spacing w:before="3"/>
        <w:rPr>
          <w:sz w:val="21"/>
        </w:rPr>
      </w:pPr>
    </w:p>
    <w:p w14:paraId="1B4F475E" w14:textId="77777777" w:rsidR="003412B3" w:rsidRDefault="00000000">
      <w:pPr>
        <w:pStyle w:val="ListParagraph"/>
        <w:numPr>
          <w:ilvl w:val="1"/>
          <w:numId w:val="4"/>
        </w:numPr>
        <w:tabs>
          <w:tab w:val="left" w:pos="922"/>
        </w:tabs>
        <w:ind w:left="921" w:hanging="354"/>
      </w:pPr>
      <w:r>
        <w:t>Dylan</w:t>
      </w:r>
      <w:r>
        <w:rPr>
          <w:spacing w:val="-6"/>
        </w:rPr>
        <w:t xml:space="preserve"> </w:t>
      </w:r>
      <w:r>
        <w:t>Wight</w:t>
      </w:r>
      <w:r>
        <w:rPr>
          <w:spacing w:val="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Australian</w:t>
      </w:r>
      <w:r>
        <w:rPr>
          <w:spacing w:val="-22"/>
        </w:rPr>
        <w:t xml:space="preserve"> </w:t>
      </w:r>
      <w:r>
        <w:t>Manufacturing</w:t>
      </w:r>
      <w:r>
        <w:rPr>
          <w:spacing w:val="-9"/>
        </w:rPr>
        <w:t xml:space="preserve"> </w:t>
      </w:r>
      <w:r>
        <w:t>Workers’</w:t>
      </w:r>
      <w:r>
        <w:rPr>
          <w:spacing w:val="-8"/>
        </w:rPr>
        <w:t xml:space="preserve"> </w:t>
      </w:r>
      <w:proofErr w:type="gramStart"/>
      <w:r>
        <w:t>Union;</w:t>
      </w:r>
      <w:proofErr w:type="gramEnd"/>
    </w:p>
    <w:p w14:paraId="4B71AF86" w14:textId="77777777" w:rsidR="003412B3" w:rsidRDefault="003412B3">
      <w:pPr>
        <w:pStyle w:val="BodyText"/>
        <w:spacing w:before="3"/>
        <w:rPr>
          <w:sz w:val="21"/>
        </w:rPr>
      </w:pPr>
    </w:p>
    <w:p w14:paraId="6367815E" w14:textId="77777777" w:rsidR="003412B3" w:rsidRDefault="00000000">
      <w:pPr>
        <w:pStyle w:val="ListParagraph"/>
        <w:numPr>
          <w:ilvl w:val="1"/>
          <w:numId w:val="4"/>
        </w:numPr>
        <w:tabs>
          <w:tab w:val="left" w:pos="922"/>
        </w:tabs>
        <w:ind w:left="921" w:hanging="353"/>
      </w:pPr>
      <w:r>
        <w:rPr>
          <w:spacing w:val="-1"/>
        </w:rPr>
        <w:t>Glenn</w:t>
      </w:r>
      <w:r>
        <w:rPr>
          <w:spacing w:val="-8"/>
        </w:rPr>
        <w:t xml:space="preserve"> </w:t>
      </w:r>
      <w:r>
        <w:rPr>
          <w:spacing w:val="-1"/>
        </w:rPr>
        <w:t>Menzies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t>Plumbing</w:t>
      </w:r>
      <w:r>
        <w:rPr>
          <w:spacing w:val="2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Pipe</w:t>
      </w:r>
      <w:r>
        <w:rPr>
          <w:spacing w:val="14"/>
        </w:rPr>
        <w:t xml:space="preserve"> </w:t>
      </w:r>
      <w:r>
        <w:t>Trades</w:t>
      </w:r>
      <w:r>
        <w:rPr>
          <w:spacing w:val="-10"/>
        </w:rPr>
        <w:t xml:space="preserve"> </w:t>
      </w:r>
      <w:r>
        <w:t>Employees</w:t>
      </w:r>
      <w:r>
        <w:rPr>
          <w:spacing w:val="-10"/>
        </w:rPr>
        <w:t xml:space="preserve"> </w:t>
      </w:r>
      <w:proofErr w:type="gramStart"/>
      <w:r>
        <w:t>Union;</w:t>
      </w:r>
      <w:proofErr w:type="gramEnd"/>
    </w:p>
    <w:p w14:paraId="14DADD40" w14:textId="77777777" w:rsidR="003412B3" w:rsidRDefault="003412B3">
      <w:pPr>
        <w:pStyle w:val="BodyText"/>
        <w:spacing w:before="7"/>
      </w:pPr>
    </w:p>
    <w:p w14:paraId="2B669B85" w14:textId="77777777" w:rsidR="003412B3" w:rsidRDefault="00000000">
      <w:pPr>
        <w:pStyle w:val="ListParagraph"/>
        <w:numPr>
          <w:ilvl w:val="1"/>
          <w:numId w:val="4"/>
        </w:numPr>
        <w:tabs>
          <w:tab w:val="left" w:pos="922"/>
        </w:tabs>
        <w:ind w:left="921" w:hanging="353"/>
      </w:pPr>
      <w:r>
        <w:t>Pawel</w:t>
      </w:r>
      <w:r>
        <w:rPr>
          <w:spacing w:val="-2"/>
        </w:rPr>
        <w:t xml:space="preserve"> </w:t>
      </w:r>
      <w:proofErr w:type="spellStart"/>
      <w:r>
        <w:t>Podolski</w:t>
      </w:r>
      <w:proofErr w:type="spellEnd"/>
      <w:r>
        <w:rPr>
          <w:spacing w:val="1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National</w:t>
      </w:r>
      <w:r>
        <w:rPr>
          <w:spacing w:val="-19"/>
        </w:rPr>
        <w:t xml:space="preserve"> </w:t>
      </w:r>
      <w:r>
        <w:t>Electrical</w:t>
      </w:r>
      <w:r>
        <w:rPr>
          <w:spacing w:val="-1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Communications</w:t>
      </w:r>
      <w:r>
        <w:rPr>
          <w:spacing w:val="11"/>
        </w:rPr>
        <w:t xml:space="preserve"> </w:t>
      </w:r>
      <w:proofErr w:type="gramStart"/>
      <w:r>
        <w:t>Association;</w:t>
      </w:r>
      <w:proofErr w:type="gramEnd"/>
    </w:p>
    <w:p w14:paraId="1A690ACB" w14:textId="77777777" w:rsidR="003412B3" w:rsidRDefault="003412B3">
      <w:pPr>
        <w:pStyle w:val="BodyText"/>
        <w:spacing w:before="3"/>
        <w:rPr>
          <w:sz w:val="21"/>
        </w:rPr>
      </w:pPr>
    </w:p>
    <w:p w14:paraId="4ACFE08B" w14:textId="77777777" w:rsidR="003412B3" w:rsidRDefault="00000000">
      <w:pPr>
        <w:pStyle w:val="ListParagraph"/>
        <w:numPr>
          <w:ilvl w:val="1"/>
          <w:numId w:val="4"/>
        </w:numPr>
        <w:tabs>
          <w:tab w:val="left" w:pos="922"/>
        </w:tabs>
        <w:ind w:left="921" w:hanging="353"/>
      </w:pPr>
      <w:r>
        <w:t>Dylan</w:t>
      </w:r>
      <w:r>
        <w:rPr>
          <w:spacing w:val="-4"/>
        </w:rPr>
        <w:t xml:space="preserve"> </w:t>
      </w:r>
      <w:r>
        <w:t>Broomfield</w:t>
      </w:r>
      <w:r>
        <w:rPr>
          <w:spacing w:val="-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Victorian</w:t>
      </w:r>
      <w:r>
        <w:rPr>
          <w:spacing w:val="-21"/>
        </w:rPr>
        <w:t xml:space="preserve"> </w:t>
      </w:r>
      <w:r>
        <w:t>Chamber</w:t>
      </w:r>
      <w:r>
        <w:rPr>
          <w:spacing w:val="-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Commerce</w:t>
      </w:r>
      <w:r>
        <w:rPr>
          <w:spacing w:val="-1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Industry;</w:t>
      </w:r>
      <w:proofErr w:type="gramEnd"/>
    </w:p>
    <w:p w14:paraId="23E60353" w14:textId="77777777" w:rsidR="003412B3" w:rsidRDefault="003412B3">
      <w:pPr>
        <w:pStyle w:val="BodyText"/>
        <w:spacing w:before="3"/>
        <w:rPr>
          <w:sz w:val="21"/>
        </w:rPr>
      </w:pPr>
    </w:p>
    <w:p w14:paraId="4A1A3DED" w14:textId="77777777" w:rsidR="003412B3" w:rsidRDefault="00000000">
      <w:pPr>
        <w:pStyle w:val="ListParagraph"/>
        <w:numPr>
          <w:ilvl w:val="1"/>
          <w:numId w:val="4"/>
        </w:numPr>
        <w:tabs>
          <w:tab w:val="left" w:pos="922"/>
        </w:tabs>
        <w:ind w:left="921" w:hanging="353"/>
      </w:pPr>
      <w:r>
        <w:t>Louise</w:t>
      </w:r>
      <w:r>
        <w:rPr>
          <w:spacing w:val="2"/>
        </w:rPr>
        <w:t xml:space="preserve"> </w:t>
      </w:r>
      <w:r>
        <w:t>McGrath</w:t>
      </w:r>
      <w:r>
        <w:rPr>
          <w:spacing w:val="-2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AI</w:t>
      </w:r>
      <w:r>
        <w:rPr>
          <w:spacing w:val="-8"/>
        </w:rPr>
        <w:t xml:space="preserve"> </w:t>
      </w:r>
      <w:proofErr w:type="gramStart"/>
      <w:r>
        <w:t>Group;</w:t>
      </w:r>
      <w:proofErr w:type="gramEnd"/>
    </w:p>
    <w:p w14:paraId="6BC67E78" w14:textId="77777777" w:rsidR="003412B3" w:rsidRDefault="003412B3">
      <w:pPr>
        <w:pStyle w:val="BodyText"/>
        <w:spacing w:before="3"/>
        <w:rPr>
          <w:sz w:val="21"/>
        </w:rPr>
      </w:pPr>
    </w:p>
    <w:p w14:paraId="38EEA579" w14:textId="77777777" w:rsidR="003412B3" w:rsidRDefault="00000000">
      <w:pPr>
        <w:pStyle w:val="ListParagraph"/>
        <w:numPr>
          <w:ilvl w:val="1"/>
          <w:numId w:val="4"/>
        </w:numPr>
        <w:tabs>
          <w:tab w:val="left" w:pos="921"/>
        </w:tabs>
        <w:ind w:hanging="353"/>
      </w:pPr>
      <w:r>
        <w:t>Amandine</w:t>
      </w:r>
      <w:r>
        <w:rPr>
          <w:spacing w:val="5"/>
        </w:rPr>
        <w:t xml:space="preserve"> </w:t>
      </w:r>
      <w:r>
        <w:t>Denis-Ryan</w:t>
      </w:r>
      <w:r>
        <w:rPr>
          <w:spacing w:val="-20"/>
        </w:rPr>
        <w:t xml:space="preserve"> </w:t>
      </w:r>
      <w:r>
        <w:t>of</w:t>
      </w:r>
      <w:r>
        <w:rPr>
          <w:spacing w:val="18"/>
        </w:rPr>
        <w:t xml:space="preserve"> </w:t>
      </w:r>
      <w:proofErr w:type="spellStart"/>
      <w:r>
        <w:t>ClimateWorks</w:t>
      </w:r>
      <w:proofErr w:type="spellEnd"/>
      <w:r>
        <w:rPr>
          <w:spacing w:val="-3"/>
        </w:rPr>
        <w:t xml:space="preserve"> </w:t>
      </w:r>
      <w:proofErr w:type="gramStart"/>
      <w:r>
        <w:t>Australia;</w:t>
      </w:r>
      <w:proofErr w:type="gramEnd"/>
    </w:p>
    <w:p w14:paraId="364EF1BE" w14:textId="77777777" w:rsidR="003412B3" w:rsidRDefault="003412B3">
      <w:pPr>
        <w:pStyle w:val="BodyText"/>
        <w:spacing w:before="3"/>
        <w:rPr>
          <w:sz w:val="21"/>
        </w:rPr>
      </w:pPr>
    </w:p>
    <w:p w14:paraId="0D9CD740" w14:textId="77777777" w:rsidR="003412B3" w:rsidRDefault="00000000">
      <w:pPr>
        <w:pStyle w:val="ListParagraph"/>
        <w:numPr>
          <w:ilvl w:val="1"/>
          <w:numId w:val="4"/>
        </w:numPr>
        <w:tabs>
          <w:tab w:val="left" w:pos="921"/>
        </w:tabs>
        <w:spacing w:before="1"/>
        <w:ind w:hanging="353"/>
      </w:pPr>
      <w:r>
        <w:t>Dr</w:t>
      </w:r>
      <w:r>
        <w:rPr>
          <w:spacing w:val="-12"/>
        </w:rPr>
        <w:t xml:space="preserve"> </w:t>
      </w:r>
      <w:r>
        <w:t>Anita</w:t>
      </w:r>
      <w:r>
        <w:rPr>
          <w:spacing w:val="9"/>
        </w:rPr>
        <w:t xml:space="preserve"> </w:t>
      </w:r>
      <w:proofErr w:type="spellStart"/>
      <w:r>
        <w:t>Talberg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Clean</w:t>
      </w:r>
      <w:r>
        <w:rPr>
          <w:spacing w:val="-21"/>
        </w:rPr>
        <w:t xml:space="preserve"> </w:t>
      </w:r>
      <w:r>
        <w:t>Energy</w:t>
      </w:r>
      <w:r>
        <w:rPr>
          <w:spacing w:val="-3"/>
        </w:rPr>
        <w:t xml:space="preserve"> </w:t>
      </w:r>
      <w:proofErr w:type="gramStart"/>
      <w:r>
        <w:t>Council;</w:t>
      </w:r>
      <w:proofErr w:type="gramEnd"/>
    </w:p>
    <w:p w14:paraId="54FA61D4" w14:textId="77777777" w:rsidR="003412B3" w:rsidRDefault="003412B3">
      <w:pPr>
        <w:sectPr w:rsidR="003412B3">
          <w:pgSz w:w="11910" w:h="16840"/>
          <w:pgMar w:top="1380" w:right="960" w:bottom="280" w:left="1000" w:header="720" w:footer="720" w:gutter="0"/>
          <w:cols w:space="720"/>
        </w:sectPr>
      </w:pPr>
    </w:p>
    <w:p w14:paraId="2487E8F8" w14:textId="77777777" w:rsidR="003412B3" w:rsidRDefault="00000000">
      <w:pPr>
        <w:pStyle w:val="ListParagraph"/>
        <w:numPr>
          <w:ilvl w:val="1"/>
          <w:numId w:val="4"/>
        </w:numPr>
        <w:tabs>
          <w:tab w:val="left" w:pos="920"/>
        </w:tabs>
        <w:spacing w:before="46"/>
      </w:pPr>
      <w:r>
        <w:lastRenderedPageBreak/>
        <w:t>Andrew</w:t>
      </w:r>
      <w:r>
        <w:rPr>
          <w:spacing w:val="4"/>
        </w:rPr>
        <w:t xml:space="preserve"> </w:t>
      </w:r>
      <w:r>
        <w:t>Petersen</w:t>
      </w:r>
      <w:r>
        <w:rPr>
          <w:spacing w:val="-2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Council</w:t>
      </w:r>
      <w:r>
        <w:rPr>
          <w:spacing w:val="-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Sustainable</w:t>
      </w:r>
      <w:r>
        <w:rPr>
          <w:spacing w:val="-14"/>
        </w:rPr>
        <w:t xml:space="preserve"> </w:t>
      </w:r>
      <w:r>
        <w:t>Development</w:t>
      </w:r>
      <w:r>
        <w:rPr>
          <w:spacing w:val="10"/>
        </w:rPr>
        <w:t xml:space="preserve"> </w:t>
      </w:r>
      <w:proofErr w:type="gramStart"/>
      <w:r>
        <w:t>Australia;</w:t>
      </w:r>
      <w:proofErr w:type="gramEnd"/>
    </w:p>
    <w:p w14:paraId="0D013B9A" w14:textId="77777777" w:rsidR="003412B3" w:rsidRDefault="003412B3">
      <w:pPr>
        <w:pStyle w:val="BodyText"/>
        <w:spacing w:before="3"/>
        <w:rPr>
          <w:sz w:val="21"/>
        </w:rPr>
      </w:pPr>
    </w:p>
    <w:p w14:paraId="03583DB1" w14:textId="77777777" w:rsidR="003412B3" w:rsidRDefault="00000000">
      <w:pPr>
        <w:pStyle w:val="ListParagraph"/>
        <w:numPr>
          <w:ilvl w:val="1"/>
          <w:numId w:val="4"/>
        </w:numPr>
        <w:tabs>
          <w:tab w:val="left" w:pos="921"/>
        </w:tabs>
        <w:ind w:hanging="353"/>
      </w:pPr>
      <w:r>
        <w:t>Karen</w:t>
      </w:r>
      <w:r>
        <w:rPr>
          <w:spacing w:val="-5"/>
        </w:rPr>
        <w:t xml:space="preserve"> </w:t>
      </w:r>
      <w:r>
        <w:t>Cain</w:t>
      </w:r>
      <w:r>
        <w:rPr>
          <w:spacing w:val="-2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Trobe</w:t>
      </w:r>
      <w:r>
        <w:rPr>
          <w:spacing w:val="2"/>
        </w:rPr>
        <w:t xml:space="preserve"> </w:t>
      </w:r>
      <w:r>
        <w:t>Valley</w:t>
      </w:r>
      <w:r>
        <w:rPr>
          <w:spacing w:val="-5"/>
        </w:rPr>
        <w:t xml:space="preserve"> </w:t>
      </w:r>
      <w:proofErr w:type="gramStart"/>
      <w:r>
        <w:t>Authority;</w:t>
      </w:r>
      <w:proofErr w:type="gramEnd"/>
    </w:p>
    <w:p w14:paraId="6B43725C" w14:textId="77777777" w:rsidR="003412B3" w:rsidRDefault="003412B3">
      <w:pPr>
        <w:pStyle w:val="BodyText"/>
        <w:spacing w:before="3"/>
        <w:rPr>
          <w:sz w:val="21"/>
        </w:rPr>
      </w:pPr>
    </w:p>
    <w:p w14:paraId="15872311" w14:textId="77777777" w:rsidR="003412B3" w:rsidRDefault="00000000">
      <w:pPr>
        <w:pStyle w:val="ListParagraph"/>
        <w:numPr>
          <w:ilvl w:val="1"/>
          <w:numId w:val="4"/>
        </w:numPr>
        <w:tabs>
          <w:tab w:val="left" w:pos="921"/>
        </w:tabs>
        <w:ind w:hanging="353"/>
      </w:pPr>
      <w:r>
        <w:t>Luke</w:t>
      </w:r>
      <w:r>
        <w:rPr>
          <w:spacing w:val="-1"/>
        </w:rPr>
        <w:t xml:space="preserve"> </w:t>
      </w:r>
      <w:r>
        <w:t>Menzel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Energy</w:t>
      </w:r>
      <w:r>
        <w:rPr>
          <w:spacing w:val="-23"/>
        </w:rPr>
        <w:t xml:space="preserve"> </w:t>
      </w:r>
      <w:r>
        <w:t>Efficiency</w:t>
      </w:r>
      <w:r>
        <w:rPr>
          <w:spacing w:val="9"/>
        </w:rPr>
        <w:t xml:space="preserve"> </w:t>
      </w:r>
      <w:r>
        <w:t>Council;</w:t>
      </w:r>
      <w:r>
        <w:rPr>
          <w:spacing w:val="4"/>
        </w:rPr>
        <w:t xml:space="preserve"> </w:t>
      </w:r>
      <w:r>
        <w:t>and</w:t>
      </w:r>
    </w:p>
    <w:p w14:paraId="7C590F86" w14:textId="77777777" w:rsidR="003412B3" w:rsidRDefault="003412B3">
      <w:pPr>
        <w:pStyle w:val="BodyText"/>
        <w:spacing w:before="7"/>
      </w:pPr>
    </w:p>
    <w:p w14:paraId="7FB58B66" w14:textId="77777777" w:rsidR="003412B3" w:rsidRDefault="00000000">
      <w:pPr>
        <w:pStyle w:val="ListParagraph"/>
        <w:numPr>
          <w:ilvl w:val="1"/>
          <w:numId w:val="4"/>
        </w:numPr>
        <w:tabs>
          <w:tab w:val="left" w:pos="921"/>
        </w:tabs>
        <w:ind w:hanging="353"/>
      </w:pPr>
      <w:r>
        <w:t>Alesha</w:t>
      </w:r>
      <w:r>
        <w:rPr>
          <w:spacing w:val="-10"/>
        </w:rPr>
        <w:t xml:space="preserve"> </w:t>
      </w:r>
      <w:r>
        <w:t>Printz</w:t>
      </w:r>
      <w:r>
        <w:rPr>
          <w:spacing w:val="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Engineers</w:t>
      </w:r>
      <w:r>
        <w:rPr>
          <w:spacing w:val="-4"/>
        </w:rPr>
        <w:t xml:space="preserve"> </w:t>
      </w:r>
      <w:r>
        <w:t>Australia.</w:t>
      </w:r>
    </w:p>
    <w:p w14:paraId="72B1D4D8" w14:textId="77777777" w:rsidR="003412B3" w:rsidRDefault="003412B3">
      <w:pPr>
        <w:pStyle w:val="BodyText"/>
        <w:spacing w:before="3"/>
        <w:rPr>
          <w:sz w:val="21"/>
        </w:rPr>
      </w:pPr>
    </w:p>
    <w:p w14:paraId="2B3F4800" w14:textId="77777777" w:rsidR="003412B3" w:rsidRDefault="00000000">
      <w:pPr>
        <w:pStyle w:val="ListParagraph"/>
        <w:numPr>
          <w:ilvl w:val="0"/>
          <w:numId w:val="4"/>
        </w:numPr>
        <w:tabs>
          <w:tab w:val="left" w:pos="569"/>
        </w:tabs>
        <w:spacing w:line="256" w:lineRule="auto"/>
        <w:ind w:right="728"/>
        <w:jc w:val="both"/>
      </w:pPr>
      <w:r>
        <w:t>For the purposes of subclause (1)(a), the CEO of the VSA may nominate a person employed as an</w:t>
      </w:r>
      <w:r>
        <w:rPr>
          <w:spacing w:val="-47"/>
        </w:rPr>
        <w:t xml:space="preserve"> </w:t>
      </w:r>
      <w:r>
        <w:t>executive of the VSA to represent the CEO of the VSA in relation to the performance of his or her</w:t>
      </w:r>
      <w:r>
        <w:rPr>
          <w:spacing w:val="-47"/>
        </w:rPr>
        <w:t xml:space="preserve"> </w:t>
      </w:r>
      <w:r>
        <w:t>functions</w:t>
      </w:r>
      <w:r>
        <w:rPr>
          <w:spacing w:val="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Chairperson</w:t>
      </w:r>
      <w:r>
        <w:rPr>
          <w:spacing w:val="-2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Taskforce.</w:t>
      </w:r>
    </w:p>
    <w:p w14:paraId="35B9E046" w14:textId="77777777" w:rsidR="003412B3" w:rsidRDefault="003412B3">
      <w:pPr>
        <w:pStyle w:val="BodyText"/>
        <w:spacing w:before="10"/>
        <w:rPr>
          <w:sz w:val="19"/>
        </w:rPr>
      </w:pPr>
    </w:p>
    <w:p w14:paraId="36DDA0B7" w14:textId="5AD2D00F" w:rsidR="003412B3" w:rsidRDefault="00000000">
      <w:pPr>
        <w:pStyle w:val="ListParagraph"/>
        <w:numPr>
          <w:ilvl w:val="0"/>
          <w:numId w:val="4"/>
        </w:numPr>
        <w:tabs>
          <w:tab w:val="left" w:pos="569"/>
        </w:tabs>
        <w:spacing w:before="1" w:line="256" w:lineRule="auto"/>
        <w:ind w:right="380"/>
      </w:pPr>
      <w:r>
        <w:t>Where the CEO</w:t>
      </w:r>
      <w:r w:rsidR="00F95498">
        <w:t xml:space="preserve"> </w:t>
      </w:r>
      <w:r>
        <w:t>of the VSA or a nominee is unable to attend a Taskforce meeting, the CEO of the VSA</w:t>
      </w:r>
      <w:r>
        <w:rPr>
          <w:spacing w:val="1"/>
        </w:rPr>
        <w:t xml:space="preserve"> </w:t>
      </w:r>
      <w:r>
        <w:t>must,</w:t>
      </w:r>
      <w:r>
        <w:rPr>
          <w:spacing w:val="-9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 meeting,</w:t>
      </w:r>
      <w:r>
        <w:rPr>
          <w:spacing w:val="-8"/>
        </w:rPr>
        <w:t xml:space="preserve"> </w:t>
      </w:r>
      <w:r>
        <w:t>appoint</w:t>
      </w:r>
      <w:r>
        <w:rPr>
          <w:spacing w:val="6"/>
        </w:rPr>
        <w:t xml:space="preserve"> </w:t>
      </w:r>
      <w:r>
        <w:t>another</w:t>
      </w:r>
      <w:r>
        <w:rPr>
          <w:spacing w:val="-15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 the Chairperson</w:t>
      </w:r>
      <w:r>
        <w:rPr>
          <w:spacing w:val="-20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meeting.</w:t>
      </w:r>
    </w:p>
    <w:p w14:paraId="6F6B6AAA" w14:textId="77777777" w:rsidR="003412B3" w:rsidRDefault="003412B3">
      <w:pPr>
        <w:pStyle w:val="BodyText"/>
        <w:spacing w:before="9"/>
        <w:rPr>
          <w:sz w:val="19"/>
        </w:rPr>
      </w:pPr>
    </w:p>
    <w:p w14:paraId="06E7E1F7" w14:textId="77777777" w:rsidR="003412B3" w:rsidRDefault="00000000">
      <w:pPr>
        <w:pStyle w:val="Heading1"/>
        <w:numPr>
          <w:ilvl w:val="0"/>
          <w:numId w:val="5"/>
        </w:numPr>
        <w:tabs>
          <w:tab w:val="left" w:pos="505"/>
        </w:tabs>
        <w:ind w:left="504"/>
      </w:pPr>
      <w:r>
        <w:t>Functions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powers</w:t>
      </w:r>
    </w:p>
    <w:p w14:paraId="08D46AEB" w14:textId="77777777" w:rsidR="003412B3" w:rsidRDefault="003412B3">
      <w:pPr>
        <w:pStyle w:val="BodyText"/>
        <w:spacing w:before="3"/>
        <w:rPr>
          <w:b/>
          <w:sz w:val="21"/>
        </w:rPr>
      </w:pPr>
    </w:p>
    <w:p w14:paraId="581676F6" w14:textId="77777777" w:rsidR="003412B3" w:rsidRDefault="00000000">
      <w:pPr>
        <w:pStyle w:val="ListParagraph"/>
        <w:numPr>
          <w:ilvl w:val="0"/>
          <w:numId w:val="3"/>
        </w:numPr>
        <w:tabs>
          <w:tab w:val="left" w:pos="569"/>
        </w:tabs>
      </w:pP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reference</w:t>
      </w:r>
      <w:r>
        <w:rPr>
          <w:spacing w:val="-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 Taskforce</w:t>
      </w:r>
      <w:r>
        <w:rPr>
          <w:spacing w:val="-17"/>
        </w:rPr>
        <w:t xml:space="preserve"> </w:t>
      </w:r>
      <w:proofErr w:type="gramStart"/>
      <w:r>
        <w:t>is</w:t>
      </w:r>
      <w:proofErr w:type="gramEnd"/>
      <w:r>
        <w:rPr>
          <w:spacing w:val="-9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Order.</w:t>
      </w:r>
    </w:p>
    <w:p w14:paraId="70DEA10B" w14:textId="77777777" w:rsidR="003412B3" w:rsidRDefault="003412B3">
      <w:pPr>
        <w:pStyle w:val="BodyText"/>
        <w:spacing w:before="3"/>
        <w:rPr>
          <w:sz w:val="21"/>
        </w:rPr>
      </w:pPr>
    </w:p>
    <w:p w14:paraId="27D50F7E" w14:textId="77777777" w:rsidR="003412B3" w:rsidRDefault="00000000">
      <w:pPr>
        <w:pStyle w:val="ListParagraph"/>
        <w:numPr>
          <w:ilvl w:val="0"/>
          <w:numId w:val="3"/>
        </w:numPr>
        <w:tabs>
          <w:tab w:val="left" w:pos="569"/>
        </w:tabs>
        <w:spacing w:line="256" w:lineRule="auto"/>
        <w:ind w:right="381"/>
      </w:pPr>
      <w:r>
        <w:t>The</w:t>
      </w:r>
      <w:r>
        <w:rPr>
          <w:spacing w:val="-2"/>
        </w:rPr>
        <w:t xml:space="preserve"> </w:t>
      </w:r>
      <w:r>
        <w:t>Taskforce</w:t>
      </w:r>
      <w:r>
        <w:rPr>
          <w:spacing w:val="-1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anything</w:t>
      </w:r>
      <w:r>
        <w:rPr>
          <w:spacing w:val="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necessary</w:t>
      </w:r>
      <w:r>
        <w:rPr>
          <w:spacing w:val="-2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convenient</w:t>
      </w:r>
      <w:r>
        <w:rPr>
          <w:spacing w:val="2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15"/>
        </w:rPr>
        <w:t xml:space="preserve"> </w:t>
      </w:r>
      <w:r>
        <w:t>for,</w:t>
      </w:r>
      <w:r>
        <w:rPr>
          <w:spacing w:val="-1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connection</w:t>
      </w:r>
      <w:r>
        <w:rPr>
          <w:spacing w:val="-8"/>
        </w:rPr>
        <w:t xml:space="preserve"> </w:t>
      </w:r>
      <w:r>
        <w:t>with,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reference</w:t>
      </w:r>
      <w:r>
        <w:rPr>
          <w:spacing w:val="-18"/>
        </w:rPr>
        <w:t xml:space="preserve"> </w:t>
      </w:r>
      <w:r>
        <w:t>except</w:t>
      </w:r>
      <w:r>
        <w:rPr>
          <w:spacing w:val="3"/>
        </w:rPr>
        <w:t xml:space="preserve"> </w:t>
      </w:r>
      <w:r>
        <w:t>for employing</w:t>
      </w:r>
      <w:r>
        <w:rPr>
          <w:spacing w:val="20"/>
        </w:rPr>
        <w:t xml:space="preserve"> </w:t>
      </w:r>
      <w:r>
        <w:t>or engaging</w:t>
      </w:r>
      <w:r>
        <w:rPr>
          <w:spacing w:val="-12"/>
        </w:rPr>
        <w:t xml:space="preserve"> </w:t>
      </w:r>
      <w:r>
        <w:t>persons</w:t>
      </w:r>
      <w:r>
        <w:rPr>
          <w:spacing w:val="-1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spending</w:t>
      </w:r>
      <w:r>
        <w:rPr>
          <w:spacing w:val="4"/>
        </w:rPr>
        <w:t xml:space="preserve"> </w:t>
      </w:r>
      <w:r>
        <w:t>monies.</w:t>
      </w:r>
    </w:p>
    <w:p w14:paraId="33C02F37" w14:textId="77777777" w:rsidR="003412B3" w:rsidRDefault="003412B3">
      <w:pPr>
        <w:pStyle w:val="BodyText"/>
        <w:spacing w:before="1"/>
        <w:rPr>
          <w:sz w:val="21"/>
        </w:rPr>
      </w:pPr>
    </w:p>
    <w:p w14:paraId="6EE00DAB" w14:textId="77777777" w:rsidR="003412B3" w:rsidRDefault="00000000">
      <w:pPr>
        <w:pStyle w:val="Heading1"/>
        <w:numPr>
          <w:ilvl w:val="0"/>
          <w:numId w:val="5"/>
        </w:numPr>
        <w:tabs>
          <w:tab w:val="left" w:pos="505"/>
        </w:tabs>
        <w:ind w:left="504"/>
      </w:pPr>
      <w:r>
        <w:t>Terms</w:t>
      </w:r>
      <w:r>
        <w:rPr>
          <w:spacing w:val="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Conditions</w:t>
      </w:r>
      <w:r>
        <w:rPr>
          <w:spacing w:val="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Appointment</w:t>
      </w:r>
    </w:p>
    <w:p w14:paraId="24795E45" w14:textId="77777777" w:rsidR="003412B3" w:rsidRDefault="003412B3">
      <w:pPr>
        <w:pStyle w:val="BodyText"/>
        <w:spacing w:before="3"/>
        <w:rPr>
          <w:b/>
          <w:sz w:val="21"/>
        </w:rPr>
      </w:pPr>
    </w:p>
    <w:p w14:paraId="5F224E5D" w14:textId="77777777" w:rsidR="003412B3" w:rsidRDefault="00000000">
      <w:pPr>
        <w:pStyle w:val="BodyText"/>
        <w:spacing w:line="256" w:lineRule="auto"/>
        <w:ind w:left="136" w:right="214"/>
      </w:pPr>
      <w:r>
        <w:t>The terms and conditions of appointment of each member of the Taskforce (including the Chairperson) are</w:t>
      </w:r>
      <w:r>
        <w:rPr>
          <w:spacing w:val="-47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Order.</w:t>
      </w:r>
    </w:p>
    <w:p w14:paraId="422522B2" w14:textId="77777777" w:rsidR="003412B3" w:rsidRDefault="003412B3">
      <w:pPr>
        <w:pStyle w:val="BodyText"/>
      </w:pPr>
    </w:p>
    <w:p w14:paraId="25B0E97F" w14:textId="77777777" w:rsidR="003412B3" w:rsidRDefault="003412B3">
      <w:pPr>
        <w:pStyle w:val="BodyText"/>
        <w:spacing w:before="3"/>
        <w:rPr>
          <w:sz w:val="29"/>
        </w:rPr>
      </w:pPr>
    </w:p>
    <w:p w14:paraId="0EFA7705" w14:textId="77777777" w:rsidR="003412B3" w:rsidRDefault="00000000">
      <w:pPr>
        <w:pStyle w:val="BodyText"/>
        <w:ind w:left="136"/>
      </w:pPr>
      <w:r>
        <w:t>Dated:</w:t>
      </w:r>
      <w:r>
        <w:rPr>
          <w:spacing w:val="-11"/>
        </w:rPr>
        <w:t xml:space="preserve"> </w:t>
      </w:r>
      <w:r>
        <w:t>02</w:t>
      </w:r>
      <w:r>
        <w:rPr>
          <w:spacing w:val="2"/>
        </w:rPr>
        <w:t xml:space="preserve"> </w:t>
      </w:r>
      <w:r>
        <w:t>September</w:t>
      </w:r>
      <w:r>
        <w:rPr>
          <w:spacing w:val="-13"/>
        </w:rPr>
        <w:t xml:space="preserve"> </w:t>
      </w:r>
      <w:r>
        <w:t>2021</w:t>
      </w:r>
    </w:p>
    <w:p w14:paraId="39B4B20A" w14:textId="77777777" w:rsidR="003412B3" w:rsidRDefault="003412B3">
      <w:pPr>
        <w:pStyle w:val="BodyText"/>
      </w:pPr>
    </w:p>
    <w:p w14:paraId="641EFE73" w14:textId="77777777" w:rsidR="003412B3" w:rsidRDefault="003412B3">
      <w:pPr>
        <w:pStyle w:val="BodyText"/>
      </w:pPr>
    </w:p>
    <w:p w14:paraId="1414734C" w14:textId="77777777" w:rsidR="003412B3" w:rsidRDefault="003412B3">
      <w:pPr>
        <w:pStyle w:val="BodyText"/>
      </w:pPr>
    </w:p>
    <w:p w14:paraId="6F97E533" w14:textId="77777777" w:rsidR="003412B3" w:rsidRDefault="003412B3">
      <w:pPr>
        <w:pStyle w:val="BodyText"/>
        <w:spacing w:before="5"/>
        <w:rPr>
          <w:sz w:val="23"/>
        </w:rPr>
      </w:pPr>
    </w:p>
    <w:p w14:paraId="3140D761" w14:textId="77777777" w:rsidR="003412B3" w:rsidRDefault="00000000">
      <w:pPr>
        <w:spacing w:line="256" w:lineRule="auto"/>
        <w:ind w:left="136" w:right="7106"/>
      </w:pPr>
      <w:r>
        <w:rPr>
          <w:b/>
        </w:rPr>
        <w:t>The Hon. Gayle Tierney MP</w:t>
      </w:r>
      <w:r>
        <w:rPr>
          <w:b/>
          <w:spacing w:val="1"/>
        </w:rPr>
        <w:t xml:space="preserve"> </w:t>
      </w:r>
      <w:r>
        <w:rPr>
          <w:spacing w:val="-1"/>
        </w:rPr>
        <w:t xml:space="preserve">Minister for Training </w:t>
      </w:r>
      <w:r>
        <w:t>and Skills</w:t>
      </w:r>
      <w:r>
        <w:rPr>
          <w:spacing w:val="-47"/>
        </w:rPr>
        <w:t xml:space="preserve"> </w:t>
      </w:r>
      <w:r>
        <w:t>Minister</w:t>
      </w:r>
      <w:r>
        <w:rPr>
          <w:spacing w:val="-1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Higher</w:t>
      </w:r>
      <w:r>
        <w:rPr>
          <w:spacing w:val="5"/>
        </w:rPr>
        <w:t xml:space="preserve"> </w:t>
      </w:r>
      <w:r>
        <w:t>Education</w:t>
      </w:r>
    </w:p>
    <w:p w14:paraId="1F9375D6" w14:textId="77777777" w:rsidR="003412B3" w:rsidRDefault="003412B3">
      <w:pPr>
        <w:spacing w:line="256" w:lineRule="auto"/>
        <w:sectPr w:rsidR="003412B3">
          <w:pgSz w:w="11910" w:h="16840"/>
          <w:pgMar w:top="1380" w:right="960" w:bottom="280" w:left="1000" w:header="720" w:footer="720" w:gutter="0"/>
          <w:cols w:space="720"/>
        </w:sectPr>
      </w:pPr>
    </w:p>
    <w:p w14:paraId="771C6529" w14:textId="77777777" w:rsidR="003412B3" w:rsidRDefault="00000000">
      <w:pPr>
        <w:pStyle w:val="BodyText"/>
        <w:spacing w:before="46"/>
        <w:ind w:right="170"/>
        <w:jc w:val="right"/>
      </w:pPr>
      <w:r>
        <w:lastRenderedPageBreak/>
        <w:t>Clause</w:t>
      </w:r>
      <w:r>
        <w:rPr>
          <w:spacing w:val="-13"/>
        </w:rPr>
        <w:t xml:space="preserve"> </w:t>
      </w:r>
      <w:r>
        <w:t>8(1)</w:t>
      </w:r>
    </w:p>
    <w:p w14:paraId="1761CE9B" w14:textId="77777777" w:rsidR="003412B3" w:rsidRDefault="003412B3">
      <w:pPr>
        <w:pStyle w:val="BodyText"/>
        <w:spacing w:before="11"/>
        <w:rPr>
          <w:sz w:val="9"/>
        </w:rPr>
      </w:pPr>
    </w:p>
    <w:p w14:paraId="1E3FDBC4" w14:textId="77777777" w:rsidR="003412B3" w:rsidRDefault="00000000">
      <w:pPr>
        <w:pStyle w:val="Heading1"/>
        <w:spacing w:before="59"/>
        <w:ind w:left="2296" w:right="2332" w:firstLine="0"/>
        <w:jc w:val="center"/>
      </w:pPr>
      <w:r>
        <w:t>SCHEDULE</w:t>
      </w:r>
      <w:r>
        <w:rPr>
          <w:spacing w:val="-9"/>
        </w:rPr>
        <w:t xml:space="preserve"> </w:t>
      </w:r>
      <w:r>
        <w:t>1</w:t>
      </w:r>
    </w:p>
    <w:p w14:paraId="12DE9E4F" w14:textId="20D19FD4" w:rsidR="003412B3" w:rsidRDefault="00F95498">
      <w:pPr>
        <w:spacing w:before="179" w:line="400" w:lineRule="auto"/>
        <w:ind w:left="3090" w:right="3144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4168EEDA" wp14:editId="3B1B979F">
                <wp:simplePos x="0" y="0"/>
                <wp:positionH relativeFrom="page">
                  <wp:posOffset>711200</wp:posOffset>
                </wp:positionH>
                <wp:positionV relativeFrom="paragraph">
                  <wp:posOffset>591820</wp:posOffset>
                </wp:positionV>
                <wp:extent cx="6136640" cy="10160"/>
                <wp:effectExtent l="0" t="0" r="0" b="0"/>
                <wp:wrapNone/>
                <wp:docPr id="2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25057" id="docshape2" o:spid="_x0000_s1026" alt="&quot;&quot;" style="position:absolute;margin-left:56pt;margin-top:46.6pt;width:483.2pt;height:.8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b/>
        </w:rPr>
        <w:t>Clean</w:t>
      </w:r>
      <w:r>
        <w:rPr>
          <w:b/>
          <w:spacing w:val="1"/>
        </w:rPr>
        <w:t xml:space="preserve"> </w:t>
      </w:r>
      <w:r>
        <w:rPr>
          <w:b/>
        </w:rPr>
        <w:t>Economy Skills and Jobs Taskforce</w:t>
      </w:r>
      <w:r>
        <w:rPr>
          <w:b/>
          <w:spacing w:val="-47"/>
        </w:rPr>
        <w:t xml:space="preserve"> </w:t>
      </w:r>
      <w:r>
        <w:rPr>
          <w:b/>
        </w:rPr>
        <w:t>Terms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Reference</w:t>
      </w:r>
    </w:p>
    <w:p w14:paraId="016C07B5" w14:textId="77777777" w:rsidR="003412B3" w:rsidRDefault="00000000">
      <w:pPr>
        <w:pStyle w:val="ListParagraph"/>
        <w:numPr>
          <w:ilvl w:val="0"/>
          <w:numId w:val="2"/>
        </w:numPr>
        <w:tabs>
          <w:tab w:val="left" w:pos="424"/>
        </w:tabs>
        <w:spacing w:before="63" w:line="271" w:lineRule="auto"/>
        <w:ind w:right="166"/>
        <w:jc w:val="both"/>
      </w:pPr>
      <w:r>
        <w:t>The purpose of the Taskforce is to provide industry-led independent strategic advice to the Minister for</w:t>
      </w:r>
      <w:r>
        <w:rPr>
          <w:spacing w:val="1"/>
        </w:rPr>
        <w:t xml:space="preserve"> </w:t>
      </w:r>
      <w:r>
        <w:t>Skills</w:t>
      </w:r>
      <w:r>
        <w:rPr>
          <w:spacing w:val="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Minister</w:t>
      </w:r>
      <w:r>
        <w:rPr>
          <w:spacing w:val="-1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Higher</w:t>
      </w:r>
      <w:r>
        <w:rPr>
          <w:spacing w:val="-13"/>
        </w:rPr>
        <w:t xml:space="preserve"> </w:t>
      </w:r>
      <w:r>
        <w:t>Education</w:t>
      </w:r>
      <w:r>
        <w:rPr>
          <w:spacing w:val="-21"/>
        </w:rPr>
        <w:t xml:space="preserve"> </w:t>
      </w:r>
      <w:r>
        <w:t>(together,</w:t>
      </w:r>
      <w:r>
        <w:rPr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16"/>
        </w:rPr>
        <w:t xml:space="preserve"> </w:t>
      </w:r>
      <w:r>
        <w:rPr>
          <w:b/>
        </w:rPr>
        <w:t>Minister</w:t>
      </w:r>
      <w:r>
        <w:t>)</w:t>
      </w:r>
      <w:r>
        <w:rPr>
          <w:spacing w:val="-1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Clean</w:t>
      </w:r>
      <w:r>
        <w:rPr>
          <w:spacing w:val="-21"/>
        </w:rPr>
        <w:t xml:space="preserve"> </w:t>
      </w:r>
      <w:r>
        <w:t>Economy’s</w:t>
      </w:r>
      <w:r>
        <w:rPr>
          <w:spacing w:val="1"/>
        </w:rPr>
        <w:t xml:space="preserve"> </w:t>
      </w:r>
      <w:r>
        <w:t>workforce skill</w:t>
      </w:r>
      <w:r>
        <w:rPr>
          <w:spacing w:val="-4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so</w:t>
      </w:r>
      <w:r>
        <w:rPr>
          <w:spacing w:val="-2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Government</w:t>
      </w:r>
      <w:r>
        <w:rPr>
          <w:spacing w:val="5"/>
        </w:rPr>
        <w:t xml:space="preserve"> </w:t>
      </w:r>
      <w:r>
        <w:t>investment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Victorian</w:t>
      </w:r>
      <w:r>
        <w:rPr>
          <w:spacing w:val="-23"/>
        </w:rPr>
        <w:t xml:space="preserve"> </w:t>
      </w:r>
      <w:r>
        <w:t>TAFE</w:t>
      </w:r>
      <w:r>
        <w:rPr>
          <w:spacing w:val="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Training</w:t>
      </w:r>
      <w:r>
        <w:rPr>
          <w:spacing w:val="6"/>
        </w:rPr>
        <w:t xml:space="preserve"> </w:t>
      </w:r>
      <w:r>
        <w:t>system</w:t>
      </w:r>
      <w:r>
        <w:rPr>
          <w:spacing w:val="-1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aligned</w:t>
      </w:r>
      <w:r>
        <w:rPr>
          <w:spacing w:val="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13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needs.</w:t>
      </w:r>
    </w:p>
    <w:p w14:paraId="2870576A" w14:textId="77777777" w:rsidR="003412B3" w:rsidRDefault="00000000">
      <w:pPr>
        <w:pStyle w:val="ListParagraph"/>
        <w:numPr>
          <w:ilvl w:val="0"/>
          <w:numId w:val="2"/>
        </w:numPr>
        <w:tabs>
          <w:tab w:val="left" w:pos="424"/>
        </w:tabs>
        <w:spacing w:before="146" w:line="271" w:lineRule="auto"/>
        <w:ind w:right="183"/>
        <w:jc w:val="both"/>
      </w:pPr>
      <w:r>
        <w:t>The</w:t>
      </w:r>
      <w:r>
        <w:rPr>
          <w:spacing w:val="-17"/>
        </w:rPr>
        <w:t xml:space="preserve"> </w:t>
      </w:r>
      <w:r>
        <w:t>Taskforce</w:t>
      </w:r>
      <w:r>
        <w:rPr>
          <w:spacing w:val="-1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designed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range</w:t>
      </w:r>
      <w:r>
        <w:rPr>
          <w:spacing w:val="-17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rPr>
          <w:spacing w:val="-1"/>
        </w:rPr>
        <w:t xml:space="preserve">and initiatives relating to the Government’s </w:t>
      </w:r>
      <w:r>
        <w:t>clean economy policies by providing advice to Government,</w:t>
      </w:r>
      <w:r>
        <w:rPr>
          <w:spacing w:val="1"/>
        </w:rPr>
        <w:t xml:space="preserve"> </w:t>
      </w:r>
      <w:r>
        <w:t xml:space="preserve">industry, businesses and the TAFE and training system on workforce skills needs, issues, gaps, </w:t>
      </w:r>
      <w:proofErr w:type="gramStart"/>
      <w:r>
        <w:t>priorities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next</w:t>
      </w:r>
      <w:r>
        <w:rPr>
          <w:spacing w:val="3"/>
        </w:rPr>
        <w:t xml:space="preserve"> </w:t>
      </w:r>
      <w:r>
        <w:t>steps.</w:t>
      </w:r>
    </w:p>
    <w:p w14:paraId="78D63ADF" w14:textId="77777777" w:rsidR="003412B3" w:rsidRDefault="00000000">
      <w:pPr>
        <w:pStyle w:val="ListParagraph"/>
        <w:numPr>
          <w:ilvl w:val="0"/>
          <w:numId w:val="2"/>
        </w:numPr>
        <w:tabs>
          <w:tab w:val="left" w:pos="424"/>
        </w:tabs>
        <w:spacing w:before="146"/>
        <w:ind w:hanging="289"/>
        <w:jc w:val="both"/>
      </w:pPr>
      <w:r>
        <w:rPr>
          <w:spacing w:val="-1"/>
        </w:rPr>
        <w:t>Specifically,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 of</w:t>
      </w:r>
      <w:r>
        <w:rPr>
          <w:spacing w:val="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Taskforce</w:t>
      </w:r>
      <w:r>
        <w:rPr>
          <w:spacing w:val="-1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to:</w:t>
      </w:r>
    </w:p>
    <w:p w14:paraId="4D9D7FA6" w14:textId="77777777" w:rsidR="003412B3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196" w:line="271" w:lineRule="auto"/>
        <w:ind w:right="193"/>
        <w:jc w:val="both"/>
      </w:pPr>
      <w:r>
        <w:t>Provide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strategic advice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Minister, or</w:t>
      </w:r>
      <w:r>
        <w:rPr>
          <w:spacing w:val="1"/>
        </w:rPr>
        <w:t xml:space="preserve"> </w:t>
      </w:r>
      <w:r>
        <w:t>any other</w:t>
      </w:r>
      <w:r>
        <w:rPr>
          <w:spacing w:val="1"/>
        </w:rPr>
        <w:t xml:space="preserve"> </w:t>
      </w:r>
      <w:r>
        <w:t>person or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requested</w:t>
      </w:r>
      <w:r>
        <w:rPr>
          <w:spacing w:val="-2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Minister,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 Clean</w:t>
      </w:r>
      <w:r>
        <w:rPr>
          <w:spacing w:val="-23"/>
        </w:rPr>
        <w:t xml:space="preserve"> </w:t>
      </w:r>
      <w:r>
        <w:t>Economy</w:t>
      </w:r>
      <w:r>
        <w:rPr>
          <w:spacing w:val="11"/>
        </w:rPr>
        <w:t xml:space="preserve"> </w:t>
      </w:r>
      <w:r>
        <w:t>sector’s</w:t>
      </w:r>
      <w:r>
        <w:rPr>
          <w:spacing w:val="-8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training</w:t>
      </w:r>
      <w:r>
        <w:rPr>
          <w:spacing w:val="7"/>
        </w:rPr>
        <w:t xml:space="preserve"> </w:t>
      </w:r>
      <w:r>
        <w:t>needs.</w:t>
      </w:r>
    </w:p>
    <w:p w14:paraId="2E36E47D" w14:textId="0812F878" w:rsidR="003412B3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145" w:line="271" w:lineRule="auto"/>
        <w:ind w:right="174"/>
        <w:jc w:val="both"/>
      </w:pPr>
      <w:r>
        <w:t>Oversee the development and delivery of the Clean Economy Workforce Development Strategy</w:t>
      </w:r>
      <w:r w:rsidR="00F95498">
        <w:t xml:space="preserve"> </w:t>
      </w:r>
      <w:r>
        <w:t>(the</w:t>
      </w:r>
      <w:r>
        <w:rPr>
          <w:spacing w:val="-47"/>
        </w:rPr>
        <w:t xml:space="preserve"> </w:t>
      </w:r>
      <w:r>
        <w:t>Strategy)</w:t>
      </w:r>
      <w:r>
        <w:rPr>
          <w:spacing w:val="-20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June</w:t>
      </w:r>
      <w:r>
        <w:rPr>
          <w:spacing w:val="-16"/>
        </w:rPr>
        <w:t xml:space="preserve"> </w:t>
      </w:r>
      <w:r>
        <w:t>2023.</w:t>
      </w:r>
      <w:r>
        <w:rPr>
          <w:spacing w:val="-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Strategy</w:t>
      </w:r>
      <w:r>
        <w:rPr>
          <w:spacing w:val="-2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ensure</w:t>
      </w:r>
      <w:r>
        <w:rPr>
          <w:spacing w:val="-15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investment</w:t>
      </w:r>
      <w:r>
        <w:rPr>
          <w:spacing w:val="-10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Clean</w:t>
      </w:r>
      <w:r>
        <w:rPr>
          <w:spacing w:val="1"/>
        </w:rPr>
        <w:t xml:space="preserve"> </w:t>
      </w:r>
      <w:r>
        <w:t>Economy skills and training over</w:t>
      </w:r>
      <w:r>
        <w:rPr>
          <w:spacing w:val="1"/>
        </w:rPr>
        <w:t xml:space="preserve"> </w:t>
      </w:r>
      <w:r>
        <w:t>the next ten years is efficient</w:t>
      </w:r>
      <w:r>
        <w:rPr>
          <w:spacing w:val="1"/>
        </w:rPr>
        <w:t xml:space="preserve"> </w:t>
      </w:r>
      <w:r>
        <w:t>and targeted towards new and</w:t>
      </w:r>
      <w:r>
        <w:rPr>
          <w:spacing w:val="1"/>
        </w:rPr>
        <w:t xml:space="preserve"> </w:t>
      </w:r>
      <w:r>
        <w:t>emerging</w:t>
      </w:r>
      <w:r>
        <w:rPr>
          <w:spacing w:val="-12"/>
        </w:rPr>
        <w:t xml:space="preserve"> </w:t>
      </w:r>
      <w:r>
        <w:t>Clean</w:t>
      </w:r>
      <w:r>
        <w:rPr>
          <w:spacing w:val="-24"/>
        </w:rPr>
        <w:t xml:space="preserve"> </w:t>
      </w:r>
      <w:r>
        <w:t>Economy</w:t>
      </w:r>
      <w:r>
        <w:rPr>
          <w:spacing w:val="8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needs.</w:t>
      </w:r>
    </w:p>
    <w:p w14:paraId="0AE85971" w14:textId="77777777" w:rsidR="003412B3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146" w:line="271" w:lineRule="auto"/>
        <w:ind w:right="168"/>
        <w:jc w:val="both"/>
      </w:pPr>
      <w:r>
        <w:t>Support the development and implementation of the Clean Economy Workforce Capacity Building</w:t>
      </w:r>
      <w:r>
        <w:rPr>
          <w:spacing w:val="1"/>
        </w:rPr>
        <w:t xml:space="preserve"> </w:t>
      </w:r>
      <w:r>
        <w:t>Fund (the Fund).</w:t>
      </w:r>
      <w:r>
        <w:rPr>
          <w:spacing w:val="1"/>
        </w:rPr>
        <w:t xml:space="preserve"> </w:t>
      </w:r>
      <w:r>
        <w:t>The Fund will provide grants to build capacity in training delivery for the Clean</w:t>
      </w:r>
      <w:r>
        <w:rPr>
          <w:spacing w:val="1"/>
        </w:rPr>
        <w:t xml:space="preserve"> </w:t>
      </w:r>
      <w:r>
        <w:t>Economy</w:t>
      </w:r>
      <w:r>
        <w:rPr>
          <w:spacing w:val="-8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needs</w:t>
      </w:r>
      <w:r>
        <w:rPr>
          <w:spacing w:val="6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Strategy,</w:t>
      </w:r>
      <w:r>
        <w:rPr>
          <w:spacing w:val="-9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Vocational</w:t>
      </w:r>
      <w:r>
        <w:rPr>
          <w:spacing w:val="-6"/>
        </w:rPr>
        <w:t xml:space="preserve"> </w:t>
      </w:r>
      <w:r>
        <w:t>Education</w:t>
      </w:r>
      <w:r>
        <w:rPr>
          <w:spacing w:val="-2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Training</w:t>
      </w:r>
      <w:r>
        <w:rPr>
          <w:spacing w:val="5"/>
        </w:rPr>
        <w:t xml:space="preserve"> </w:t>
      </w:r>
      <w:r>
        <w:t>(VET)</w:t>
      </w:r>
      <w:r>
        <w:rPr>
          <w:spacing w:val="1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t>settings.</w:t>
      </w:r>
    </w:p>
    <w:p w14:paraId="0EBC0937" w14:textId="77777777" w:rsidR="003412B3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146" w:line="271" w:lineRule="auto"/>
        <w:ind w:right="170"/>
        <w:jc w:val="both"/>
      </w:pPr>
      <w:r>
        <w:t>Engage and consult with industry and other</w:t>
      </w:r>
      <w:r>
        <w:rPr>
          <w:spacing w:val="1"/>
        </w:rPr>
        <w:t xml:space="preserve"> </w:t>
      </w:r>
      <w:r>
        <w:t>relevant stakeholders through a series of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rPr>
          <w:spacing w:val="-1"/>
        </w:rPr>
        <w:t xml:space="preserve">roundtables to identify, </w:t>
      </w:r>
      <w:r>
        <w:t>understand, consolidate and prioritise clean economy job opportunities and</w:t>
      </w:r>
      <w:r>
        <w:rPr>
          <w:spacing w:val="-47"/>
        </w:rPr>
        <w:t xml:space="preserve"> </w:t>
      </w:r>
      <w:r>
        <w:t>related</w:t>
      </w:r>
      <w:r>
        <w:rPr>
          <w:spacing w:val="-24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skills</w:t>
      </w:r>
      <w:r>
        <w:rPr>
          <w:spacing w:val="7"/>
        </w:rPr>
        <w:t xml:space="preserve"> </w:t>
      </w:r>
      <w:r>
        <w:t>needs,</w:t>
      </w:r>
      <w:r>
        <w:rPr>
          <w:spacing w:val="-10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higher education</w:t>
      </w:r>
      <w:r>
        <w:rPr>
          <w:spacing w:val="-7"/>
        </w:rPr>
        <w:t xml:space="preserve"> </w:t>
      </w:r>
      <w:proofErr w:type="gramStart"/>
      <w:r>
        <w:t>requirements</w:t>
      </w:r>
      <w:proofErr w:type="gramEnd"/>
    </w:p>
    <w:p w14:paraId="5EBA2931" w14:textId="77777777" w:rsidR="003412B3" w:rsidRDefault="00000000">
      <w:pPr>
        <w:pStyle w:val="ListParagraph"/>
        <w:numPr>
          <w:ilvl w:val="1"/>
          <w:numId w:val="2"/>
        </w:numPr>
        <w:tabs>
          <w:tab w:val="left" w:pos="841"/>
        </w:tabs>
        <w:spacing w:before="161" w:line="266" w:lineRule="auto"/>
        <w:ind w:left="840" w:right="169"/>
        <w:jc w:val="both"/>
      </w:pPr>
      <w:r>
        <w:t>Engage and consult</w:t>
      </w:r>
      <w:r>
        <w:rPr>
          <w:spacing w:val="1"/>
        </w:rPr>
        <w:t xml:space="preserve"> </w:t>
      </w:r>
      <w:r>
        <w:t>across other</w:t>
      </w:r>
      <w:r>
        <w:rPr>
          <w:spacing w:val="1"/>
        </w:rPr>
        <w:t xml:space="preserve"> </w:t>
      </w:r>
      <w:r>
        <w:t>key Victorian industries (</w:t>
      </w:r>
      <w:proofErr w:type="gramStart"/>
      <w:r>
        <w:t>e.g.</w:t>
      </w:r>
      <w:proofErr w:type="gramEnd"/>
      <w:r>
        <w:t xml:space="preserve"> construction, manufacturing, and</w:t>
      </w:r>
      <w:r>
        <w:rPr>
          <w:spacing w:val="1"/>
        </w:rPr>
        <w:t xml:space="preserve"> </w:t>
      </w:r>
      <w:r>
        <w:t>agriculture) to identify both the job opportunities and risks associated with the transition to a clean</w:t>
      </w:r>
      <w:r>
        <w:rPr>
          <w:spacing w:val="1"/>
        </w:rPr>
        <w:t xml:space="preserve"> </w:t>
      </w:r>
      <w:r>
        <w:rPr>
          <w:spacing w:val="-1"/>
        </w:rPr>
        <w:t>economy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advice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re-skilling</w:t>
      </w:r>
      <w:r>
        <w:rPr>
          <w:spacing w:val="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upskilling</w:t>
      </w:r>
      <w:r>
        <w:rPr>
          <w:spacing w:val="5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creation</w:t>
      </w:r>
      <w:r>
        <w:rPr>
          <w:spacing w:val="-2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also</w:t>
      </w:r>
      <w:r>
        <w:rPr>
          <w:spacing w:val="-24"/>
        </w:rPr>
        <w:t xml:space="preserve"> </w:t>
      </w:r>
      <w:r>
        <w:t>job</w:t>
      </w:r>
      <w:r>
        <w:rPr>
          <w:spacing w:val="9"/>
        </w:rPr>
        <w:t xml:space="preserve"> </w:t>
      </w:r>
      <w:r>
        <w:t>transition</w:t>
      </w:r>
    </w:p>
    <w:p w14:paraId="26CB2F11" w14:textId="77777777" w:rsidR="003412B3" w:rsidRDefault="00000000">
      <w:pPr>
        <w:pStyle w:val="ListParagraph"/>
        <w:numPr>
          <w:ilvl w:val="1"/>
          <w:numId w:val="2"/>
        </w:numPr>
        <w:tabs>
          <w:tab w:val="left" w:pos="841"/>
        </w:tabs>
        <w:spacing w:before="168" w:line="266" w:lineRule="auto"/>
        <w:ind w:left="840" w:right="180"/>
        <w:jc w:val="both"/>
      </w:pPr>
      <w:r>
        <w:t>Provide advice to the Minister on next steps for government investment in the TAFE and Training</w:t>
      </w:r>
      <w:r>
        <w:rPr>
          <w:spacing w:val="1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drive</w:t>
      </w:r>
      <w:r>
        <w:rPr>
          <w:spacing w:val="-13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sector,</w:t>
      </w:r>
      <w:r>
        <w:rPr>
          <w:spacing w:val="-2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align</w:t>
      </w:r>
      <w:r>
        <w:rPr>
          <w:spacing w:val="-20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higher</w:t>
      </w:r>
      <w:r>
        <w:rPr>
          <w:spacing w:val="2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industries’</w:t>
      </w:r>
      <w:r>
        <w:rPr>
          <w:spacing w:val="-8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Government’s</w:t>
      </w:r>
      <w:r>
        <w:rPr>
          <w:spacing w:val="-8"/>
        </w:rPr>
        <w:t xml:space="preserve"> </w:t>
      </w:r>
      <w:r>
        <w:t>implementation</w:t>
      </w:r>
      <w:r>
        <w:rPr>
          <w:spacing w:val="-2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clean</w:t>
      </w:r>
      <w:r>
        <w:rPr>
          <w:spacing w:val="-8"/>
        </w:rPr>
        <w:t xml:space="preserve"> </w:t>
      </w:r>
      <w:r>
        <w:t>economy</w:t>
      </w:r>
      <w:r>
        <w:rPr>
          <w:spacing w:val="-8"/>
        </w:rPr>
        <w:t xml:space="preserve"> </w:t>
      </w:r>
      <w:r>
        <w:t>policies</w:t>
      </w:r>
      <w:r>
        <w:rPr>
          <w:spacing w:val="22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gramStart"/>
      <w:r>
        <w:t>programs</w:t>
      </w:r>
      <w:proofErr w:type="gramEnd"/>
    </w:p>
    <w:p w14:paraId="5BD97917" w14:textId="77777777" w:rsidR="003412B3" w:rsidRDefault="00000000">
      <w:pPr>
        <w:pStyle w:val="ListParagraph"/>
        <w:numPr>
          <w:ilvl w:val="1"/>
          <w:numId w:val="2"/>
        </w:numPr>
        <w:tabs>
          <w:tab w:val="left" w:pos="841"/>
        </w:tabs>
        <w:spacing w:before="167" w:line="264" w:lineRule="auto"/>
        <w:ind w:left="840" w:right="176"/>
        <w:jc w:val="both"/>
      </w:pPr>
      <w:r>
        <w:t>Identify, engage, consult, and work with existing government advisory mechanisms and stakeholder</w:t>
      </w:r>
      <w:r>
        <w:rPr>
          <w:spacing w:val="-47"/>
        </w:rPr>
        <w:t xml:space="preserve"> </w:t>
      </w:r>
      <w:r>
        <w:t>engagement frameworks so that the work of the Clean Economy Jobs and Skills Taskforce builds on,</w:t>
      </w:r>
      <w:r>
        <w:rPr>
          <w:spacing w:val="-47"/>
        </w:rPr>
        <w:t xml:space="preserve"> </w:t>
      </w:r>
      <w:r>
        <w:t>reinforces</w:t>
      </w:r>
      <w:r>
        <w:rPr>
          <w:spacing w:val="-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aligned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government</w:t>
      </w:r>
      <w:r>
        <w:rPr>
          <w:spacing w:val="3"/>
        </w:rPr>
        <w:t xml:space="preserve"> </w:t>
      </w:r>
      <w:r>
        <w:t>priorities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gramStart"/>
      <w:r>
        <w:t>activities</w:t>
      </w:r>
      <w:proofErr w:type="gramEnd"/>
    </w:p>
    <w:p w14:paraId="41073FFF" w14:textId="77777777" w:rsidR="003412B3" w:rsidRDefault="00000000">
      <w:pPr>
        <w:pStyle w:val="ListParagraph"/>
        <w:numPr>
          <w:ilvl w:val="1"/>
          <w:numId w:val="2"/>
        </w:numPr>
        <w:tabs>
          <w:tab w:val="left" w:pos="841"/>
        </w:tabs>
        <w:spacing w:before="170" w:line="271" w:lineRule="auto"/>
        <w:ind w:left="840" w:right="174"/>
        <w:jc w:val="both"/>
      </w:pPr>
      <w:r>
        <w:t>Acquit</w:t>
      </w:r>
      <w:r>
        <w:rPr>
          <w:spacing w:val="4"/>
        </w:rPr>
        <w:t xml:space="preserve"> </w:t>
      </w:r>
      <w:proofErr w:type="gramStart"/>
      <w:r>
        <w:t>all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above with</w:t>
      </w:r>
      <w:r>
        <w:rPr>
          <w:spacing w:val="-7"/>
        </w:rPr>
        <w:t xml:space="preserve"> </w:t>
      </w:r>
      <w:r>
        <w:t>particular</w:t>
      </w:r>
      <w:r>
        <w:rPr>
          <w:spacing w:val="-15"/>
        </w:rPr>
        <w:t xml:space="preserve"> </w:t>
      </w:r>
      <w:r>
        <w:t>reference</w:t>
      </w:r>
      <w:r>
        <w:rPr>
          <w:spacing w:val="-1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opportunities</w:t>
      </w:r>
      <w:r>
        <w:rPr>
          <w:spacing w:val="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challenges</w:t>
      </w:r>
      <w:r>
        <w:rPr>
          <w:spacing w:val="-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regional</w:t>
      </w:r>
      <w:r>
        <w:rPr>
          <w:spacing w:val="-2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Victoria.</w:t>
      </w:r>
    </w:p>
    <w:p w14:paraId="4E2EEEE8" w14:textId="77777777" w:rsidR="003412B3" w:rsidRDefault="003412B3">
      <w:pPr>
        <w:spacing w:line="271" w:lineRule="auto"/>
        <w:jc w:val="both"/>
        <w:sectPr w:rsidR="003412B3">
          <w:pgSz w:w="11910" w:h="16840"/>
          <w:pgMar w:top="1380" w:right="960" w:bottom="280" w:left="1000" w:header="720" w:footer="720" w:gutter="0"/>
          <w:cols w:space="720"/>
        </w:sectPr>
      </w:pPr>
    </w:p>
    <w:p w14:paraId="799008E1" w14:textId="5BB31934" w:rsidR="003412B3" w:rsidRDefault="00000000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spacing w:before="38" w:line="271" w:lineRule="auto"/>
        <w:ind w:left="840" w:right="174"/>
      </w:pPr>
      <w:r>
        <w:lastRenderedPageBreak/>
        <w:t>Provide</w:t>
      </w:r>
      <w:r>
        <w:rPr>
          <w:spacing w:val="32"/>
        </w:rPr>
        <w:t xml:space="preserve"> </w:t>
      </w:r>
      <w:r>
        <w:t>advice</w:t>
      </w:r>
      <w:r>
        <w:rPr>
          <w:spacing w:val="1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Minister,</w:t>
      </w:r>
      <w:r>
        <w:rPr>
          <w:spacing w:val="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body</w:t>
      </w:r>
      <w:r>
        <w:rPr>
          <w:spacing w:val="2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Minister,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matters</w:t>
      </w:r>
      <w:r>
        <w:rPr>
          <w:spacing w:val="-9"/>
        </w:rPr>
        <w:t xml:space="preserve"> </w:t>
      </w:r>
      <w:r>
        <w:t>referred</w:t>
      </w:r>
      <w:r w:rsidR="00401A5C">
        <w:t xml:space="preserve"> </w:t>
      </w:r>
      <w:r>
        <w:t>to</w:t>
      </w:r>
      <w:r>
        <w:rPr>
          <w:spacing w:val="-23"/>
        </w:rPr>
        <w:t xml:space="preserve"> </w:t>
      </w:r>
      <w:r>
        <w:t>the Taskforce</w:t>
      </w:r>
      <w:r>
        <w:rPr>
          <w:spacing w:val="-1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Minister</w:t>
      </w:r>
      <w:r>
        <w:rPr>
          <w:spacing w:val="-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time.</w:t>
      </w:r>
    </w:p>
    <w:p w14:paraId="25B18E56" w14:textId="77777777" w:rsidR="003412B3" w:rsidRDefault="003412B3">
      <w:pPr>
        <w:spacing w:line="271" w:lineRule="auto"/>
        <w:sectPr w:rsidR="003412B3">
          <w:pgSz w:w="11910" w:h="16840"/>
          <w:pgMar w:top="1420" w:right="960" w:bottom="280" w:left="1000" w:header="720" w:footer="720" w:gutter="0"/>
          <w:cols w:space="720"/>
        </w:sectPr>
      </w:pPr>
    </w:p>
    <w:p w14:paraId="27AE309E" w14:textId="77777777" w:rsidR="003412B3" w:rsidRDefault="00000000">
      <w:pPr>
        <w:pStyle w:val="BodyText"/>
        <w:spacing w:before="46"/>
        <w:ind w:right="172"/>
        <w:jc w:val="right"/>
      </w:pPr>
      <w:r>
        <w:lastRenderedPageBreak/>
        <w:t>Clause</w:t>
      </w:r>
      <w:r>
        <w:rPr>
          <w:spacing w:val="-12"/>
        </w:rPr>
        <w:t xml:space="preserve"> </w:t>
      </w:r>
      <w:r>
        <w:t>9</w:t>
      </w:r>
    </w:p>
    <w:p w14:paraId="608BD9CA" w14:textId="77777777" w:rsidR="003412B3" w:rsidRDefault="003412B3">
      <w:pPr>
        <w:pStyle w:val="BodyText"/>
        <w:spacing w:before="11"/>
        <w:rPr>
          <w:sz w:val="9"/>
        </w:rPr>
      </w:pPr>
    </w:p>
    <w:p w14:paraId="702F03A8" w14:textId="77777777" w:rsidR="003412B3" w:rsidRDefault="00000000">
      <w:pPr>
        <w:spacing w:before="59"/>
        <w:ind w:left="2296" w:right="2332"/>
        <w:jc w:val="center"/>
        <w:rPr>
          <w:b/>
        </w:rPr>
      </w:pPr>
      <w:r>
        <w:rPr>
          <w:b/>
        </w:rPr>
        <w:t>SCHEDULE</w:t>
      </w:r>
      <w:r>
        <w:rPr>
          <w:b/>
          <w:spacing w:val="-9"/>
        </w:rPr>
        <w:t xml:space="preserve"> </w:t>
      </w:r>
      <w:r>
        <w:rPr>
          <w:b/>
        </w:rPr>
        <w:t>2</w:t>
      </w:r>
    </w:p>
    <w:p w14:paraId="56AC25BD" w14:textId="0CDAD572" w:rsidR="003412B3" w:rsidRDefault="00F95498">
      <w:pPr>
        <w:spacing w:before="179" w:line="400" w:lineRule="auto"/>
        <w:ind w:left="2632" w:right="2651" w:firstLine="44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719FEEF8" wp14:editId="01B29570">
                <wp:simplePos x="0" y="0"/>
                <wp:positionH relativeFrom="page">
                  <wp:posOffset>711200</wp:posOffset>
                </wp:positionH>
                <wp:positionV relativeFrom="paragraph">
                  <wp:posOffset>591820</wp:posOffset>
                </wp:positionV>
                <wp:extent cx="6136640" cy="10160"/>
                <wp:effectExtent l="0" t="0" r="0" b="0"/>
                <wp:wrapNone/>
                <wp:docPr id="1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FC86C" id="docshape3" o:spid="_x0000_s1026" alt="&quot;&quot;" style="position:absolute;margin-left:56pt;margin-top:46.6pt;width:483.2pt;height:.8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b/>
        </w:rPr>
        <w:t>Clean Economy Skills and Jobs Taskforce</w:t>
      </w:r>
      <w:r>
        <w:rPr>
          <w:b/>
          <w:spacing w:val="1"/>
        </w:rPr>
        <w:t xml:space="preserve"> </w:t>
      </w:r>
      <w:r>
        <w:rPr>
          <w:b/>
        </w:rPr>
        <w:t>Terms</w:t>
      </w:r>
      <w:r>
        <w:rPr>
          <w:b/>
          <w:spacing w:val="6"/>
        </w:rPr>
        <w:t xml:space="preserve"> </w:t>
      </w:r>
      <w:r>
        <w:rPr>
          <w:b/>
        </w:rPr>
        <w:t>and</w:t>
      </w:r>
      <w:r>
        <w:rPr>
          <w:b/>
          <w:spacing w:val="10"/>
        </w:rPr>
        <w:t xml:space="preserve"> </w:t>
      </w:r>
      <w:r>
        <w:rPr>
          <w:b/>
        </w:rPr>
        <w:t>conditions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</w:rPr>
        <w:t>appointment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</w:rPr>
        <w:t>members</w:t>
      </w:r>
    </w:p>
    <w:p w14:paraId="2530981B" w14:textId="77777777" w:rsidR="003412B3" w:rsidRDefault="00000000">
      <w:pPr>
        <w:pStyle w:val="ListParagraph"/>
        <w:numPr>
          <w:ilvl w:val="0"/>
          <w:numId w:val="1"/>
        </w:numPr>
        <w:tabs>
          <w:tab w:val="left" w:pos="425"/>
        </w:tabs>
        <w:spacing w:before="143"/>
        <w:ind w:hanging="290"/>
        <w:rPr>
          <w:b/>
        </w:rPr>
      </w:pPr>
      <w:r>
        <w:rPr>
          <w:b/>
        </w:rPr>
        <w:t>Period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Appointment</w:t>
      </w:r>
    </w:p>
    <w:p w14:paraId="5448127B" w14:textId="77777777" w:rsidR="003412B3" w:rsidRDefault="003412B3">
      <w:pPr>
        <w:pStyle w:val="BodyText"/>
        <w:spacing w:before="8"/>
        <w:rPr>
          <w:b/>
          <w:sz w:val="18"/>
        </w:rPr>
      </w:pPr>
    </w:p>
    <w:p w14:paraId="6BF9EE3E" w14:textId="77777777" w:rsidR="003412B3" w:rsidRDefault="00000000">
      <w:pPr>
        <w:pStyle w:val="BodyText"/>
        <w:spacing w:line="256" w:lineRule="auto"/>
        <w:ind w:left="135" w:right="125"/>
        <w:jc w:val="both"/>
      </w:pPr>
      <w:r>
        <w:t>Members of the Taskforce are appointed from the date on which this Order commences until 30 June 2023</w:t>
      </w:r>
      <w:r>
        <w:rPr>
          <w:spacing w:val="1"/>
        </w:rPr>
        <w:t xml:space="preserve"> </w:t>
      </w:r>
      <w:r>
        <w:t>(both</w:t>
      </w:r>
      <w:r>
        <w:rPr>
          <w:spacing w:val="7"/>
        </w:rPr>
        <w:t xml:space="preserve"> </w:t>
      </w:r>
      <w:r>
        <w:t>dates</w:t>
      </w:r>
      <w:r>
        <w:rPr>
          <w:spacing w:val="-10"/>
        </w:rPr>
        <w:t xml:space="preserve"> </w:t>
      </w:r>
      <w:r>
        <w:t>inclusive).</w:t>
      </w:r>
    </w:p>
    <w:p w14:paraId="6E35C080" w14:textId="77777777" w:rsidR="003412B3" w:rsidRDefault="003412B3">
      <w:pPr>
        <w:pStyle w:val="BodyText"/>
        <w:spacing w:before="5"/>
      </w:pPr>
    </w:p>
    <w:p w14:paraId="1F26D1A2" w14:textId="77777777" w:rsidR="003412B3" w:rsidRDefault="00000000">
      <w:pPr>
        <w:pStyle w:val="Heading1"/>
        <w:numPr>
          <w:ilvl w:val="0"/>
          <w:numId w:val="1"/>
        </w:numPr>
        <w:tabs>
          <w:tab w:val="left" w:pos="425"/>
        </w:tabs>
        <w:ind w:hanging="290"/>
      </w:pPr>
      <w:r>
        <w:t>Duties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</w:t>
      </w:r>
    </w:p>
    <w:p w14:paraId="2F44F351" w14:textId="77777777" w:rsidR="003412B3" w:rsidRDefault="003412B3">
      <w:pPr>
        <w:pStyle w:val="BodyText"/>
        <w:spacing w:before="7"/>
        <w:rPr>
          <w:b/>
          <w:sz w:val="18"/>
        </w:rPr>
      </w:pPr>
    </w:p>
    <w:p w14:paraId="03373E80" w14:textId="77777777" w:rsidR="003412B3" w:rsidRDefault="00000000">
      <w:pPr>
        <w:pStyle w:val="BodyText"/>
        <w:spacing w:line="256" w:lineRule="auto"/>
        <w:ind w:left="136" w:right="128"/>
        <w:jc w:val="both"/>
      </w:pPr>
      <w:r>
        <w:t>Members of the Taskforce must perform their duties and functions, and exercise the powers, in accordance</w:t>
      </w:r>
      <w:r>
        <w:rPr>
          <w:spacing w:val="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Schedule</w:t>
      </w:r>
      <w:r>
        <w:rPr>
          <w:spacing w:val="1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Order.</w:t>
      </w:r>
    </w:p>
    <w:p w14:paraId="79656054" w14:textId="77777777" w:rsidR="003412B3" w:rsidRDefault="003412B3">
      <w:pPr>
        <w:pStyle w:val="BodyText"/>
        <w:spacing w:before="5"/>
      </w:pPr>
    </w:p>
    <w:p w14:paraId="412D80B0" w14:textId="77777777" w:rsidR="003412B3" w:rsidRDefault="00000000">
      <w:pPr>
        <w:pStyle w:val="Heading1"/>
        <w:numPr>
          <w:ilvl w:val="0"/>
          <w:numId w:val="1"/>
        </w:numPr>
        <w:tabs>
          <w:tab w:val="left" w:pos="424"/>
        </w:tabs>
        <w:ind w:left="423"/>
      </w:pPr>
      <w:r>
        <w:t>Termination</w:t>
      </w:r>
      <w:r>
        <w:rPr>
          <w:spacing w:val="5"/>
        </w:rPr>
        <w:t xml:space="preserve"> </w:t>
      </w:r>
      <w:r>
        <w:t>Arrangements</w:t>
      </w:r>
    </w:p>
    <w:p w14:paraId="09AEA866" w14:textId="77777777" w:rsidR="003412B3" w:rsidRDefault="003412B3">
      <w:pPr>
        <w:pStyle w:val="BodyText"/>
        <w:spacing w:before="8"/>
        <w:rPr>
          <w:b/>
          <w:sz w:val="18"/>
        </w:rPr>
      </w:pPr>
    </w:p>
    <w:p w14:paraId="0C7EF6F9" w14:textId="77777777" w:rsidR="003412B3" w:rsidRDefault="00000000">
      <w:pPr>
        <w:pStyle w:val="BodyText"/>
        <w:ind w:left="135"/>
        <w:jc w:val="both"/>
      </w:pP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period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appointment:</w:t>
      </w:r>
    </w:p>
    <w:p w14:paraId="7DD55E7C" w14:textId="77777777" w:rsidR="003412B3" w:rsidRDefault="003412B3">
      <w:pPr>
        <w:pStyle w:val="BodyText"/>
        <w:spacing w:before="10"/>
        <w:rPr>
          <w:sz w:val="23"/>
        </w:rPr>
      </w:pPr>
    </w:p>
    <w:p w14:paraId="7D96A571" w14:textId="77777777" w:rsidR="003412B3" w:rsidRDefault="00000000">
      <w:pPr>
        <w:pStyle w:val="ListParagraph"/>
        <w:numPr>
          <w:ilvl w:val="1"/>
          <w:numId w:val="1"/>
        </w:numPr>
        <w:tabs>
          <w:tab w:val="left" w:pos="857"/>
        </w:tabs>
        <w:spacing w:before="1"/>
      </w:pPr>
      <w:r>
        <w:t>a</w:t>
      </w:r>
      <w:r>
        <w:rPr>
          <w:spacing w:val="7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Taskforce</w:t>
      </w:r>
      <w:r>
        <w:rPr>
          <w:spacing w:val="-1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resign</w:t>
      </w:r>
      <w:r>
        <w:rPr>
          <w:spacing w:val="-2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giving</w:t>
      </w:r>
      <w:r>
        <w:rPr>
          <w:spacing w:val="9"/>
        </w:rPr>
        <w:t xml:space="preserve"> </w:t>
      </w:r>
      <w:r>
        <w:t>notice</w:t>
      </w:r>
      <w:r>
        <w:rPr>
          <w:spacing w:val="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resignation</w:t>
      </w:r>
      <w:r>
        <w:rPr>
          <w:spacing w:val="-2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gramStart"/>
      <w:r>
        <w:t>Minister;</w:t>
      </w:r>
      <w:proofErr w:type="gramEnd"/>
    </w:p>
    <w:p w14:paraId="1755DD8F" w14:textId="77777777" w:rsidR="003412B3" w:rsidRDefault="003412B3">
      <w:pPr>
        <w:pStyle w:val="BodyText"/>
        <w:spacing w:before="7"/>
        <w:rPr>
          <w:sz w:val="18"/>
        </w:rPr>
      </w:pPr>
    </w:p>
    <w:p w14:paraId="54217404" w14:textId="77777777" w:rsidR="003412B3" w:rsidRDefault="00000000">
      <w:pPr>
        <w:pStyle w:val="ListParagraph"/>
        <w:numPr>
          <w:ilvl w:val="1"/>
          <w:numId w:val="1"/>
        </w:numPr>
        <w:tabs>
          <w:tab w:val="left" w:pos="857"/>
        </w:tabs>
        <w:spacing w:line="256" w:lineRule="auto"/>
        <w:ind w:right="116"/>
      </w:pPr>
      <w:r>
        <w:t>the</w:t>
      </w:r>
      <w:r>
        <w:rPr>
          <w:spacing w:val="1"/>
        </w:rPr>
        <w:t xml:space="preserve"> </w:t>
      </w:r>
      <w:r>
        <w:t>Minister may</w:t>
      </w:r>
      <w:r>
        <w:rPr>
          <w:spacing w:val="1"/>
        </w:rPr>
        <w:t xml:space="preserve"> </w:t>
      </w:r>
      <w:r>
        <w:t>revoke</w:t>
      </w:r>
      <w:r>
        <w:rPr>
          <w:spacing w:val="1"/>
        </w:rPr>
        <w:t xml:space="preserve"> </w:t>
      </w:r>
      <w:r>
        <w:t>the appointment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 of</w:t>
      </w:r>
      <w:r>
        <w:rPr>
          <w:spacing w:val="1"/>
        </w:rPr>
        <w:t xml:space="preserve"> </w:t>
      </w:r>
      <w:r>
        <w:t>the Taskforce by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notice of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revocation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writing</w:t>
      </w:r>
      <w:r>
        <w:rPr>
          <w:spacing w:val="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Appointee.</w:t>
      </w:r>
    </w:p>
    <w:p w14:paraId="226C98B8" w14:textId="77777777" w:rsidR="003412B3" w:rsidRDefault="003412B3">
      <w:pPr>
        <w:pStyle w:val="BodyText"/>
        <w:spacing w:before="9"/>
        <w:rPr>
          <w:sz w:val="19"/>
        </w:rPr>
      </w:pPr>
    </w:p>
    <w:p w14:paraId="3B2B8776" w14:textId="77777777" w:rsidR="003412B3" w:rsidRDefault="00000000">
      <w:pPr>
        <w:pStyle w:val="Heading1"/>
        <w:numPr>
          <w:ilvl w:val="0"/>
          <w:numId w:val="1"/>
        </w:numPr>
        <w:tabs>
          <w:tab w:val="left" w:pos="425"/>
        </w:tabs>
        <w:spacing w:before="1"/>
      </w:pPr>
      <w:r>
        <w:t>Travel</w:t>
      </w:r>
      <w:r>
        <w:rPr>
          <w:spacing w:val="-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Expenses</w:t>
      </w:r>
      <w:r>
        <w:rPr>
          <w:spacing w:val="9"/>
        </w:rPr>
        <w:t xml:space="preserve"> </w:t>
      </w:r>
      <w:r>
        <w:t>arrangements</w:t>
      </w:r>
    </w:p>
    <w:p w14:paraId="0FF891B0" w14:textId="77777777" w:rsidR="003412B3" w:rsidRDefault="003412B3">
      <w:pPr>
        <w:pStyle w:val="BodyText"/>
        <w:spacing w:before="7"/>
        <w:rPr>
          <w:b/>
          <w:sz w:val="18"/>
        </w:rPr>
      </w:pPr>
    </w:p>
    <w:p w14:paraId="4DF9BBEB" w14:textId="77777777" w:rsidR="003412B3" w:rsidRDefault="00000000">
      <w:pPr>
        <w:pStyle w:val="BodyText"/>
        <w:spacing w:line="256" w:lineRule="auto"/>
        <w:ind w:left="136" w:right="132"/>
        <w:jc w:val="both"/>
      </w:pPr>
      <w:r>
        <w:t>Members of the Taskforce are entitled to be reimbursed for all reasonable travel and personal expenses</w:t>
      </w:r>
      <w:r>
        <w:rPr>
          <w:spacing w:val="1"/>
        </w:rPr>
        <w:t xml:space="preserve"> </w:t>
      </w:r>
      <w:r>
        <w:t xml:space="preserve">incurred in carrying out their duties, in accordance with Part 5.5 of the </w:t>
      </w:r>
      <w:r>
        <w:rPr>
          <w:i/>
        </w:rPr>
        <w:t>Victorian Public Service Executive</w:t>
      </w:r>
      <w:r>
        <w:rPr>
          <w:i/>
          <w:spacing w:val="1"/>
        </w:rPr>
        <w:t xml:space="preserve"> </w:t>
      </w:r>
      <w:r>
        <w:rPr>
          <w:i/>
        </w:rPr>
        <w:t>Employment</w:t>
      </w:r>
      <w:r>
        <w:rPr>
          <w:i/>
          <w:spacing w:val="-13"/>
        </w:rPr>
        <w:t xml:space="preserve"> </w:t>
      </w:r>
      <w:r>
        <w:rPr>
          <w:i/>
        </w:rPr>
        <w:t>Handbook</w:t>
      </w:r>
      <w:r>
        <w:t>,</w:t>
      </w:r>
      <w:r>
        <w:rPr>
          <w:spacing w:val="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were</w:t>
      </w:r>
      <w:r>
        <w:rPr>
          <w:spacing w:val="-18"/>
        </w:rPr>
        <w:t xml:space="preserve"> </w:t>
      </w:r>
      <w:r>
        <w:t>VPS</w:t>
      </w:r>
      <w:r>
        <w:rPr>
          <w:spacing w:val="-9"/>
        </w:rPr>
        <w:t xml:space="preserve"> </w:t>
      </w:r>
      <w:r>
        <w:t>executives</w:t>
      </w:r>
      <w:r>
        <w:rPr>
          <w:spacing w:val="-10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Handbook.</w:t>
      </w:r>
    </w:p>
    <w:p w14:paraId="00AAFBF2" w14:textId="77777777" w:rsidR="003412B3" w:rsidRDefault="003412B3">
      <w:pPr>
        <w:pStyle w:val="BodyText"/>
        <w:spacing w:before="6"/>
      </w:pPr>
    </w:p>
    <w:p w14:paraId="3A9010A9" w14:textId="77777777" w:rsidR="003412B3" w:rsidRDefault="00000000">
      <w:pPr>
        <w:pStyle w:val="Heading1"/>
        <w:numPr>
          <w:ilvl w:val="0"/>
          <w:numId w:val="1"/>
        </w:numPr>
        <w:tabs>
          <w:tab w:val="left" w:pos="425"/>
        </w:tabs>
      </w:pP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conduct</w:t>
      </w:r>
    </w:p>
    <w:p w14:paraId="43DC0181" w14:textId="77777777" w:rsidR="003412B3" w:rsidRDefault="003412B3">
      <w:pPr>
        <w:pStyle w:val="BodyText"/>
        <w:spacing w:before="7"/>
        <w:rPr>
          <w:b/>
          <w:sz w:val="18"/>
        </w:rPr>
      </w:pPr>
    </w:p>
    <w:p w14:paraId="6A329C8F" w14:textId="77777777" w:rsidR="003412B3" w:rsidRDefault="00000000">
      <w:pPr>
        <w:spacing w:line="256" w:lineRule="auto"/>
        <w:ind w:left="136" w:right="124"/>
        <w:jc w:val="both"/>
      </w:pPr>
      <w:r>
        <w:t>When performing</w:t>
      </w:r>
      <w:r>
        <w:rPr>
          <w:spacing w:val="1"/>
        </w:rPr>
        <w:t xml:space="preserve"> </w:t>
      </w:r>
      <w:r>
        <w:t>their duties and functions, members of the Taskforce must comply with the</w:t>
      </w:r>
      <w:r>
        <w:rPr>
          <w:spacing w:val="1"/>
        </w:rPr>
        <w:t xml:space="preserve"> </w:t>
      </w:r>
      <w:r>
        <w:rPr>
          <w:i/>
        </w:rPr>
        <w:t>Code of</w:t>
      </w:r>
      <w:r>
        <w:rPr>
          <w:i/>
          <w:spacing w:val="1"/>
        </w:rPr>
        <w:t xml:space="preserve"> </w:t>
      </w:r>
      <w:r>
        <w:rPr>
          <w:i/>
        </w:rPr>
        <w:t>Conduct for</w:t>
      </w:r>
      <w:r>
        <w:rPr>
          <w:i/>
          <w:spacing w:val="1"/>
        </w:rPr>
        <w:t xml:space="preserve"> </w:t>
      </w:r>
      <w:r>
        <w:rPr>
          <w:i/>
        </w:rPr>
        <w:t xml:space="preserve">Directors of Victorian Public Entities, </w:t>
      </w:r>
      <w:r>
        <w:t xml:space="preserve">as </w:t>
      </w:r>
      <w:proofErr w:type="gramStart"/>
      <w:r>
        <w:t>issued</w:t>
      </w:r>
      <w:proofErr w:type="gramEnd"/>
      <w:r>
        <w:t xml:space="preserve"> and amended by the Victorian Public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 xml:space="preserve">Commissioner under the </w:t>
      </w:r>
      <w:r>
        <w:rPr>
          <w:b/>
        </w:rPr>
        <w:t xml:space="preserve">Public Administration Act 2004 </w:t>
      </w:r>
      <w:r>
        <w:t>from time to time, as if they were directors of a</w:t>
      </w:r>
      <w:r>
        <w:rPr>
          <w:spacing w:val="1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Conduct.</w:t>
      </w:r>
    </w:p>
    <w:p w14:paraId="32AD0CF7" w14:textId="77777777" w:rsidR="003412B3" w:rsidRDefault="003412B3">
      <w:pPr>
        <w:pStyle w:val="BodyText"/>
        <w:spacing w:before="7"/>
        <w:rPr>
          <w:sz w:val="18"/>
        </w:rPr>
      </w:pPr>
    </w:p>
    <w:p w14:paraId="33D7329A" w14:textId="77777777" w:rsidR="003412B3" w:rsidRDefault="00000000">
      <w:pPr>
        <w:pStyle w:val="Heading1"/>
        <w:numPr>
          <w:ilvl w:val="0"/>
          <w:numId w:val="1"/>
        </w:numPr>
        <w:tabs>
          <w:tab w:val="left" w:pos="424"/>
        </w:tabs>
        <w:spacing w:before="1"/>
        <w:ind w:left="423"/>
      </w:pPr>
      <w:r>
        <w:t>Other</w:t>
      </w:r>
      <w:r>
        <w:rPr>
          <w:spacing w:val="-4"/>
        </w:rPr>
        <w:t xml:space="preserve"> </w:t>
      </w:r>
      <w:r>
        <w:t>terms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conditions</w:t>
      </w:r>
    </w:p>
    <w:p w14:paraId="61BD13BD" w14:textId="77777777" w:rsidR="003412B3" w:rsidRDefault="00000000">
      <w:pPr>
        <w:pStyle w:val="BodyText"/>
        <w:spacing w:before="163" w:line="256" w:lineRule="auto"/>
        <w:ind w:left="136" w:right="306"/>
      </w:pPr>
      <w:r>
        <w:t>Members of the Taskforce are subject to any further terms and conditions of appointment as may be</w:t>
      </w:r>
      <w:r>
        <w:rPr>
          <w:spacing w:val="1"/>
        </w:rPr>
        <w:t xml:space="preserve"> </w:t>
      </w:r>
      <w:r>
        <w:t xml:space="preserve">agreed with the Secretary to the Department of Education and </w:t>
      </w:r>
      <w:proofErr w:type="gramStart"/>
      <w:r>
        <w:t>Training, and</w:t>
      </w:r>
      <w:proofErr w:type="gramEnd"/>
      <w:r>
        <w:t xml:space="preserve"> recorded in a letter signed by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</w:t>
      </w:r>
      <w:r>
        <w:rPr>
          <w:spacing w:val="-2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member,</w:t>
      </w:r>
      <w:r>
        <w:rPr>
          <w:spacing w:val="-10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time.</w:t>
      </w:r>
    </w:p>
    <w:p w14:paraId="2DAB12AD" w14:textId="77777777" w:rsidR="003412B3" w:rsidRDefault="003412B3">
      <w:pPr>
        <w:spacing w:line="256" w:lineRule="auto"/>
        <w:sectPr w:rsidR="003412B3">
          <w:pgSz w:w="11910" w:h="16840"/>
          <w:pgMar w:top="1380" w:right="960" w:bottom="280" w:left="1000" w:header="720" w:footer="720" w:gutter="0"/>
          <w:cols w:space="720"/>
        </w:sectPr>
      </w:pPr>
    </w:p>
    <w:p w14:paraId="16F84899" w14:textId="77777777" w:rsidR="003412B3" w:rsidRDefault="00000000">
      <w:pPr>
        <w:pStyle w:val="BodyText"/>
        <w:spacing w:before="38"/>
        <w:ind w:left="2296" w:right="2281"/>
        <w:jc w:val="center"/>
      </w:pPr>
      <w:r>
        <w:lastRenderedPageBreak/>
        <w:t>ENDNOTES</w:t>
      </w:r>
    </w:p>
    <w:p w14:paraId="4E05CF93" w14:textId="77777777" w:rsidR="003412B3" w:rsidRDefault="003412B3">
      <w:pPr>
        <w:pStyle w:val="BodyText"/>
        <w:spacing w:before="3"/>
        <w:rPr>
          <w:sz w:val="21"/>
        </w:rPr>
      </w:pPr>
    </w:p>
    <w:p w14:paraId="4FF92ADE" w14:textId="77777777" w:rsidR="003412B3" w:rsidRDefault="00000000">
      <w:pPr>
        <w:pStyle w:val="BodyText"/>
        <w:ind w:left="3546" w:right="3560"/>
        <w:jc w:val="center"/>
      </w:pP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Amendments</w:t>
      </w:r>
    </w:p>
    <w:p w14:paraId="24EE7924" w14:textId="77777777" w:rsidR="003412B3" w:rsidRDefault="003412B3">
      <w:pPr>
        <w:pStyle w:val="BodyText"/>
        <w:spacing w:before="8"/>
        <w:rPr>
          <w:sz w:val="18"/>
        </w:rPr>
      </w:pPr>
    </w:p>
    <w:p w14:paraId="6BAA2288" w14:textId="77777777" w:rsidR="003412B3" w:rsidRDefault="00000000">
      <w:pPr>
        <w:pStyle w:val="BodyText"/>
        <w:tabs>
          <w:tab w:val="left" w:pos="9831"/>
        </w:tabs>
        <w:spacing w:line="271" w:lineRule="auto"/>
        <w:ind w:left="135" w:right="110" w:hanging="25"/>
        <w:jc w:val="center"/>
      </w:pPr>
      <w:r>
        <w:t>This</w:t>
      </w:r>
      <w:r>
        <w:rPr>
          <w:spacing w:val="22"/>
        </w:rPr>
        <w:t xml:space="preserve"> </w:t>
      </w:r>
      <w:r>
        <w:t>publication</w:t>
      </w:r>
      <w:r>
        <w:rPr>
          <w:spacing w:val="25"/>
        </w:rPr>
        <w:t xml:space="preserve"> </w:t>
      </w:r>
      <w:r>
        <w:t>incorporates</w:t>
      </w:r>
      <w:r>
        <w:rPr>
          <w:spacing w:val="22"/>
        </w:rPr>
        <w:t xml:space="preserve"> </w:t>
      </w:r>
      <w:r>
        <w:t>amendments</w:t>
      </w:r>
      <w:r>
        <w:rPr>
          <w:spacing w:val="23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Ministerial</w:t>
      </w:r>
      <w:r>
        <w:rPr>
          <w:spacing w:val="11"/>
        </w:rPr>
        <w:t xml:space="preserve"> </w:t>
      </w:r>
      <w:r>
        <w:t>Order</w:t>
      </w:r>
      <w:r>
        <w:rPr>
          <w:spacing w:val="17"/>
        </w:rPr>
        <w:t xml:space="preserve"> </w:t>
      </w:r>
      <w:r>
        <w:t>(Clean</w:t>
      </w:r>
      <w:r>
        <w:rPr>
          <w:spacing w:val="8"/>
        </w:rPr>
        <w:t xml:space="preserve"> </w:t>
      </w:r>
      <w:r>
        <w:t>Economy</w:t>
      </w:r>
      <w:r>
        <w:rPr>
          <w:spacing w:val="25"/>
        </w:rPr>
        <w:t xml:space="preserve"> </w:t>
      </w:r>
      <w:r>
        <w:t>Skills</w:t>
      </w:r>
      <w:r>
        <w:rPr>
          <w:spacing w:val="3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Jobs</w:t>
      </w:r>
      <w:r>
        <w:rPr>
          <w:spacing w:val="1"/>
        </w:rPr>
        <w:t xml:space="preserve"> </w:t>
      </w:r>
      <w:r>
        <w:rPr>
          <w:u w:val="single"/>
        </w:rPr>
        <w:t>Taskforce</w:t>
      </w:r>
      <w:r>
        <w:rPr>
          <w:spacing w:val="-15"/>
          <w:u w:val="single"/>
        </w:rPr>
        <w:t xml:space="preserve"> </w:t>
      </w:r>
      <w:r>
        <w:rPr>
          <w:u w:val="single"/>
        </w:rPr>
        <w:t>Order) 2021</w:t>
      </w:r>
      <w:r>
        <w:rPr>
          <w:spacing w:val="2"/>
          <w:u w:val="single"/>
        </w:rPr>
        <w:t xml:space="preserve"> </w:t>
      </w:r>
      <w:r>
        <w:rPr>
          <w:u w:val="single"/>
        </w:rPr>
        <w:t>by</w:t>
      </w:r>
      <w:r>
        <w:rPr>
          <w:spacing w:val="-3"/>
          <w:u w:val="single"/>
        </w:rPr>
        <w:t xml:space="preserve"> </w:t>
      </w:r>
      <w:r>
        <w:rPr>
          <w:u w:val="single"/>
        </w:rPr>
        <w:t>subsequent</w:t>
      </w:r>
      <w:r>
        <w:rPr>
          <w:spacing w:val="10"/>
          <w:u w:val="single"/>
        </w:rPr>
        <w:t xml:space="preserve"> </w:t>
      </w:r>
      <w:r>
        <w:rPr>
          <w:u w:val="single"/>
        </w:rPr>
        <w:t>amending</w:t>
      </w:r>
      <w:r>
        <w:rPr>
          <w:spacing w:val="10"/>
          <w:u w:val="single"/>
        </w:rPr>
        <w:t xml:space="preserve"> </w:t>
      </w:r>
      <w:r>
        <w:rPr>
          <w:u w:val="single"/>
        </w:rPr>
        <w:t>ministerial</w:t>
      </w:r>
      <w:r>
        <w:rPr>
          <w:spacing w:val="-18"/>
          <w:u w:val="single"/>
        </w:rPr>
        <w:t xml:space="preserve"> </w:t>
      </w:r>
      <w:r>
        <w:rPr>
          <w:u w:val="single"/>
        </w:rPr>
        <w:t>orders.</w:t>
      </w:r>
      <w:r>
        <w:rPr>
          <w:u w:val="single"/>
        </w:rPr>
        <w:tab/>
      </w:r>
    </w:p>
    <w:p w14:paraId="78FBAE0B" w14:textId="77777777" w:rsidR="003412B3" w:rsidRDefault="003412B3">
      <w:pPr>
        <w:pStyle w:val="BodyText"/>
        <w:rPr>
          <w:sz w:val="20"/>
        </w:rPr>
      </w:pPr>
    </w:p>
    <w:p w14:paraId="6A50D8E6" w14:textId="77777777" w:rsidR="003412B3" w:rsidRDefault="00000000">
      <w:pPr>
        <w:spacing w:before="189"/>
        <w:ind w:left="104"/>
        <w:rPr>
          <w:b/>
        </w:rPr>
      </w:pPr>
      <w:r>
        <w:rPr>
          <w:b/>
        </w:rPr>
        <w:t>Ministerial</w:t>
      </w:r>
      <w:r>
        <w:rPr>
          <w:b/>
          <w:spacing w:val="4"/>
        </w:rPr>
        <w:t xml:space="preserve"> </w:t>
      </w:r>
      <w:r>
        <w:rPr>
          <w:b/>
        </w:rPr>
        <w:t>Order</w:t>
      </w:r>
      <w:r>
        <w:rPr>
          <w:b/>
          <w:spacing w:val="-8"/>
        </w:rPr>
        <w:t xml:space="preserve"> </w:t>
      </w:r>
      <w:r>
        <w:rPr>
          <w:b/>
        </w:rPr>
        <w:t>No.</w:t>
      </w:r>
      <w:r>
        <w:rPr>
          <w:b/>
          <w:spacing w:val="-3"/>
        </w:rPr>
        <w:t xml:space="preserve"> </w:t>
      </w:r>
      <w:r>
        <w:rPr>
          <w:b/>
        </w:rPr>
        <w:t>1353</w:t>
      </w:r>
      <w:r>
        <w:rPr>
          <w:b/>
          <w:spacing w:val="11"/>
        </w:rPr>
        <w:t xml:space="preserve"> </w:t>
      </w:r>
      <w:r>
        <w:rPr>
          <w:b/>
        </w:rPr>
        <w:t>–</w:t>
      </w:r>
      <w:r>
        <w:rPr>
          <w:b/>
          <w:spacing w:val="13"/>
        </w:rPr>
        <w:t xml:space="preserve"> </w:t>
      </w:r>
      <w:r>
        <w:rPr>
          <w:b/>
        </w:rPr>
        <w:t>Order</w:t>
      </w:r>
      <w:r>
        <w:rPr>
          <w:b/>
          <w:spacing w:val="-8"/>
        </w:rPr>
        <w:t xml:space="preserve"> </w:t>
      </w:r>
      <w:r>
        <w:rPr>
          <w:b/>
        </w:rPr>
        <w:t>Amending the</w:t>
      </w:r>
      <w:r>
        <w:rPr>
          <w:b/>
          <w:spacing w:val="-9"/>
        </w:rPr>
        <w:t xml:space="preserve"> </w:t>
      </w:r>
      <w:r>
        <w:rPr>
          <w:b/>
        </w:rPr>
        <w:t>Clean</w:t>
      </w:r>
      <w:r>
        <w:rPr>
          <w:b/>
          <w:spacing w:val="2"/>
        </w:rPr>
        <w:t xml:space="preserve"> </w:t>
      </w:r>
      <w:r>
        <w:rPr>
          <w:b/>
        </w:rPr>
        <w:t>Economy</w:t>
      </w:r>
      <w:r>
        <w:rPr>
          <w:b/>
          <w:spacing w:val="1"/>
        </w:rPr>
        <w:t xml:space="preserve"> </w:t>
      </w:r>
      <w:r>
        <w:rPr>
          <w:b/>
        </w:rPr>
        <w:t>Skills and</w:t>
      </w:r>
      <w:r>
        <w:rPr>
          <w:b/>
          <w:spacing w:val="2"/>
        </w:rPr>
        <w:t xml:space="preserve"> </w:t>
      </w:r>
      <w:r>
        <w:rPr>
          <w:b/>
        </w:rPr>
        <w:t>Jobs</w:t>
      </w:r>
      <w:r>
        <w:rPr>
          <w:b/>
          <w:spacing w:val="-21"/>
        </w:rPr>
        <w:t xml:space="preserve"> </w:t>
      </w:r>
      <w:r>
        <w:rPr>
          <w:b/>
        </w:rPr>
        <w:t>Taskforce</w:t>
      </w:r>
      <w:r>
        <w:rPr>
          <w:b/>
          <w:spacing w:val="-9"/>
        </w:rPr>
        <w:t xml:space="preserve"> </w:t>
      </w:r>
      <w:r>
        <w:rPr>
          <w:b/>
        </w:rPr>
        <w:t>Order</w:t>
      </w:r>
      <w:r>
        <w:rPr>
          <w:b/>
          <w:spacing w:val="-8"/>
        </w:rPr>
        <w:t xml:space="preserve"> </w:t>
      </w:r>
      <w:r>
        <w:rPr>
          <w:b/>
        </w:rPr>
        <w:t>2021</w:t>
      </w:r>
    </w:p>
    <w:p w14:paraId="3A9DE7F7" w14:textId="77777777" w:rsidR="003412B3" w:rsidRDefault="003412B3">
      <w:pPr>
        <w:pStyle w:val="BodyText"/>
        <w:spacing w:before="5"/>
        <w:rPr>
          <w:b/>
          <w:sz w:val="19"/>
        </w:rPr>
      </w:pPr>
    </w:p>
    <w:tbl>
      <w:tblPr>
        <w:tblStyle w:val="PlainTable4"/>
        <w:tblW w:w="0" w:type="auto"/>
        <w:tblLayout w:type="fixed"/>
        <w:tblLook w:val="01E0" w:firstRow="1" w:lastRow="1" w:firstColumn="1" w:lastColumn="1" w:noHBand="0" w:noVBand="0"/>
      </w:tblPr>
      <w:tblGrid>
        <w:gridCol w:w="2368"/>
        <w:gridCol w:w="1172"/>
      </w:tblGrid>
      <w:tr w:rsidR="003412B3" w:rsidRPr="005961AE" w14:paraId="3C77E54D" w14:textId="77777777" w:rsidTr="00596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14:paraId="56D8C499" w14:textId="77777777" w:rsidR="003412B3" w:rsidRPr="005961AE" w:rsidRDefault="00000000">
            <w:pPr>
              <w:pStyle w:val="TableParagraph"/>
              <w:ind w:left="50"/>
              <w:rPr>
                <w:b w:val="0"/>
                <w:bCs w:val="0"/>
                <w:i/>
              </w:rPr>
            </w:pPr>
            <w:r w:rsidRPr="005961AE">
              <w:rPr>
                <w:b w:val="0"/>
                <w:bCs w:val="0"/>
                <w:i/>
              </w:rPr>
              <w:t>Date</w:t>
            </w:r>
            <w:r w:rsidRPr="005961AE">
              <w:rPr>
                <w:b w:val="0"/>
                <w:bCs w:val="0"/>
                <w:i/>
                <w:spacing w:val="-13"/>
              </w:rPr>
              <w:t xml:space="preserve"> </w:t>
            </w:r>
            <w:r w:rsidRPr="005961AE">
              <w:rPr>
                <w:b w:val="0"/>
                <w:bCs w:val="0"/>
                <w:i/>
              </w:rPr>
              <w:t>signed: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2" w:type="dxa"/>
          </w:tcPr>
          <w:p w14:paraId="54FB0190" w14:textId="77777777" w:rsidR="003412B3" w:rsidRPr="005961AE" w:rsidRDefault="00000000">
            <w:pPr>
              <w:pStyle w:val="TableParagraph"/>
              <w:ind w:right="47"/>
              <w:jc w:val="right"/>
              <w:rPr>
                <w:b w:val="0"/>
                <w:bCs w:val="0"/>
              </w:rPr>
            </w:pPr>
            <w:r w:rsidRPr="005961AE">
              <w:rPr>
                <w:b w:val="0"/>
                <w:bCs w:val="0"/>
              </w:rPr>
              <w:t>12.10.21</w:t>
            </w:r>
          </w:p>
        </w:tc>
      </w:tr>
      <w:tr w:rsidR="003412B3" w:rsidRPr="005961AE" w14:paraId="5F690220" w14:textId="77777777" w:rsidTr="005961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14:paraId="5EA49BB4" w14:textId="77777777" w:rsidR="003412B3" w:rsidRPr="005961AE" w:rsidRDefault="00000000">
            <w:pPr>
              <w:pStyle w:val="TableParagraph"/>
              <w:spacing w:line="228" w:lineRule="exact"/>
              <w:ind w:left="50"/>
              <w:rPr>
                <w:b w:val="0"/>
                <w:bCs w:val="0"/>
                <w:i/>
              </w:rPr>
            </w:pPr>
            <w:r w:rsidRPr="005961AE">
              <w:rPr>
                <w:b w:val="0"/>
                <w:bCs w:val="0"/>
                <w:i/>
              </w:rPr>
              <w:t>Commencement</w:t>
            </w:r>
            <w:r w:rsidRPr="005961AE">
              <w:rPr>
                <w:b w:val="0"/>
                <w:bCs w:val="0"/>
                <w:i/>
                <w:spacing w:val="-4"/>
              </w:rPr>
              <w:t xml:space="preserve"> </w:t>
            </w:r>
            <w:r w:rsidRPr="005961AE">
              <w:rPr>
                <w:b w:val="0"/>
                <w:bCs w:val="0"/>
                <w:i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2" w:type="dxa"/>
          </w:tcPr>
          <w:p w14:paraId="6BF63556" w14:textId="77777777" w:rsidR="003412B3" w:rsidRPr="005961AE" w:rsidRDefault="00000000">
            <w:pPr>
              <w:pStyle w:val="TableParagraph"/>
              <w:spacing w:line="228" w:lineRule="exact"/>
              <w:ind w:right="47"/>
              <w:jc w:val="right"/>
              <w:rPr>
                <w:b w:val="0"/>
                <w:bCs w:val="0"/>
              </w:rPr>
            </w:pPr>
            <w:r w:rsidRPr="005961AE">
              <w:rPr>
                <w:b w:val="0"/>
                <w:bCs w:val="0"/>
              </w:rPr>
              <w:t>12.10.21</w:t>
            </w:r>
          </w:p>
        </w:tc>
      </w:tr>
    </w:tbl>
    <w:p w14:paraId="5A837664" w14:textId="77777777" w:rsidR="008539DA" w:rsidRDefault="008539DA"/>
    <w:sectPr w:rsidR="008539DA">
      <w:pgSz w:w="11910" w:h="16840"/>
      <w:pgMar w:top="142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378"/>
    <w:multiLevelType w:val="hybridMultilevel"/>
    <w:tmpl w:val="1D189838"/>
    <w:lvl w:ilvl="0" w:tplc="1416D034">
      <w:start w:val="1"/>
      <w:numFmt w:val="decimal"/>
      <w:lvlText w:val="(%1)"/>
      <w:lvlJc w:val="left"/>
      <w:pPr>
        <w:ind w:left="568" w:hanging="4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1"/>
        <w:sz w:val="22"/>
        <w:szCs w:val="22"/>
        <w:lang w:val="en-AU" w:eastAsia="en-US" w:bidi="ar-SA"/>
      </w:rPr>
    </w:lvl>
    <w:lvl w:ilvl="1" w:tplc="E348E664">
      <w:start w:val="1"/>
      <w:numFmt w:val="lowerLetter"/>
      <w:lvlText w:val="(%2)"/>
      <w:lvlJc w:val="left"/>
      <w:pPr>
        <w:ind w:left="920" w:hanging="3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1"/>
        <w:sz w:val="22"/>
        <w:szCs w:val="22"/>
        <w:lang w:val="en-AU" w:eastAsia="en-US" w:bidi="ar-SA"/>
      </w:rPr>
    </w:lvl>
    <w:lvl w:ilvl="2" w:tplc="2FFC41F6">
      <w:numFmt w:val="bullet"/>
      <w:lvlText w:val="•"/>
      <w:lvlJc w:val="left"/>
      <w:pPr>
        <w:ind w:left="1922" w:hanging="352"/>
      </w:pPr>
      <w:rPr>
        <w:rFonts w:hint="default"/>
        <w:lang w:val="en-AU" w:eastAsia="en-US" w:bidi="ar-SA"/>
      </w:rPr>
    </w:lvl>
    <w:lvl w:ilvl="3" w:tplc="F78E9E14">
      <w:numFmt w:val="bullet"/>
      <w:lvlText w:val="•"/>
      <w:lvlJc w:val="left"/>
      <w:pPr>
        <w:ind w:left="2925" w:hanging="352"/>
      </w:pPr>
      <w:rPr>
        <w:rFonts w:hint="default"/>
        <w:lang w:val="en-AU" w:eastAsia="en-US" w:bidi="ar-SA"/>
      </w:rPr>
    </w:lvl>
    <w:lvl w:ilvl="4" w:tplc="CB5CFD24">
      <w:numFmt w:val="bullet"/>
      <w:lvlText w:val="•"/>
      <w:lvlJc w:val="left"/>
      <w:pPr>
        <w:ind w:left="3928" w:hanging="352"/>
      </w:pPr>
      <w:rPr>
        <w:rFonts w:hint="default"/>
        <w:lang w:val="en-AU" w:eastAsia="en-US" w:bidi="ar-SA"/>
      </w:rPr>
    </w:lvl>
    <w:lvl w:ilvl="5" w:tplc="DD8CD042">
      <w:numFmt w:val="bullet"/>
      <w:lvlText w:val="•"/>
      <w:lvlJc w:val="left"/>
      <w:pPr>
        <w:ind w:left="4930" w:hanging="352"/>
      </w:pPr>
      <w:rPr>
        <w:rFonts w:hint="default"/>
        <w:lang w:val="en-AU" w:eastAsia="en-US" w:bidi="ar-SA"/>
      </w:rPr>
    </w:lvl>
    <w:lvl w:ilvl="6" w:tplc="1E0634F6">
      <w:numFmt w:val="bullet"/>
      <w:lvlText w:val="•"/>
      <w:lvlJc w:val="left"/>
      <w:pPr>
        <w:ind w:left="5933" w:hanging="352"/>
      </w:pPr>
      <w:rPr>
        <w:rFonts w:hint="default"/>
        <w:lang w:val="en-AU" w:eastAsia="en-US" w:bidi="ar-SA"/>
      </w:rPr>
    </w:lvl>
    <w:lvl w:ilvl="7" w:tplc="1C02CC4C">
      <w:numFmt w:val="bullet"/>
      <w:lvlText w:val="•"/>
      <w:lvlJc w:val="left"/>
      <w:pPr>
        <w:ind w:left="6936" w:hanging="352"/>
      </w:pPr>
      <w:rPr>
        <w:rFonts w:hint="default"/>
        <w:lang w:val="en-AU" w:eastAsia="en-US" w:bidi="ar-SA"/>
      </w:rPr>
    </w:lvl>
    <w:lvl w:ilvl="8" w:tplc="39A4D06E">
      <w:numFmt w:val="bullet"/>
      <w:lvlText w:val="•"/>
      <w:lvlJc w:val="left"/>
      <w:pPr>
        <w:ind w:left="7938" w:hanging="352"/>
      </w:pPr>
      <w:rPr>
        <w:rFonts w:hint="default"/>
        <w:lang w:val="en-AU" w:eastAsia="en-US" w:bidi="ar-SA"/>
      </w:rPr>
    </w:lvl>
  </w:abstractNum>
  <w:abstractNum w:abstractNumId="1" w15:restartNumberingAfterBreak="0">
    <w:nsid w:val="3A700DAA"/>
    <w:multiLevelType w:val="hybridMultilevel"/>
    <w:tmpl w:val="D6F8A8C4"/>
    <w:lvl w:ilvl="0" w:tplc="E8CEA4B8">
      <w:start w:val="1"/>
      <w:numFmt w:val="decimal"/>
      <w:lvlText w:val="%1."/>
      <w:lvlJc w:val="left"/>
      <w:pPr>
        <w:ind w:left="424" w:hanging="28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22"/>
        <w:szCs w:val="22"/>
        <w:lang w:val="en-AU" w:eastAsia="en-US" w:bidi="ar-SA"/>
      </w:rPr>
    </w:lvl>
    <w:lvl w:ilvl="1" w:tplc="CE6CC0DE">
      <w:start w:val="1"/>
      <w:numFmt w:val="lowerLetter"/>
      <w:lvlText w:val="%2)"/>
      <w:lvlJc w:val="left"/>
      <w:pPr>
        <w:ind w:left="856" w:hanging="3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en-AU" w:eastAsia="en-US" w:bidi="ar-SA"/>
      </w:rPr>
    </w:lvl>
    <w:lvl w:ilvl="2" w:tplc="AFE43844">
      <w:numFmt w:val="bullet"/>
      <w:lvlText w:val="•"/>
      <w:lvlJc w:val="left"/>
      <w:pPr>
        <w:ind w:left="1869" w:hanging="369"/>
      </w:pPr>
      <w:rPr>
        <w:rFonts w:hint="default"/>
        <w:lang w:val="en-AU" w:eastAsia="en-US" w:bidi="ar-SA"/>
      </w:rPr>
    </w:lvl>
    <w:lvl w:ilvl="3" w:tplc="D21E609A">
      <w:numFmt w:val="bullet"/>
      <w:lvlText w:val="•"/>
      <w:lvlJc w:val="left"/>
      <w:pPr>
        <w:ind w:left="2878" w:hanging="369"/>
      </w:pPr>
      <w:rPr>
        <w:rFonts w:hint="default"/>
        <w:lang w:val="en-AU" w:eastAsia="en-US" w:bidi="ar-SA"/>
      </w:rPr>
    </w:lvl>
    <w:lvl w:ilvl="4" w:tplc="8A763D64">
      <w:numFmt w:val="bullet"/>
      <w:lvlText w:val="•"/>
      <w:lvlJc w:val="left"/>
      <w:pPr>
        <w:ind w:left="3888" w:hanging="369"/>
      </w:pPr>
      <w:rPr>
        <w:rFonts w:hint="default"/>
        <w:lang w:val="en-AU" w:eastAsia="en-US" w:bidi="ar-SA"/>
      </w:rPr>
    </w:lvl>
    <w:lvl w:ilvl="5" w:tplc="B224A55C">
      <w:numFmt w:val="bullet"/>
      <w:lvlText w:val="•"/>
      <w:lvlJc w:val="left"/>
      <w:pPr>
        <w:ind w:left="4897" w:hanging="369"/>
      </w:pPr>
      <w:rPr>
        <w:rFonts w:hint="default"/>
        <w:lang w:val="en-AU" w:eastAsia="en-US" w:bidi="ar-SA"/>
      </w:rPr>
    </w:lvl>
    <w:lvl w:ilvl="6" w:tplc="6D5A819A">
      <w:numFmt w:val="bullet"/>
      <w:lvlText w:val="•"/>
      <w:lvlJc w:val="left"/>
      <w:pPr>
        <w:ind w:left="5906" w:hanging="369"/>
      </w:pPr>
      <w:rPr>
        <w:rFonts w:hint="default"/>
        <w:lang w:val="en-AU" w:eastAsia="en-US" w:bidi="ar-SA"/>
      </w:rPr>
    </w:lvl>
    <w:lvl w:ilvl="7" w:tplc="830CE54A">
      <w:numFmt w:val="bullet"/>
      <w:lvlText w:val="•"/>
      <w:lvlJc w:val="left"/>
      <w:pPr>
        <w:ind w:left="6916" w:hanging="369"/>
      </w:pPr>
      <w:rPr>
        <w:rFonts w:hint="default"/>
        <w:lang w:val="en-AU" w:eastAsia="en-US" w:bidi="ar-SA"/>
      </w:rPr>
    </w:lvl>
    <w:lvl w:ilvl="8" w:tplc="D14E3B3A">
      <w:numFmt w:val="bullet"/>
      <w:lvlText w:val="•"/>
      <w:lvlJc w:val="left"/>
      <w:pPr>
        <w:ind w:left="7925" w:hanging="369"/>
      </w:pPr>
      <w:rPr>
        <w:rFonts w:hint="default"/>
        <w:lang w:val="en-AU" w:eastAsia="en-US" w:bidi="ar-SA"/>
      </w:rPr>
    </w:lvl>
  </w:abstractNum>
  <w:abstractNum w:abstractNumId="2" w15:restartNumberingAfterBreak="0">
    <w:nsid w:val="4FC1547D"/>
    <w:multiLevelType w:val="hybridMultilevel"/>
    <w:tmpl w:val="2D5A3F4A"/>
    <w:lvl w:ilvl="0" w:tplc="8544EA60">
      <w:start w:val="1"/>
      <w:numFmt w:val="decimal"/>
      <w:lvlText w:val="%1."/>
      <w:lvlJc w:val="left"/>
      <w:pPr>
        <w:ind w:left="423" w:hanging="2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22"/>
        <w:szCs w:val="22"/>
        <w:lang w:val="en-AU" w:eastAsia="en-US" w:bidi="ar-SA"/>
      </w:rPr>
    </w:lvl>
    <w:lvl w:ilvl="1" w:tplc="F212221C">
      <w:start w:val="1"/>
      <w:numFmt w:val="lowerLetter"/>
      <w:lvlText w:val="%2)"/>
      <w:lvlJc w:val="left"/>
      <w:pPr>
        <w:ind w:left="839" w:hanging="4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en-AU" w:eastAsia="en-US" w:bidi="ar-SA"/>
      </w:rPr>
    </w:lvl>
    <w:lvl w:ilvl="2" w:tplc="FFF89504">
      <w:numFmt w:val="bullet"/>
      <w:lvlText w:val="•"/>
      <w:lvlJc w:val="left"/>
      <w:pPr>
        <w:ind w:left="1851" w:hanging="416"/>
      </w:pPr>
      <w:rPr>
        <w:rFonts w:hint="default"/>
        <w:lang w:val="en-AU" w:eastAsia="en-US" w:bidi="ar-SA"/>
      </w:rPr>
    </w:lvl>
    <w:lvl w:ilvl="3" w:tplc="48960336">
      <w:numFmt w:val="bullet"/>
      <w:lvlText w:val="•"/>
      <w:lvlJc w:val="left"/>
      <w:pPr>
        <w:ind w:left="2863" w:hanging="416"/>
      </w:pPr>
      <w:rPr>
        <w:rFonts w:hint="default"/>
        <w:lang w:val="en-AU" w:eastAsia="en-US" w:bidi="ar-SA"/>
      </w:rPr>
    </w:lvl>
    <w:lvl w:ilvl="4" w:tplc="95BA9CC4">
      <w:numFmt w:val="bullet"/>
      <w:lvlText w:val="•"/>
      <w:lvlJc w:val="left"/>
      <w:pPr>
        <w:ind w:left="3874" w:hanging="416"/>
      </w:pPr>
      <w:rPr>
        <w:rFonts w:hint="default"/>
        <w:lang w:val="en-AU" w:eastAsia="en-US" w:bidi="ar-SA"/>
      </w:rPr>
    </w:lvl>
    <w:lvl w:ilvl="5" w:tplc="AC84B880">
      <w:numFmt w:val="bullet"/>
      <w:lvlText w:val="•"/>
      <w:lvlJc w:val="left"/>
      <w:pPr>
        <w:ind w:left="4886" w:hanging="416"/>
      </w:pPr>
      <w:rPr>
        <w:rFonts w:hint="default"/>
        <w:lang w:val="en-AU" w:eastAsia="en-US" w:bidi="ar-SA"/>
      </w:rPr>
    </w:lvl>
    <w:lvl w:ilvl="6" w:tplc="9C7023B8">
      <w:numFmt w:val="bullet"/>
      <w:lvlText w:val="•"/>
      <w:lvlJc w:val="left"/>
      <w:pPr>
        <w:ind w:left="5897" w:hanging="416"/>
      </w:pPr>
      <w:rPr>
        <w:rFonts w:hint="default"/>
        <w:lang w:val="en-AU" w:eastAsia="en-US" w:bidi="ar-SA"/>
      </w:rPr>
    </w:lvl>
    <w:lvl w:ilvl="7" w:tplc="B82AC608">
      <w:numFmt w:val="bullet"/>
      <w:lvlText w:val="•"/>
      <w:lvlJc w:val="left"/>
      <w:pPr>
        <w:ind w:left="6909" w:hanging="416"/>
      </w:pPr>
      <w:rPr>
        <w:rFonts w:hint="default"/>
        <w:lang w:val="en-AU" w:eastAsia="en-US" w:bidi="ar-SA"/>
      </w:rPr>
    </w:lvl>
    <w:lvl w:ilvl="8" w:tplc="B944001E">
      <w:numFmt w:val="bullet"/>
      <w:lvlText w:val="•"/>
      <w:lvlJc w:val="left"/>
      <w:pPr>
        <w:ind w:left="7920" w:hanging="416"/>
      </w:pPr>
      <w:rPr>
        <w:rFonts w:hint="default"/>
        <w:lang w:val="en-AU" w:eastAsia="en-US" w:bidi="ar-SA"/>
      </w:rPr>
    </w:lvl>
  </w:abstractNum>
  <w:abstractNum w:abstractNumId="3" w15:restartNumberingAfterBreak="0">
    <w:nsid w:val="6E354954"/>
    <w:multiLevelType w:val="hybridMultilevel"/>
    <w:tmpl w:val="BC72F040"/>
    <w:lvl w:ilvl="0" w:tplc="88603AF2">
      <w:start w:val="1"/>
      <w:numFmt w:val="decimal"/>
      <w:lvlText w:val="(%1)"/>
      <w:lvlJc w:val="left"/>
      <w:pPr>
        <w:ind w:left="568" w:hanging="4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1"/>
        <w:sz w:val="22"/>
        <w:szCs w:val="22"/>
        <w:lang w:val="en-AU" w:eastAsia="en-US" w:bidi="ar-SA"/>
      </w:rPr>
    </w:lvl>
    <w:lvl w:ilvl="1" w:tplc="B0403CE2">
      <w:numFmt w:val="bullet"/>
      <w:lvlText w:val="•"/>
      <w:lvlJc w:val="left"/>
      <w:pPr>
        <w:ind w:left="1498" w:hanging="433"/>
      </w:pPr>
      <w:rPr>
        <w:rFonts w:hint="default"/>
        <w:lang w:val="en-AU" w:eastAsia="en-US" w:bidi="ar-SA"/>
      </w:rPr>
    </w:lvl>
    <w:lvl w:ilvl="2" w:tplc="294A4AA0">
      <w:numFmt w:val="bullet"/>
      <w:lvlText w:val="•"/>
      <w:lvlJc w:val="left"/>
      <w:pPr>
        <w:ind w:left="2436" w:hanging="433"/>
      </w:pPr>
      <w:rPr>
        <w:rFonts w:hint="default"/>
        <w:lang w:val="en-AU" w:eastAsia="en-US" w:bidi="ar-SA"/>
      </w:rPr>
    </w:lvl>
    <w:lvl w:ilvl="3" w:tplc="38604E38">
      <w:numFmt w:val="bullet"/>
      <w:lvlText w:val="•"/>
      <w:lvlJc w:val="left"/>
      <w:pPr>
        <w:ind w:left="3375" w:hanging="433"/>
      </w:pPr>
      <w:rPr>
        <w:rFonts w:hint="default"/>
        <w:lang w:val="en-AU" w:eastAsia="en-US" w:bidi="ar-SA"/>
      </w:rPr>
    </w:lvl>
    <w:lvl w:ilvl="4" w:tplc="0BB2F49C">
      <w:numFmt w:val="bullet"/>
      <w:lvlText w:val="•"/>
      <w:lvlJc w:val="left"/>
      <w:pPr>
        <w:ind w:left="4313" w:hanging="433"/>
      </w:pPr>
      <w:rPr>
        <w:rFonts w:hint="default"/>
        <w:lang w:val="en-AU" w:eastAsia="en-US" w:bidi="ar-SA"/>
      </w:rPr>
    </w:lvl>
    <w:lvl w:ilvl="5" w:tplc="B114FD2A">
      <w:numFmt w:val="bullet"/>
      <w:lvlText w:val="•"/>
      <w:lvlJc w:val="left"/>
      <w:pPr>
        <w:ind w:left="5252" w:hanging="433"/>
      </w:pPr>
      <w:rPr>
        <w:rFonts w:hint="default"/>
        <w:lang w:val="en-AU" w:eastAsia="en-US" w:bidi="ar-SA"/>
      </w:rPr>
    </w:lvl>
    <w:lvl w:ilvl="6" w:tplc="DBC48D32">
      <w:numFmt w:val="bullet"/>
      <w:lvlText w:val="•"/>
      <w:lvlJc w:val="left"/>
      <w:pPr>
        <w:ind w:left="6190" w:hanging="433"/>
      </w:pPr>
      <w:rPr>
        <w:rFonts w:hint="default"/>
        <w:lang w:val="en-AU" w:eastAsia="en-US" w:bidi="ar-SA"/>
      </w:rPr>
    </w:lvl>
    <w:lvl w:ilvl="7" w:tplc="2D00D938">
      <w:numFmt w:val="bullet"/>
      <w:lvlText w:val="•"/>
      <w:lvlJc w:val="left"/>
      <w:pPr>
        <w:ind w:left="7128" w:hanging="433"/>
      </w:pPr>
      <w:rPr>
        <w:rFonts w:hint="default"/>
        <w:lang w:val="en-AU" w:eastAsia="en-US" w:bidi="ar-SA"/>
      </w:rPr>
    </w:lvl>
    <w:lvl w:ilvl="8" w:tplc="F7AAC388">
      <w:numFmt w:val="bullet"/>
      <w:lvlText w:val="•"/>
      <w:lvlJc w:val="left"/>
      <w:pPr>
        <w:ind w:left="8067" w:hanging="433"/>
      </w:pPr>
      <w:rPr>
        <w:rFonts w:hint="default"/>
        <w:lang w:val="en-AU" w:eastAsia="en-US" w:bidi="ar-SA"/>
      </w:rPr>
    </w:lvl>
  </w:abstractNum>
  <w:abstractNum w:abstractNumId="4" w15:restartNumberingAfterBreak="0">
    <w:nsid w:val="7EB83740"/>
    <w:multiLevelType w:val="hybridMultilevel"/>
    <w:tmpl w:val="B614BA6A"/>
    <w:lvl w:ilvl="0" w:tplc="268C2AD0">
      <w:start w:val="1"/>
      <w:numFmt w:val="decimal"/>
      <w:lvlText w:val="%1."/>
      <w:lvlJc w:val="left"/>
      <w:pPr>
        <w:ind w:left="503" w:hanging="36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22"/>
        <w:szCs w:val="22"/>
        <w:lang w:val="en-AU" w:eastAsia="en-US" w:bidi="ar-SA"/>
      </w:rPr>
    </w:lvl>
    <w:lvl w:ilvl="1" w:tplc="B1FA78D0">
      <w:start w:val="1"/>
      <w:numFmt w:val="lowerLetter"/>
      <w:lvlText w:val="(%2)"/>
      <w:lvlJc w:val="left"/>
      <w:pPr>
        <w:ind w:left="919" w:hanging="3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1"/>
        <w:sz w:val="22"/>
        <w:szCs w:val="22"/>
        <w:lang w:val="en-AU" w:eastAsia="en-US" w:bidi="ar-SA"/>
      </w:rPr>
    </w:lvl>
    <w:lvl w:ilvl="2" w:tplc="5866C328">
      <w:start w:val="1"/>
      <w:numFmt w:val="lowerRoman"/>
      <w:lvlText w:val="(%3)"/>
      <w:lvlJc w:val="left"/>
      <w:pPr>
        <w:ind w:left="1415" w:hanging="46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1"/>
        <w:sz w:val="22"/>
        <w:szCs w:val="22"/>
        <w:lang w:val="en-AU" w:eastAsia="en-US" w:bidi="ar-SA"/>
      </w:rPr>
    </w:lvl>
    <w:lvl w:ilvl="3" w:tplc="90A6B420">
      <w:start w:val="1"/>
      <w:numFmt w:val="upperLetter"/>
      <w:lvlText w:val="%4."/>
      <w:lvlJc w:val="left"/>
      <w:pPr>
        <w:ind w:left="1831" w:hanging="3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22"/>
        <w:szCs w:val="22"/>
        <w:lang w:val="en-AU" w:eastAsia="en-US" w:bidi="ar-SA"/>
      </w:rPr>
    </w:lvl>
    <w:lvl w:ilvl="4" w:tplc="B7ACD31A">
      <w:numFmt w:val="bullet"/>
      <w:lvlText w:val="•"/>
      <w:lvlJc w:val="left"/>
      <w:pPr>
        <w:ind w:left="2997" w:hanging="353"/>
      </w:pPr>
      <w:rPr>
        <w:rFonts w:hint="default"/>
        <w:lang w:val="en-AU" w:eastAsia="en-US" w:bidi="ar-SA"/>
      </w:rPr>
    </w:lvl>
    <w:lvl w:ilvl="5" w:tplc="294A4E2C">
      <w:numFmt w:val="bullet"/>
      <w:lvlText w:val="•"/>
      <w:lvlJc w:val="left"/>
      <w:pPr>
        <w:ind w:left="4155" w:hanging="353"/>
      </w:pPr>
      <w:rPr>
        <w:rFonts w:hint="default"/>
        <w:lang w:val="en-AU" w:eastAsia="en-US" w:bidi="ar-SA"/>
      </w:rPr>
    </w:lvl>
    <w:lvl w:ilvl="6" w:tplc="6A3AA426">
      <w:numFmt w:val="bullet"/>
      <w:lvlText w:val="•"/>
      <w:lvlJc w:val="left"/>
      <w:pPr>
        <w:ind w:left="5313" w:hanging="353"/>
      </w:pPr>
      <w:rPr>
        <w:rFonts w:hint="default"/>
        <w:lang w:val="en-AU" w:eastAsia="en-US" w:bidi="ar-SA"/>
      </w:rPr>
    </w:lvl>
    <w:lvl w:ilvl="7" w:tplc="F2D2FA22">
      <w:numFmt w:val="bullet"/>
      <w:lvlText w:val="•"/>
      <w:lvlJc w:val="left"/>
      <w:pPr>
        <w:ind w:left="6470" w:hanging="353"/>
      </w:pPr>
      <w:rPr>
        <w:rFonts w:hint="default"/>
        <w:lang w:val="en-AU" w:eastAsia="en-US" w:bidi="ar-SA"/>
      </w:rPr>
    </w:lvl>
    <w:lvl w:ilvl="8" w:tplc="70303F3A">
      <w:numFmt w:val="bullet"/>
      <w:lvlText w:val="•"/>
      <w:lvlJc w:val="left"/>
      <w:pPr>
        <w:ind w:left="7628" w:hanging="353"/>
      </w:pPr>
      <w:rPr>
        <w:rFonts w:hint="default"/>
        <w:lang w:val="en-AU" w:eastAsia="en-US" w:bidi="ar-SA"/>
      </w:rPr>
    </w:lvl>
  </w:abstractNum>
  <w:num w:numId="1" w16cid:durableId="1837305425">
    <w:abstractNumId w:val="1"/>
  </w:num>
  <w:num w:numId="2" w16cid:durableId="1002514112">
    <w:abstractNumId w:val="2"/>
  </w:num>
  <w:num w:numId="3" w16cid:durableId="614366049">
    <w:abstractNumId w:val="3"/>
  </w:num>
  <w:num w:numId="4" w16cid:durableId="319500633">
    <w:abstractNumId w:val="0"/>
  </w:num>
  <w:num w:numId="5" w16cid:durableId="1051882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B3"/>
    <w:rsid w:val="003412B3"/>
    <w:rsid w:val="00401A5C"/>
    <w:rsid w:val="005961AE"/>
    <w:rsid w:val="008539DA"/>
    <w:rsid w:val="00F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9ACA"/>
  <w15:docId w15:val="{121491C1-2180-4B7E-8573-DCEBC116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503" w:hanging="3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0" w:hanging="353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  <w:style w:type="table" w:styleId="PlainTable4">
    <w:name w:val="Plain Table 4"/>
    <w:basedOn w:val="TableNormal"/>
    <w:uiPriority w:val="44"/>
    <w:rsid w:val="005961A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6452d86b7e234aaffd749d9bdc2805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c1b91d790e1c7b32e6039a4e5fb926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Ministerial Order 1333 - Clean Economy Skills and Jobs Taskforce Order 2021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A0CDEAFD-A8CA-4303-A4D4-EBAE3745F546}"/>
</file>

<file path=customXml/itemProps2.xml><?xml version="1.0" encoding="utf-8"?>
<ds:datastoreItem xmlns:ds="http://schemas.openxmlformats.org/officeDocument/2006/customXml" ds:itemID="{427D04CE-3092-47BF-BBFE-165742949881}"/>
</file>

<file path=customXml/itemProps3.xml><?xml version="1.0" encoding="utf-8"?>
<ds:datastoreItem xmlns:ds="http://schemas.openxmlformats.org/officeDocument/2006/customXml" ds:itemID="{65888E3A-5748-4610-B97A-8E850BED1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Order 1333 - Clean Economy Skills and Jobs Taskforce Order 2021</dc:title>
  <dc:creator>Rebecca Joy Fraser</dc:creator>
  <cp:lastModifiedBy>Adele Cochrane</cp:lastModifiedBy>
  <cp:revision>3</cp:revision>
  <dcterms:created xsi:type="dcterms:W3CDTF">2023-04-14T06:10:00Z</dcterms:created>
  <dcterms:modified xsi:type="dcterms:W3CDTF">2023-04-17T05:00:00Z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2023-04-14T00:00:00Z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