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E8FD" w14:textId="49F27FA5" w:rsidR="00E32873" w:rsidRPr="006E13A5" w:rsidRDefault="006E13A5" w:rsidP="00C810C5">
      <w:pPr>
        <w:pStyle w:val="Title"/>
      </w:pPr>
      <w:bookmarkStart w:id="0" w:name="Visitor_Economy_Recovery__and_Reform_Pla"/>
      <w:bookmarkStart w:id="1" w:name="_Hlk69908573"/>
      <w:bookmarkStart w:id="2" w:name="_Hlk69908651"/>
      <w:bookmarkEnd w:id="0"/>
      <w:r w:rsidRPr="006E13A5">
        <w:t>Visitor Economy Recovery and Reform Plan</w:t>
      </w:r>
    </w:p>
    <w:bookmarkEnd w:id="1"/>
    <w:bookmarkEnd w:id="2"/>
    <w:p w14:paraId="5D78E2A8" w14:textId="48DE0592" w:rsidR="0003775B" w:rsidRDefault="0003775B" w:rsidP="0003775B">
      <w:pPr>
        <w:pStyle w:val="BodyText"/>
      </w:pPr>
      <w:r w:rsidRPr="0003775B">
        <w:rPr>
          <w:noProof/>
        </w:rPr>
        <w:drawing>
          <wp:inline distT="0" distB="0" distL="0" distR="0" wp14:anchorId="71D3B132" wp14:editId="6CFBA4D1">
            <wp:extent cx="3362632" cy="3773406"/>
            <wp:effectExtent l="0" t="0" r="3175" b="0"/>
            <wp:docPr id="13" name="Picture 8" descr="A person standing on a rock overlooking mountains">
              <a:extLst xmlns:a="http://schemas.openxmlformats.org/drawingml/2006/main">
                <a:ext uri="{FF2B5EF4-FFF2-40B4-BE49-F238E27FC236}">
                  <a16:creationId xmlns:a16="http://schemas.microsoft.com/office/drawing/2014/main" id="{8D22EF20-0CF2-B945-9336-DCE590650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A person standing on a rock overlooking mountains">
                      <a:extLst>
                        <a:ext uri="{FF2B5EF4-FFF2-40B4-BE49-F238E27FC236}">
                          <a16:creationId xmlns:a16="http://schemas.microsoft.com/office/drawing/2014/main" id="{8D22EF20-0CF2-B945-9336-DCE590650FB9}"/>
                        </a:ext>
                      </a:extLst>
                    </pic:cNvPr>
                    <pic:cNvPicPr>
                      <a:picLocks noChangeAspect="1"/>
                    </pic:cNvPicPr>
                  </pic:nvPicPr>
                  <pic:blipFill>
                    <a:blip r:embed="rId11" cstate="screen">
                      <a:extLst>
                        <a:ext uri="{28A0092B-C50C-407E-A947-70E740481C1C}">
                          <a14:useLocalDpi xmlns:a14="http://schemas.microsoft.com/office/drawing/2010/main"/>
                        </a:ext>
                      </a:extLst>
                    </a:blip>
                    <a:srcRect/>
                    <a:stretch/>
                  </pic:blipFill>
                  <pic:spPr>
                    <a:xfrm>
                      <a:off x="0" y="0"/>
                      <a:ext cx="3393422" cy="3807957"/>
                    </a:xfrm>
                    <a:prstGeom prst="rect">
                      <a:avLst/>
                    </a:prstGeom>
                  </pic:spPr>
                </pic:pic>
              </a:graphicData>
            </a:graphic>
          </wp:inline>
        </w:drawing>
      </w:r>
    </w:p>
    <w:p w14:paraId="72503158" w14:textId="17DEE80C" w:rsidR="00E32873" w:rsidRPr="00BD66B2" w:rsidRDefault="005315F7" w:rsidP="0003775B">
      <w:pPr>
        <w:pStyle w:val="BodyText"/>
      </w:pPr>
      <w:r w:rsidRPr="00BD66B2">
        <w:t>Minister for Tourism, Sport and Major Events foreword</w:t>
      </w:r>
    </w:p>
    <w:p w14:paraId="0981FA41" w14:textId="77777777" w:rsidR="00E32873" w:rsidRPr="00BD66B2" w:rsidRDefault="005315F7" w:rsidP="00BD66B2">
      <w:pPr>
        <w:pStyle w:val="BodyText"/>
      </w:pPr>
      <w:r w:rsidRPr="00BD66B2">
        <w:t>Victoria is home to some of Australia’s best tourism offerings.</w:t>
      </w:r>
    </w:p>
    <w:p w14:paraId="5A6A37B3" w14:textId="77777777" w:rsidR="00E32873" w:rsidRDefault="005315F7" w:rsidP="00BD66B2">
      <w:pPr>
        <w:pStyle w:val="BodyText"/>
      </w:pPr>
      <w:r>
        <w:t>Our capital,</w:t>
      </w:r>
      <w:r>
        <w:rPr>
          <w:spacing w:val="-1"/>
        </w:rPr>
        <w:t xml:space="preserve"> </w:t>
      </w:r>
      <w:r>
        <w:t>Melbourne,</w:t>
      </w:r>
      <w:r>
        <w:rPr>
          <w:spacing w:val="-5"/>
        </w:rPr>
        <w:t xml:space="preserve"> </w:t>
      </w:r>
      <w:r>
        <w:t>is</w:t>
      </w:r>
      <w:r>
        <w:rPr>
          <w:spacing w:val="-3"/>
        </w:rPr>
        <w:t xml:space="preserve"> </w:t>
      </w:r>
      <w:r>
        <w:t>a vibrant metropolis, renowned for its culture.</w:t>
      </w:r>
    </w:p>
    <w:p w14:paraId="37E7AEB0" w14:textId="77777777" w:rsidR="00E32873" w:rsidRDefault="005315F7" w:rsidP="00BD66B2">
      <w:pPr>
        <w:pStyle w:val="BodyText"/>
      </w:pPr>
      <w:r>
        <w:t>Our</w:t>
      </w:r>
      <w:r>
        <w:rPr>
          <w:spacing w:val="-5"/>
        </w:rPr>
        <w:t xml:space="preserve"> </w:t>
      </w:r>
      <w:r>
        <w:t>diverse</w:t>
      </w:r>
      <w:r>
        <w:rPr>
          <w:spacing w:val="-1"/>
        </w:rPr>
        <w:t xml:space="preserve"> </w:t>
      </w:r>
      <w:r>
        <w:t>regions,</w:t>
      </w:r>
      <w:r>
        <w:rPr>
          <w:spacing w:val="-5"/>
        </w:rPr>
        <w:t xml:space="preserve"> </w:t>
      </w:r>
      <w:r>
        <w:t>from</w:t>
      </w:r>
      <w:r>
        <w:rPr>
          <w:spacing w:val="-3"/>
        </w:rPr>
        <w:t xml:space="preserve"> </w:t>
      </w:r>
      <w:r>
        <w:t>the</w:t>
      </w:r>
      <w:r>
        <w:rPr>
          <w:spacing w:val="-6"/>
        </w:rPr>
        <w:t xml:space="preserve"> </w:t>
      </w:r>
      <w:r>
        <w:t>sea</w:t>
      </w:r>
      <w:r>
        <w:rPr>
          <w:spacing w:val="-3"/>
        </w:rPr>
        <w:t xml:space="preserve"> </w:t>
      </w:r>
      <w:r>
        <w:t>to</w:t>
      </w:r>
      <w:r>
        <w:rPr>
          <w:spacing w:val="-5"/>
        </w:rPr>
        <w:t xml:space="preserve"> </w:t>
      </w:r>
      <w:r>
        <w:t>the</w:t>
      </w:r>
      <w:r>
        <w:rPr>
          <w:spacing w:val="-5"/>
        </w:rPr>
        <w:t xml:space="preserve"> </w:t>
      </w:r>
      <w:r>
        <w:t>snow,</w:t>
      </w:r>
      <w:r>
        <w:rPr>
          <w:spacing w:val="-3"/>
        </w:rPr>
        <w:t xml:space="preserve"> </w:t>
      </w:r>
      <w:r>
        <w:t>provide</w:t>
      </w:r>
      <w:r>
        <w:rPr>
          <w:spacing w:val="-3"/>
        </w:rPr>
        <w:t xml:space="preserve"> </w:t>
      </w:r>
      <w:r>
        <w:t>experiences and</w:t>
      </w:r>
      <w:r>
        <w:rPr>
          <w:spacing w:val="-2"/>
        </w:rPr>
        <w:t xml:space="preserve"> </w:t>
      </w:r>
      <w:r>
        <w:t>escapes</w:t>
      </w:r>
      <w:r>
        <w:rPr>
          <w:spacing w:val="-1"/>
        </w:rPr>
        <w:t xml:space="preserve"> </w:t>
      </w:r>
      <w:r>
        <w:t>that</w:t>
      </w:r>
      <w:r>
        <w:rPr>
          <w:spacing w:val="-49"/>
        </w:rPr>
        <w:t xml:space="preserve"> </w:t>
      </w:r>
      <w:r>
        <w:t>welcome</w:t>
      </w:r>
      <w:r>
        <w:rPr>
          <w:spacing w:val="1"/>
        </w:rPr>
        <w:t xml:space="preserve"> </w:t>
      </w:r>
      <w:r>
        <w:t>millions</w:t>
      </w:r>
      <w:r>
        <w:rPr>
          <w:spacing w:val="1"/>
        </w:rPr>
        <w:t xml:space="preserve"> </w:t>
      </w:r>
      <w:r>
        <w:t>of</w:t>
      </w:r>
      <w:r>
        <w:rPr>
          <w:spacing w:val="-1"/>
        </w:rPr>
        <w:t xml:space="preserve"> </w:t>
      </w:r>
      <w:r>
        <w:t>visitors</w:t>
      </w:r>
      <w:r>
        <w:rPr>
          <w:spacing w:val="5"/>
        </w:rPr>
        <w:t xml:space="preserve"> </w:t>
      </w:r>
      <w:r>
        <w:t>annually.</w:t>
      </w:r>
    </w:p>
    <w:p w14:paraId="4E25558D" w14:textId="77777777" w:rsidR="00E32873" w:rsidRDefault="005315F7" w:rsidP="00BD66B2">
      <w:pPr>
        <w:pStyle w:val="BodyText"/>
      </w:pPr>
      <w:r>
        <w:t>In</w:t>
      </w:r>
      <w:r>
        <w:rPr>
          <w:spacing w:val="-7"/>
        </w:rPr>
        <w:t xml:space="preserve"> </w:t>
      </w:r>
      <w:r>
        <w:t>the</w:t>
      </w:r>
      <w:r>
        <w:rPr>
          <w:spacing w:val="-5"/>
        </w:rPr>
        <w:t xml:space="preserve"> </w:t>
      </w:r>
      <w:r>
        <w:t>year ending</w:t>
      </w:r>
      <w:r>
        <w:rPr>
          <w:spacing w:val="-5"/>
        </w:rPr>
        <w:t xml:space="preserve"> </w:t>
      </w:r>
      <w:r>
        <w:t>December 2019,</w:t>
      </w:r>
      <w:r>
        <w:rPr>
          <w:spacing w:val="-3"/>
        </w:rPr>
        <w:t xml:space="preserve"> </w:t>
      </w:r>
      <w:r>
        <w:t>tourism</w:t>
      </w:r>
      <w:r>
        <w:rPr>
          <w:spacing w:val="1"/>
        </w:rPr>
        <w:t xml:space="preserve"> </w:t>
      </w:r>
      <w:r>
        <w:t>contributed</w:t>
      </w:r>
      <w:r>
        <w:rPr>
          <w:spacing w:val="-3"/>
        </w:rPr>
        <w:t xml:space="preserve"> </w:t>
      </w:r>
      <w:r>
        <w:t>$32.5</w:t>
      </w:r>
      <w:r>
        <w:rPr>
          <w:spacing w:val="-3"/>
        </w:rPr>
        <w:t xml:space="preserve"> </w:t>
      </w:r>
      <w:r>
        <w:t>billion</w:t>
      </w:r>
      <w:r>
        <w:rPr>
          <w:spacing w:val="-8"/>
        </w:rPr>
        <w:t xml:space="preserve"> </w:t>
      </w:r>
      <w:r>
        <w:t>to</w:t>
      </w:r>
      <w:r>
        <w:rPr>
          <w:spacing w:val="-5"/>
        </w:rPr>
        <w:t xml:space="preserve"> </w:t>
      </w:r>
      <w:r>
        <w:t>the</w:t>
      </w:r>
      <w:r>
        <w:rPr>
          <w:spacing w:val="-5"/>
        </w:rPr>
        <w:t xml:space="preserve"> </w:t>
      </w:r>
      <w:r>
        <w:t>state’s</w:t>
      </w:r>
      <w:r>
        <w:rPr>
          <w:spacing w:val="-48"/>
        </w:rPr>
        <w:t xml:space="preserve"> </w:t>
      </w:r>
      <w:r>
        <w:t>bottom</w:t>
      </w:r>
      <w:r>
        <w:rPr>
          <w:spacing w:val="1"/>
        </w:rPr>
        <w:t xml:space="preserve"> </w:t>
      </w:r>
      <w:r>
        <w:t>line.</w:t>
      </w:r>
    </w:p>
    <w:p w14:paraId="094FE43C" w14:textId="77777777" w:rsidR="00E32873" w:rsidRDefault="005315F7" w:rsidP="00BD66B2">
      <w:pPr>
        <w:pStyle w:val="BodyText"/>
      </w:pPr>
      <w:r>
        <w:t>It</w:t>
      </w:r>
      <w:r>
        <w:rPr>
          <w:spacing w:val="-5"/>
        </w:rPr>
        <w:t xml:space="preserve"> </w:t>
      </w:r>
      <w:r>
        <w:t>employed</w:t>
      </w:r>
      <w:r>
        <w:rPr>
          <w:spacing w:val="-3"/>
        </w:rPr>
        <w:t xml:space="preserve"> </w:t>
      </w:r>
      <w:r>
        <w:t>263,300</w:t>
      </w:r>
      <w:r>
        <w:rPr>
          <w:spacing w:val="-3"/>
        </w:rPr>
        <w:t xml:space="preserve"> </w:t>
      </w:r>
      <w:r>
        <w:t>people,</w:t>
      </w:r>
      <w:r>
        <w:rPr>
          <w:spacing w:val="-5"/>
        </w:rPr>
        <w:t xml:space="preserve"> </w:t>
      </w:r>
      <w:r>
        <w:t>delivering</w:t>
      </w:r>
      <w:r>
        <w:rPr>
          <w:spacing w:val="-1"/>
        </w:rPr>
        <w:t xml:space="preserve"> </w:t>
      </w:r>
      <w:r>
        <w:t>6.5 per</w:t>
      </w:r>
      <w:r>
        <w:rPr>
          <w:spacing w:val="-6"/>
        </w:rPr>
        <w:t xml:space="preserve"> </w:t>
      </w:r>
      <w:r>
        <w:t>cent of</w:t>
      </w:r>
      <w:r>
        <w:rPr>
          <w:spacing w:val="-5"/>
        </w:rPr>
        <w:t xml:space="preserve"> </w:t>
      </w:r>
      <w:r>
        <w:t>gross</w:t>
      </w:r>
      <w:r>
        <w:rPr>
          <w:spacing w:val="-1"/>
        </w:rPr>
        <w:t xml:space="preserve"> </w:t>
      </w:r>
      <w:r>
        <w:t>state product.</w:t>
      </w:r>
    </w:p>
    <w:p w14:paraId="58F37563" w14:textId="77777777" w:rsidR="00E32873" w:rsidRDefault="005315F7" w:rsidP="00BD66B2">
      <w:pPr>
        <w:pStyle w:val="BodyText"/>
      </w:pPr>
      <w:r>
        <w:t>However,</w:t>
      </w:r>
      <w:r>
        <w:rPr>
          <w:spacing w:val="-3"/>
        </w:rPr>
        <w:t xml:space="preserve"> </w:t>
      </w:r>
      <w:r>
        <w:t>2020</w:t>
      </w:r>
      <w:r>
        <w:rPr>
          <w:spacing w:val="-5"/>
        </w:rPr>
        <w:t xml:space="preserve"> </w:t>
      </w:r>
      <w:r>
        <w:t>dramatically</w:t>
      </w:r>
      <w:r>
        <w:rPr>
          <w:spacing w:val="3"/>
        </w:rPr>
        <w:t xml:space="preserve"> </w:t>
      </w:r>
      <w:r>
        <w:t>changed</w:t>
      </w:r>
      <w:r>
        <w:rPr>
          <w:spacing w:val="-5"/>
        </w:rPr>
        <w:t xml:space="preserve"> </w:t>
      </w:r>
      <w:r>
        <w:t>the</w:t>
      </w:r>
      <w:r>
        <w:rPr>
          <w:spacing w:val="-7"/>
        </w:rPr>
        <w:t xml:space="preserve"> </w:t>
      </w:r>
      <w:r>
        <w:t>landscape, with</w:t>
      </w:r>
      <w:r>
        <w:rPr>
          <w:spacing w:val="-8"/>
        </w:rPr>
        <w:t xml:space="preserve"> </w:t>
      </w:r>
      <w:r>
        <w:t>bushfires and</w:t>
      </w:r>
      <w:r>
        <w:rPr>
          <w:spacing w:val="-5"/>
        </w:rPr>
        <w:t xml:space="preserve"> </w:t>
      </w:r>
      <w:r>
        <w:t>the</w:t>
      </w:r>
      <w:r>
        <w:rPr>
          <w:spacing w:val="-5"/>
        </w:rPr>
        <w:t xml:space="preserve"> </w:t>
      </w:r>
      <w:r>
        <w:t>ongoing</w:t>
      </w:r>
      <w:r>
        <w:rPr>
          <w:spacing w:val="-48"/>
        </w:rPr>
        <w:t xml:space="preserve"> </w:t>
      </w:r>
      <w:r>
        <w:t>impacts of the global pandemic resulting in a $19.5 billion decrease in visitor</w:t>
      </w:r>
      <w:r>
        <w:rPr>
          <w:spacing w:val="1"/>
        </w:rPr>
        <w:t xml:space="preserve"> </w:t>
      </w:r>
      <w:r>
        <w:t>expenditure</w:t>
      </w:r>
      <w:r>
        <w:rPr>
          <w:spacing w:val="3"/>
        </w:rPr>
        <w:t xml:space="preserve"> </w:t>
      </w:r>
      <w:r>
        <w:t>last</w:t>
      </w:r>
      <w:r>
        <w:rPr>
          <w:spacing w:val="1"/>
        </w:rPr>
        <w:t xml:space="preserve"> </w:t>
      </w:r>
      <w:r>
        <w:t>year.</w:t>
      </w:r>
    </w:p>
    <w:p w14:paraId="0EEB3B86" w14:textId="77777777" w:rsidR="00E32873" w:rsidRDefault="005315F7" w:rsidP="00BD66B2">
      <w:pPr>
        <w:pStyle w:val="BodyText"/>
      </w:pPr>
      <w:r>
        <w:t xml:space="preserve">The Victorian Government </w:t>
      </w:r>
      <w:proofErr w:type="spellStart"/>
      <w:r>
        <w:t>recognises</w:t>
      </w:r>
      <w:proofErr w:type="spellEnd"/>
      <w:r>
        <w:t xml:space="preserve"> the critical need to support the tourism and</w:t>
      </w:r>
      <w:r>
        <w:rPr>
          <w:spacing w:val="1"/>
        </w:rPr>
        <w:t xml:space="preserve"> </w:t>
      </w:r>
      <w:r>
        <w:t>travel</w:t>
      </w:r>
      <w:r>
        <w:rPr>
          <w:spacing w:val="-2"/>
        </w:rPr>
        <w:t xml:space="preserve"> </w:t>
      </w:r>
      <w:r>
        <w:t>sector</w:t>
      </w:r>
      <w:r>
        <w:rPr>
          <w:spacing w:val="-5"/>
        </w:rPr>
        <w:t xml:space="preserve"> </w:t>
      </w:r>
      <w:r>
        <w:t>as</w:t>
      </w:r>
      <w:r>
        <w:rPr>
          <w:spacing w:val="-3"/>
        </w:rPr>
        <w:t xml:space="preserve"> </w:t>
      </w:r>
      <w:r>
        <w:t>a</w:t>
      </w:r>
      <w:r>
        <w:rPr>
          <w:spacing w:val="-5"/>
        </w:rPr>
        <w:t xml:space="preserve"> </w:t>
      </w:r>
      <w:r>
        <w:t>significantly</w:t>
      </w:r>
      <w:r>
        <w:rPr>
          <w:spacing w:val="-3"/>
        </w:rPr>
        <w:t xml:space="preserve"> </w:t>
      </w:r>
      <w:r>
        <w:t>impacted industry</w:t>
      </w:r>
      <w:r>
        <w:rPr>
          <w:spacing w:val="-3"/>
        </w:rPr>
        <w:t xml:space="preserve"> </w:t>
      </w:r>
      <w:r>
        <w:t>and</w:t>
      </w:r>
      <w:r>
        <w:rPr>
          <w:spacing w:val="-5"/>
        </w:rPr>
        <w:t xml:space="preserve"> </w:t>
      </w:r>
      <w:r>
        <w:t>the</w:t>
      </w:r>
      <w:r>
        <w:rPr>
          <w:spacing w:val="-6"/>
        </w:rPr>
        <w:t xml:space="preserve"> </w:t>
      </w:r>
      <w:r>
        <w:t>Visitor</w:t>
      </w:r>
      <w:r>
        <w:rPr>
          <w:spacing w:val="-3"/>
        </w:rPr>
        <w:t xml:space="preserve"> </w:t>
      </w:r>
      <w:r>
        <w:t>Economy</w:t>
      </w:r>
      <w:r>
        <w:rPr>
          <w:spacing w:val="-3"/>
        </w:rPr>
        <w:t xml:space="preserve"> </w:t>
      </w:r>
      <w:r>
        <w:t>Recovery</w:t>
      </w:r>
      <w:r>
        <w:rPr>
          <w:spacing w:val="-49"/>
        </w:rPr>
        <w:t xml:space="preserve"> </w:t>
      </w:r>
      <w:r>
        <w:t>and Reform</w:t>
      </w:r>
      <w:r>
        <w:rPr>
          <w:spacing w:val="2"/>
        </w:rPr>
        <w:t xml:space="preserve"> </w:t>
      </w:r>
      <w:r>
        <w:t>Plan confirms</w:t>
      </w:r>
      <w:r>
        <w:rPr>
          <w:spacing w:val="3"/>
        </w:rPr>
        <w:t xml:space="preserve"> </w:t>
      </w:r>
      <w:r>
        <w:t>that</w:t>
      </w:r>
      <w:r>
        <w:rPr>
          <w:spacing w:val="3"/>
        </w:rPr>
        <w:t xml:space="preserve"> </w:t>
      </w:r>
      <w:r>
        <w:t>commitment.</w:t>
      </w:r>
    </w:p>
    <w:p w14:paraId="388D1AFB" w14:textId="650BF795" w:rsidR="00E32873" w:rsidRDefault="005315F7" w:rsidP="00BD66B2">
      <w:pPr>
        <w:pStyle w:val="BodyText"/>
      </w:pPr>
      <w:r>
        <w:t>It will serve as a</w:t>
      </w:r>
      <w:r>
        <w:rPr>
          <w:spacing w:val="-3"/>
        </w:rPr>
        <w:t xml:space="preserve"> </w:t>
      </w:r>
      <w:r>
        <w:t>whole-of-state</w:t>
      </w:r>
      <w:r>
        <w:rPr>
          <w:spacing w:val="1"/>
        </w:rPr>
        <w:t xml:space="preserve"> </w:t>
      </w:r>
      <w:r>
        <w:t>visitor economy strategy,</w:t>
      </w:r>
      <w:r>
        <w:rPr>
          <w:spacing w:val="1"/>
        </w:rPr>
        <w:t xml:space="preserve"> </w:t>
      </w:r>
      <w:r>
        <w:t>with</w:t>
      </w:r>
      <w:r>
        <w:rPr>
          <w:spacing w:val="-2"/>
        </w:rPr>
        <w:t xml:space="preserve"> </w:t>
      </w:r>
      <w:r>
        <w:t>a</w:t>
      </w:r>
      <w:r>
        <w:rPr>
          <w:spacing w:val="-2"/>
        </w:rPr>
        <w:t xml:space="preserve"> </w:t>
      </w:r>
      <w:r>
        <w:t>goal</w:t>
      </w:r>
      <w:r>
        <w:rPr>
          <w:spacing w:val="-2"/>
        </w:rPr>
        <w:t xml:space="preserve"> </w:t>
      </w:r>
      <w:r>
        <w:t>of reaching</w:t>
      </w:r>
      <w:r w:rsidR="00BD66B2">
        <w:t xml:space="preserve"> </w:t>
      </w:r>
      <w:r>
        <w:t>$35</w:t>
      </w:r>
      <w:r>
        <w:rPr>
          <w:spacing w:val="-8"/>
        </w:rPr>
        <w:t xml:space="preserve"> </w:t>
      </w:r>
      <w:r>
        <w:t>billion</w:t>
      </w:r>
      <w:r>
        <w:rPr>
          <w:spacing w:val="-9"/>
        </w:rPr>
        <w:t xml:space="preserve"> </w:t>
      </w:r>
      <w:r>
        <w:t>in</w:t>
      </w:r>
      <w:r>
        <w:rPr>
          <w:spacing w:val="-7"/>
        </w:rPr>
        <w:t xml:space="preserve"> </w:t>
      </w:r>
      <w:r>
        <w:t>annual</w:t>
      </w:r>
      <w:r>
        <w:rPr>
          <w:spacing w:val="-1"/>
        </w:rPr>
        <w:t xml:space="preserve"> </w:t>
      </w:r>
      <w:r>
        <w:t>visitor spend and generating</w:t>
      </w:r>
      <w:r>
        <w:rPr>
          <w:spacing w:val="-1"/>
        </w:rPr>
        <w:t xml:space="preserve"> </w:t>
      </w:r>
      <w:r>
        <w:t>300,000</w:t>
      </w:r>
      <w:r>
        <w:rPr>
          <w:spacing w:val="-7"/>
        </w:rPr>
        <w:t xml:space="preserve"> </w:t>
      </w:r>
      <w:r>
        <w:t>additional jobs</w:t>
      </w:r>
      <w:r>
        <w:rPr>
          <w:spacing w:val="-6"/>
        </w:rPr>
        <w:t xml:space="preserve"> </w:t>
      </w:r>
      <w:r>
        <w:t>by</w:t>
      </w:r>
      <w:r>
        <w:rPr>
          <w:spacing w:val="-48"/>
        </w:rPr>
        <w:t xml:space="preserve"> </w:t>
      </w:r>
      <w:r>
        <w:t>June 2024.</w:t>
      </w:r>
    </w:p>
    <w:p w14:paraId="1850EC9F" w14:textId="77777777" w:rsidR="00E32873" w:rsidRDefault="005315F7" w:rsidP="00BD66B2">
      <w:pPr>
        <w:pStyle w:val="BodyText"/>
      </w:pPr>
      <w:r>
        <w:t>Informed by the findings of the Regional Tourism Review, the Visitor Economy</w:t>
      </w:r>
      <w:r>
        <w:rPr>
          <w:spacing w:val="1"/>
        </w:rPr>
        <w:t xml:space="preserve"> </w:t>
      </w:r>
      <w:r>
        <w:t>Recovery and Reform Plan will strengthen the state’s enviable tourism offering by</w:t>
      </w:r>
      <w:r>
        <w:rPr>
          <w:spacing w:val="1"/>
        </w:rPr>
        <w:t xml:space="preserve"> </w:t>
      </w:r>
      <w:r>
        <w:t>developing</w:t>
      </w:r>
      <w:r>
        <w:rPr>
          <w:spacing w:val="-1"/>
        </w:rPr>
        <w:t xml:space="preserve"> </w:t>
      </w:r>
      <w:r>
        <w:t>new experiences,</w:t>
      </w:r>
      <w:r>
        <w:rPr>
          <w:spacing w:val="1"/>
        </w:rPr>
        <w:t xml:space="preserve"> </w:t>
      </w:r>
      <w:r>
        <w:t>products</w:t>
      </w:r>
      <w:r>
        <w:rPr>
          <w:spacing w:val="-1"/>
        </w:rPr>
        <w:t xml:space="preserve"> </w:t>
      </w:r>
      <w:r>
        <w:t>and</w:t>
      </w:r>
      <w:r>
        <w:rPr>
          <w:spacing w:val="-2"/>
        </w:rPr>
        <w:t xml:space="preserve"> </w:t>
      </w:r>
      <w:r>
        <w:t>infrastructure</w:t>
      </w:r>
      <w:r>
        <w:rPr>
          <w:spacing w:val="6"/>
        </w:rPr>
        <w:t xml:space="preserve"> </w:t>
      </w:r>
      <w:r>
        <w:t>and</w:t>
      </w:r>
      <w:r>
        <w:rPr>
          <w:spacing w:val="-2"/>
        </w:rPr>
        <w:t xml:space="preserve"> </w:t>
      </w:r>
      <w:r>
        <w:t>attract</w:t>
      </w:r>
      <w:r>
        <w:rPr>
          <w:spacing w:val="3"/>
        </w:rPr>
        <w:t xml:space="preserve"> </w:t>
      </w:r>
      <w:r>
        <w:t>more</w:t>
      </w:r>
      <w:r>
        <w:rPr>
          <w:spacing w:val="1"/>
        </w:rPr>
        <w:t xml:space="preserve"> </w:t>
      </w:r>
      <w:r>
        <w:t xml:space="preserve">international, </w:t>
      </w:r>
      <w:proofErr w:type="gramStart"/>
      <w:r>
        <w:t>interstate</w:t>
      </w:r>
      <w:proofErr w:type="gramEnd"/>
      <w:r>
        <w:t xml:space="preserve"> and intrastate visitors by making the most of our marketing</w:t>
      </w:r>
      <w:r>
        <w:rPr>
          <w:spacing w:val="-50"/>
        </w:rPr>
        <w:t xml:space="preserve"> </w:t>
      </w:r>
      <w:r>
        <w:t>expenditure. It will enhance regional tourism boards and ensure statewide</w:t>
      </w:r>
      <w:r>
        <w:rPr>
          <w:spacing w:val="1"/>
        </w:rPr>
        <w:t xml:space="preserve"> </w:t>
      </w:r>
      <w:r>
        <w:t>collaboration</w:t>
      </w:r>
      <w:r>
        <w:rPr>
          <w:spacing w:val="2"/>
        </w:rPr>
        <w:t xml:space="preserve"> </w:t>
      </w:r>
      <w:r>
        <w:t>and</w:t>
      </w:r>
      <w:r>
        <w:rPr>
          <w:spacing w:val="3"/>
        </w:rPr>
        <w:t xml:space="preserve"> </w:t>
      </w:r>
      <w:r>
        <w:t>planning.</w:t>
      </w:r>
    </w:p>
    <w:p w14:paraId="739256A4" w14:textId="77777777" w:rsidR="00E32873" w:rsidRDefault="005315F7" w:rsidP="00BD66B2">
      <w:pPr>
        <w:pStyle w:val="BodyText"/>
      </w:pPr>
      <w:r>
        <w:t>Our investment of $633 million across four years will develop and improve the visitor</w:t>
      </w:r>
      <w:r>
        <w:rPr>
          <w:spacing w:val="1"/>
        </w:rPr>
        <w:t xml:space="preserve"> </w:t>
      </w:r>
      <w:r>
        <w:t>experience</w:t>
      </w:r>
      <w:r>
        <w:rPr>
          <w:spacing w:val="-5"/>
        </w:rPr>
        <w:t xml:space="preserve"> </w:t>
      </w:r>
      <w:r>
        <w:t>and, as</w:t>
      </w:r>
      <w:r>
        <w:rPr>
          <w:spacing w:val="-5"/>
        </w:rPr>
        <w:t xml:space="preserve"> </w:t>
      </w:r>
      <w:r>
        <w:t>the tourism market</w:t>
      </w:r>
      <w:r>
        <w:rPr>
          <w:spacing w:val="-2"/>
        </w:rPr>
        <w:t xml:space="preserve"> </w:t>
      </w:r>
      <w:r>
        <w:t>grows</w:t>
      </w:r>
      <w:r>
        <w:rPr>
          <w:spacing w:val="-3"/>
        </w:rPr>
        <w:t xml:space="preserve"> </w:t>
      </w:r>
      <w:r>
        <w:t>more competitive,</w:t>
      </w:r>
      <w:r>
        <w:rPr>
          <w:spacing w:val="-3"/>
        </w:rPr>
        <w:t xml:space="preserve"> </w:t>
      </w:r>
      <w:r>
        <w:t>encourage</w:t>
      </w:r>
      <w:r>
        <w:rPr>
          <w:spacing w:val="-2"/>
        </w:rPr>
        <w:t xml:space="preserve"> </w:t>
      </w:r>
      <w:r>
        <w:t>public</w:t>
      </w:r>
      <w:r>
        <w:rPr>
          <w:spacing w:val="-8"/>
        </w:rPr>
        <w:t xml:space="preserve"> </w:t>
      </w:r>
      <w:r>
        <w:t>and</w:t>
      </w:r>
      <w:r>
        <w:rPr>
          <w:spacing w:val="-49"/>
        </w:rPr>
        <w:t xml:space="preserve"> </w:t>
      </w:r>
      <w:r>
        <w:t>private investment to not only grow the visitor base, but inspire them to stay longer</w:t>
      </w:r>
      <w:r>
        <w:rPr>
          <w:spacing w:val="1"/>
        </w:rPr>
        <w:t xml:space="preserve"> </w:t>
      </w:r>
      <w:r>
        <w:t xml:space="preserve">and spend more. </w:t>
      </w:r>
      <w:proofErr w:type="gramStart"/>
      <w:r>
        <w:t>It’s</w:t>
      </w:r>
      <w:proofErr w:type="gramEnd"/>
      <w:r>
        <w:t xml:space="preserve"> a holistic look at how Melbourne and Victoria can achieve</w:t>
      </w:r>
      <w:r>
        <w:rPr>
          <w:spacing w:val="1"/>
        </w:rPr>
        <w:t xml:space="preserve"> </w:t>
      </w:r>
      <w:r>
        <w:t>ambitious targets as we continue to work with industry, the community and other key</w:t>
      </w:r>
      <w:r>
        <w:rPr>
          <w:spacing w:val="1"/>
        </w:rPr>
        <w:t xml:space="preserve"> </w:t>
      </w:r>
      <w:r>
        <w:t>stakeholders.</w:t>
      </w:r>
    </w:p>
    <w:p w14:paraId="5012CB56" w14:textId="7F4942DE" w:rsidR="00E32873" w:rsidRPr="00446D85" w:rsidRDefault="005315F7" w:rsidP="00446D85">
      <w:pPr>
        <w:pStyle w:val="BodyText"/>
      </w:pPr>
      <w:r w:rsidRPr="00446D85">
        <w:t xml:space="preserve">We are proud of what our state has to offer, and we are delighted to present the </w:t>
      </w:r>
      <w:r w:rsidR="00446D85" w:rsidRPr="00446D85">
        <w:t>future of</w:t>
      </w:r>
      <w:r w:rsidRPr="00446D85">
        <w:t xml:space="preserve"> tourism in Melbourne and regional Victoria.</w:t>
      </w:r>
    </w:p>
    <w:p w14:paraId="593DF4E1" w14:textId="64EFBCEA" w:rsidR="00BD66B2" w:rsidRDefault="00446D85" w:rsidP="004856FE">
      <w:pPr>
        <w:pStyle w:val="BodyText"/>
      </w:pPr>
      <w:r w:rsidRPr="00446D85">
        <w:rPr>
          <w:noProof/>
        </w:rPr>
        <w:lastRenderedPageBreak/>
        <w:drawing>
          <wp:inline distT="0" distB="0" distL="0" distR="0" wp14:anchorId="7CBDC8FC" wp14:editId="5ED9EC5D">
            <wp:extent cx="810000" cy="810000"/>
            <wp:effectExtent l="0" t="0" r="9525" b="9525"/>
            <wp:docPr id="5" name="Picture 4" descr="Picture of:&#10;The Hon Martin Pakula MP &#10;Minister for Tourism, Sport and Major Events">
              <a:extLst xmlns:a="http://schemas.openxmlformats.org/drawingml/2006/main">
                <a:ext uri="{FF2B5EF4-FFF2-40B4-BE49-F238E27FC236}">
                  <a16:creationId xmlns:a16="http://schemas.microsoft.com/office/drawing/2014/main" id="{3E570368-8048-454E-A9EB-5CDB304EA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icture of:&#10;The Hon Martin Pakula MP &#10;Minister for Tourism, Sport and Major Events">
                      <a:extLst>
                        <a:ext uri="{FF2B5EF4-FFF2-40B4-BE49-F238E27FC236}">
                          <a16:creationId xmlns:a16="http://schemas.microsoft.com/office/drawing/2014/main" id="{3E570368-8048-454E-A9EB-5CDB304EAC7F}"/>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810000" cy="810000"/>
                    </a:xfrm>
                    <a:prstGeom prst="rect">
                      <a:avLst/>
                    </a:prstGeom>
                  </pic:spPr>
                </pic:pic>
              </a:graphicData>
            </a:graphic>
          </wp:inline>
        </w:drawing>
      </w:r>
    </w:p>
    <w:p w14:paraId="385D0186" w14:textId="5B4DF85D" w:rsidR="00E32873" w:rsidRDefault="005315F7" w:rsidP="004856FE">
      <w:pPr>
        <w:pStyle w:val="BodyText"/>
      </w:pPr>
      <w:r>
        <w:rPr>
          <w:b/>
        </w:rPr>
        <w:t xml:space="preserve">The Hon Martin </w:t>
      </w:r>
      <w:proofErr w:type="spellStart"/>
      <w:r>
        <w:rPr>
          <w:b/>
        </w:rPr>
        <w:t>Pakula</w:t>
      </w:r>
      <w:proofErr w:type="spellEnd"/>
      <w:r>
        <w:rPr>
          <w:b/>
        </w:rPr>
        <w:t xml:space="preserve"> MP</w:t>
      </w:r>
      <w:r>
        <w:rPr>
          <w:b/>
          <w:spacing w:val="-44"/>
        </w:rPr>
        <w:t xml:space="preserve"> </w:t>
      </w:r>
      <w:r w:rsidR="00BD66B2">
        <w:rPr>
          <w:b/>
          <w:spacing w:val="-44"/>
        </w:rPr>
        <w:br/>
      </w:r>
      <w:r>
        <w:rPr>
          <w:w w:val="95"/>
        </w:rPr>
        <w:t>Minister for Tourism, Sport</w:t>
      </w:r>
      <w:r>
        <w:rPr>
          <w:spacing w:val="-48"/>
          <w:w w:val="95"/>
        </w:rPr>
        <w:t xml:space="preserve"> </w:t>
      </w:r>
      <w:r>
        <w:t>and</w:t>
      </w:r>
      <w:r>
        <w:rPr>
          <w:spacing w:val="-5"/>
        </w:rPr>
        <w:t xml:space="preserve"> </w:t>
      </w:r>
      <w:r>
        <w:t>Major</w:t>
      </w:r>
      <w:r>
        <w:rPr>
          <w:spacing w:val="-2"/>
        </w:rPr>
        <w:t xml:space="preserve"> </w:t>
      </w:r>
      <w:r>
        <w:t>Events</w:t>
      </w:r>
    </w:p>
    <w:p w14:paraId="660FEAA6" w14:textId="73D14C0D" w:rsidR="00446D85" w:rsidRPr="00446D85" w:rsidRDefault="00446D85" w:rsidP="00446D85">
      <w:pPr>
        <w:pStyle w:val="Heading1"/>
      </w:pPr>
      <w:bookmarkStart w:id="3" w:name="Minister_for_Regional__Development_forew"/>
      <w:bookmarkEnd w:id="3"/>
      <w:r w:rsidRPr="00446D85">
        <w:t>Minister for Regional Development foreword</w:t>
      </w:r>
    </w:p>
    <w:p w14:paraId="5AA3704B" w14:textId="77777777" w:rsidR="00E32873" w:rsidRDefault="005315F7" w:rsidP="00BD66B2">
      <w:pPr>
        <w:pStyle w:val="BodyText"/>
      </w:pPr>
      <w:r>
        <w:t>Regional tourism plays</w:t>
      </w:r>
      <w:r>
        <w:rPr>
          <w:spacing w:val="-2"/>
        </w:rPr>
        <w:t xml:space="preserve"> </w:t>
      </w:r>
      <w:r>
        <w:t>a</w:t>
      </w:r>
      <w:r>
        <w:rPr>
          <w:spacing w:val="-5"/>
        </w:rPr>
        <w:t xml:space="preserve"> </w:t>
      </w:r>
      <w:r>
        <w:t>vital</w:t>
      </w:r>
      <w:r>
        <w:rPr>
          <w:spacing w:val="-2"/>
        </w:rPr>
        <w:t xml:space="preserve"> </w:t>
      </w:r>
      <w:r>
        <w:t>role</w:t>
      </w:r>
      <w:r>
        <w:rPr>
          <w:spacing w:val="-6"/>
        </w:rPr>
        <w:t xml:space="preserve"> </w:t>
      </w:r>
      <w:r>
        <w:t>in</w:t>
      </w:r>
      <w:r>
        <w:rPr>
          <w:spacing w:val="-8"/>
        </w:rPr>
        <w:t xml:space="preserve"> </w:t>
      </w:r>
      <w:r>
        <w:t>creating</w:t>
      </w:r>
      <w:r>
        <w:rPr>
          <w:spacing w:val="-1"/>
        </w:rPr>
        <w:t xml:space="preserve"> </w:t>
      </w:r>
      <w:r>
        <w:t>jobs,</w:t>
      </w:r>
      <w:r>
        <w:rPr>
          <w:spacing w:val="-6"/>
        </w:rPr>
        <w:t xml:space="preserve"> </w:t>
      </w:r>
      <w:r>
        <w:t>supporting</w:t>
      </w:r>
      <w:r>
        <w:rPr>
          <w:spacing w:val="-1"/>
        </w:rPr>
        <w:t xml:space="preserve"> </w:t>
      </w:r>
      <w:r>
        <w:t>thriving</w:t>
      </w:r>
      <w:r>
        <w:rPr>
          <w:spacing w:val="-3"/>
        </w:rPr>
        <w:t xml:space="preserve"> </w:t>
      </w:r>
      <w:r>
        <w:t>regions and</w:t>
      </w:r>
      <w:r>
        <w:rPr>
          <w:spacing w:val="-49"/>
        </w:rPr>
        <w:t xml:space="preserve"> </w:t>
      </w:r>
      <w:r>
        <w:t>strengthening</w:t>
      </w:r>
      <w:r>
        <w:rPr>
          <w:spacing w:val="3"/>
        </w:rPr>
        <w:t xml:space="preserve"> </w:t>
      </w:r>
      <w:r>
        <w:t>communities.</w:t>
      </w:r>
    </w:p>
    <w:p w14:paraId="4B17C0DE" w14:textId="77777777" w:rsidR="00E32873" w:rsidRDefault="005315F7" w:rsidP="00BD66B2">
      <w:pPr>
        <w:pStyle w:val="BodyText"/>
      </w:pPr>
      <w:r>
        <w:t>As the Special Adviser for the Regional Tourism Review, and now the Minister for</w:t>
      </w:r>
      <w:r>
        <w:rPr>
          <w:spacing w:val="1"/>
        </w:rPr>
        <w:t xml:space="preserve"> </w:t>
      </w:r>
      <w:r>
        <w:t>Regional</w:t>
      </w:r>
      <w:r>
        <w:rPr>
          <w:spacing w:val="-3"/>
        </w:rPr>
        <w:t xml:space="preserve"> </w:t>
      </w:r>
      <w:r>
        <w:t>Development,</w:t>
      </w:r>
      <w:r>
        <w:rPr>
          <w:spacing w:val="-1"/>
        </w:rPr>
        <w:t xml:space="preserve"> </w:t>
      </w:r>
      <w:r>
        <w:t>it was a privilege</w:t>
      </w:r>
      <w:r>
        <w:rPr>
          <w:spacing w:val="-1"/>
        </w:rPr>
        <w:t xml:space="preserve"> </w:t>
      </w:r>
      <w:r>
        <w:t>to travel</w:t>
      </w:r>
      <w:r>
        <w:rPr>
          <w:spacing w:val="1"/>
        </w:rPr>
        <w:t xml:space="preserve"> </w:t>
      </w:r>
      <w:r>
        <w:t>to</w:t>
      </w:r>
      <w:r>
        <w:rPr>
          <w:spacing w:val="-2"/>
        </w:rPr>
        <w:t xml:space="preserve"> </w:t>
      </w:r>
      <w:r>
        <w:t>all corners</w:t>
      </w:r>
      <w:r>
        <w:rPr>
          <w:spacing w:val="-2"/>
        </w:rPr>
        <w:t xml:space="preserve"> </w:t>
      </w:r>
      <w:r>
        <w:t>of regional</w:t>
      </w:r>
      <w:r>
        <w:rPr>
          <w:spacing w:val="1"/>
        </w:rPr>
        <w:t xml:space="preserve"> </w:t>
      </w:r>
      <w:r>
        <w:t>Victoria to</w:t>
      </w:r>
      <w:r>
        <w:rPr>
          <w:spacing w:val="-48"/>
        </w:rPr>
        <w:t xml:space="preserve"> </w:t>
      </w:r>
      <w:r>
        <w:t>find</w:t>
      </w:r>
      <w:r>
        <w:rPr>
          <w:spacing w:val="-2"/>
        </w:rPr>
        <w:t xml:space="preserve"> </w:t>
      </w:r>
      <w:r>
        <w:t>new ways</w:t>
      </w:r>
      <w:r>
        <w:rPr>
          <w:spacing w:val="2"/>
        </w:rPr>
        <w:t xml:space="preserve"> </w:t>
      </w:r>
      <w:r>
        <w:t>to</w:t>
      </w:r>
      <w:r>
        <w:rPr>
          <w:spacing w:val="-2"/>
        </w:rPr>
        <w:t xml:space="preserve"> </w:t>
      </w:r>
      <w:r>
        <w:t>grow tourism</w:t>
      </w:r>
      <w:r>
        <w:rPr>
          <w:spacing w:val="1"/>
        </w:rPr>
        <w:t xml:space="preserve"> </w:t>
      </w:r>
      <w:r>
        <w:t>and</w:t>
      </w:r>
      <w:r>
        <w:rPr>
          <w:spacing w:val="1"/>
        </w:rPr>
        <w:t xml:space="preserve"> </w:t>
      </w:r>
      <w:r>
        <w:t>support</w:t>
      </w:r>
      <w:r>
        <w:rPr>
          <w:spacing w:val="3"/>
        </w:rPr>
        <w:t xml:space="preserve"> </w:t>
      </w:r>
      <w:r>
        <w:t>regional Victoria.</w:t>
      </w:r>
    </w:p>
    <w:p w14:paraId="694ED365" w14:textId="77777777" w:rsidR="00E32873" w:rsidRDefault="005315F7" w:rsidP="00BD66B2">
      <w:pPr>
        <w:pStyle w:val="BodyText"/>
      </w:pPr>
      <w:r>
        <w:t>Through an extensive consultation process with industry and government</w:t>
      </w:r>
      <w:r>
        <w:rPr>
          <w:spacing w:val="1"/>
        </w:rPr>
        <w:t xml:space="preserve"> </w:t>
      </w:r>
      <w:r>
        <w:t>stakeholders,</w:t>
      </w:r>
      <w:r>
        <w:rPr>
          <w:spacing w:val="-2"/>
        </w:rPr>
        <w:t xml:space="preserve"> </w:t>
      </w:r>
      <w:r>
        <w:t>the Regional Tourism Review delivered a</w:t>
      </w:r>
      <w:r>
        <w:rPr>
          <w:spacing w:val="-6"/>
        </w:rPr>
        <w:t xml:space="preserve"> </w:t>
      </w:r>
      <w:r>
        <w:t>wealth</w:t>
      </w:r>
      <w:r>
        <w:rPr>
          <w:spacing w:val="-2"/>
        </w:rPr>
        <w:t xml:space="preserve"> </w:t>
      </w:r>
      <w:r>
        <w:t>of</w:t>
      </w:r>
      <w:r>
        <w:rPr>
          <w:spacing w:val="-6"/>
        </w:rPr>
        <w:t xml:space="preserve"> </w:t>
      </w:r>
      <w:r>
        <w:t>advice that</w:t>
      </w:r>
      <w:r>
        <w:rPr>
          <w:spacing w:val="-2"/>
        </w:rPr>
        <w:t xml:space="preserve"> </w:t>
      </w:r>
      <w:r>
        <w:t>has</w:t>
      </w:r>
      <w:r>
        <w:rPr>
          <w:spacing w:val="-48"/>
        </w:rPr>
        <w:t xml:space="preserve"> </w:t>
      </w:r>
      <w:r>
        <w:t>informed</w:t>
      </w:r>
      <w:r>
        <w:rPr>
          <w:spacing w:val="2"/>
        </w:rPr>
        <w:t xml:space="preserve"> </w:t>
      </w:r>
      <w:r>
        <w:t>this</w:t>
      </w:r>
      <w:r>
        <w:rPr>
          <w:spacing w:val="-2"/>
        </w:rPr>
        <w:t xml:space="preserve"> </w:t>
      </w:r>
      <w:r>
        <w:t>Visitor</w:t>
      </w:r>
      <w:r>
        <w:rPr>
          <w:spacing w:val="1"/>
        </w:rPr>
        <w:t xml:space="preserve"> </w:t>
      </w:r>
      <w:r>
        <w:t>Economy</w:t>
      </w:r>
      <w:r>
        <w:rPr>
          <w:spacing w:val="1"/>
        </w:rPr>
        <w:t xml:space="preserve"> </w:t>
      </w:r>
      <w:r>
        <w:t>Recovery</w:t>
      </w:r>
      <w:r>
        <w:rPr>
          <w:spacing w:val="-1"/>
        </w:rPr>
        <w:t xml:space="preserve"> </w:t>
      </w:r>
      <w:r>
        <w:t>and</w:t>
      </w:r>
      <w:r>
        <w:rPr>
          <w:spacing w:val="2"/>
        </w:rPr>
        <w:t xml:space="preserve"> </w:t>
      </w:r>
      <w:r>
        <w:t>Reform</w:t>
      </w:r>
      <w:r>
        <w:rPr>
          <w:spacing w:val="-1"/>
        </w:rPr>
        <w:t xml:space="preserve"> </w:t>
      </w:r>
      <w:r>
        <w:t>Plan.</w:t>
      </w:r>
    </w:p>
    <w:p w14:paraId="1010C63A" w14:textId="77777777" w:rsidR="00E32873" w:rsidRDefault="005315F7" w:rsidP="00BD66B2">
      <w:pPr>
        <w:pStyle w:val="BodyText"/>
      </w:pPr>
      <w:r>
        <w:t>Although our consultation took place before the bushfires and the global pandemic,</w:t>
      </w:r>
      <w:r>
        <w:rPr>
          <w:spacing w:val="-49"/>
        </w:rPr>
        <w:t xml:space="preserve"> </w:t>
      </w:r>
      <w:r>
        <w:t>the</w:t>
      </w:r>
      <w:r>
        <w:rPr>
          <w:spacing w:val="-6"/>
        </w:rPr>
        <w:t xml:space="preserve"> </w:t>
      </w:r>
      <w:r>
        <w:t>findings are</w:t>
      </w:r>
      <w:r>
        <w:rPr>
          <w:spacing w:val="-3"/>
        </w:rPr>
        <w:t xml:space="preserve"> </w:t>
      </w:r>
      <w:r>
        <w:t>the</w:t>
      </w:r>
      <w:r>
        <w:rPr>
          <w:spacing w:val="-5"/>
        </w:rPr>
        <w:t xml:space="preserve"> </w:t>
      </w:r>
      <w:r>
        <w:t>foundation</w:t>
      </w:r>
      <w:r>
        <w:rPr>
          <w:spacing w:val="-2"/>
        </w:rPr>
        <w:t xml:space="preserve"> </w:t>
      </w:r>
      <w:r>
        <w:t>for</w:t>
      </w:r>
      <w:r>
        <w:rPr>
          <w:spacing w:val="-5"/>
        </w:rPr>
        <w:t xml:space="preserve"> </w:t>
      </w:r>
      <w:r>
        <w:t>ensuring</w:t>
      </w:r>
      <w:r>
        <w:rPr>
          <w:spacing w:val="-3"/>
        </w:rPr>
        <w:t xml:space="preserve"> </w:t>
      </w:r>
      <w:r>
        <w:t>our</w:t>
      </w:r>
      <w:r>
        <w:rPr>
          <w:spacing w:val="-6"/>
        </w:rPr>
        <w:t xml:space="preserve"> </w:t>
      </w:r>
      <w:r>
        <w:t>critical tourism</w:t>
      </w:r>
      <w:r>
        <w:rPr>
          <w:spacing w:val="-3"/>
        </w:rPr>
        <w:t xml:space="preserve"> </w:t>
      </w:r>
      <w:r>
        <w:t>and visitor</w:t>
      </w:r>
      <w:r>
        <w:rPr>
          <w:spacing w:val="-2"/>
        </w:rPr>
        <w:t xml:space="preserve"> </w:t>
      </w:r>
      <w:r>
        <w:t>economy</w:t>
      </w:r>
      <w:r>
        <w:rPr>
          <w:spacing w:val="-49"/>
        </w:rPr>
        <w:t xml:space="preserve"> </w:t>
      </w:r>
      <w:r>
        <w:t>sectors</w:t>
      </w:r>
      <w:r>
        <w:rPr>
          <w:spacing w:val="2"/>
        </w:rPr>
        <w:t xml:space="preserve"> </w:t>
      </w:r>
      <w:r>
        <w:t>come</w:t>
      </w:r>
      <w:r>
        <w:rPr>
          <w:spacing w:val="1"/>
        </w:rPr>
        <w:t xml:space="preserve"> </w:t>
      </w:r>
      <w:r>
        <w:t>back</w:t>
      </w:r>
      <w:r>
        <w:rPr>
          <w:spacing w:val="-2"/>
        </w:rPr>
        <w:t xml:space="preserve"> </w:t>
      </w:r>
      <w:r>
        <w:t>stronger</w:t>
      </w:r>
      <w:r>
        <w:rPr>
          <w:spacing w:val="1"/>
        </w:rPr>
        <w:t xml:space="preserve"> </w:t>
      </w:r>
      <w:r>
        <w:t>and more</w:t>
      </w:r>
      <w:r>
        <w:rPr>
          <w:spacing w:val="3"/>
        </w:rPr>
        <w:t xml:space="preserve"> </w:t>
      </w:r>
      <w:r>
        <w:t>enviable</w:t>
      </w:r>
      <w:r>
        <w:rPr>
          <w:spacing w:val="1"/>
        </w:rPr>
        <w:t xml:space="preserve"> </w:t>
      </w:r>
      <w:r>
        <w:t>than</w:t>
      </w:r>
      <w:r>
        <w:rPr>
          <w:spacing w:val="2"/>
        </w:rPr>
        <w:t xml:space="preserve"> </w:t>
      </w:r>
      <w:r>
        <w:t>ever.</w:t>
      </w:r>
    </w:p>
    <w:p w14:paraId="6E914E33" w14:textId="77777777" w:rsidR="00E32873" w:rsidRDefault="005315F7" w:rsidP="00BD66B2">
      <w:pPr>
        <w:pStyle w:val="BodyText"/>
      </w:pPr>
      <w:r>
        <w:t>We heard from enthusiastic and committed visitor economy stakeholders across our</w:t>
      </w:r>
      <w:r>
        <w:rPr>
          <w:spacing w:val="1"/>
        </w:rPr>
        <w:t xml:space="preserve"> </w:t>
      </w:r>
      <w:r>
        <w:t>diverse regions, including local business owners and government, Regional Tourism</w:t>
      </w:r>
      <w:r>
        <w:rPr>
          <w:spacing w:val="1"/>
        </w:rPr>
        <w:t xml:space="preserve"> </w:t>
      </w:r>
      <w:r>
        <w:t>Boards</w:t>
      </w:r>
      <w:r>
        <w:rPr>
          <w:spacing w:val="-5"/>
        </w:rPr>
        <w:t xml:space="preserve"> </w:t>
      </w:r>
      <w:r>
        <w:t>and their</w:t>
      </w:r>
      <w:r>
        <w:rPr>
          <w:spacing w:val="-9"/>
        </w:rPr>
        <w:t xml:space="preserve"> </w:t>
      </w:r>
      <w:r>
        <w:t>partners, Traditional</w:t>
      </w:r>
      <w:r>
        <w:rPr>
          <w:spacing w:val="-5"/>
        </w:rPr>
        <w:t xml:space="preserve"> </w:t>
      </w:r>
      <w:r>
        <w:t>Owners,</w:t>
      </w:r>
      <w:r>
        <w:rPr>
          <w:spacing w:val="-3"/>
        </w:rPr>
        <w:t xml:space="preserve"> </w:t>
      </w:r>
      <w:r>
        <w:t>community</w:t>
      </w:r>
      <w:r>
        <w:rPr>
          <w:spacing w:val="-3"/>
        </w:rPr>
        <w:t xml:space="preserve"> </w:t>
      </w:r>
      <w:r>
        <w:t>groups</w:t>
      </w:r>
      <w:r>
        <w:rPr>
          <w:spacing w:val="-5"/>
        </w:rPr>
        <w:t xml:space="preserve"> </w:t>
      </w:r>
      <w:r>
        <w:t>and</w:t>
      </w:r>
      <w:r>
        <w:rPr>
          <w:spacing w:val="-6"/>
        </w:rPr>
        <w:t xml:space="preserve"> </w:t>
      </w:r>
      <w:r>
        <w:t>residents from</w:t>
      </w:r>
      <w:r>
        <w:rPr>
          <w:spacing w:val="-48"/>
        </w:rPr>
        <w:t xml:space="preserve"> </w:t>
      </w:r>
      <w:r>
        <w:t>Gippsland</w:t>
      </w:r>
      <w:r>
        <w:rPr>
          <w:spacing w:val="2"/>
        </w:rPr>
        <w:t xml:space="preserve"> </w:t>
      </w:r>
      <w:r>
        <w:t>to</w:t>
      </w:r>
      <w:r>
        <w:rPr>
          <w:spacing w:val="-2"/>
        </w:rPr>
        <w:t xml:space="preserve"> </w:t>
      </w:r>
      <w:r>
        <w:t>the</w:t>
      </w:r>
      <w:r>
        <w:rPr>
          <w:spacing w:val="-2"/>
        </w:rPr>
        <w:t xml:space="preserve"> </w:t>
      </w:r>
      <w:r>
        <w:t>Grampians,</w:t>
      </w:r>
      <w:r>
        <w:rPr>
          <w:spacing w:val="8"/>
        </w:rPr>
        <w:t xml:space="preserve"> </w:t>
      </w:r>
      <w:r>
        <w:t>from the</w:t>
      </w:r>
      <w:r>
        <w:rPr>
          <w:spacing w:val="-2"/>
        </w:rPr>
        <w:t xml:space="preserve"> </w:t>
      </w:r>
      <w:r>
        <w:t>Murray</w:t>
      </w:r>
      <w:r>
        <w:rPr>
          <w:spacing w:val="5"/>
        </w:rPr>
        <w:t xml:space="preserve"> </w:t>
      </w:r>
      <w:r>
        <w:t>to</w:t>
      </w:r>
      <w:r>
        <w:rPr>
          <w:spacing w:val="-2"/>
        </w:rPr>
        <w:t xml:space="preserve"> </w:t>
      </w:r>
      <w:r>
        <w:t>the</w:t>
      </w:r>
      <w:r>
        <w:rPr>
          <w:spacing w:val="-1"/>
        </w:rPr>
        <w:t xml:space="preserve"> </w:t>
      </w:r>
      <w:r>
        <w:t>Mallee.</w:t>
      </w:r>
    </w:p>
    <w:p w14:paraId="5771DE08" w14:textId="77777777" w:rsidR="00E32873" w:rsidRDefault="005315F7" w:rsidP="00BD66B2">
      <w:pPr>
        <w:pStyle w:val="BodyText"/>
      </w:pPr>
      <w:r>
        <w:t>The</w:t>
      </w:r>
      <w:r>
        <w:rPr>
          <w:spacing w:val="-6"/>
        </w:rPr>
        <w:t xml:space="preserve"> </w:t>
      </w:r>
      <w:r>
        <w:t>findings of</w:t>
      </w:r>
      <w:r>
        <w:rPr>
          <w:spacing w:val="-5"/>
        </w:rPr>
        <w:t xml:space="preserve"> </w:t>
      </w:r>
      <w:r>
        <w:t>the</w:t>
      </w:r>
      <w:r>
        <w:rPr>
          <w:spacing w:val="-6"/>
        </w:rPr>
        <w:t xml:space="preserve"> </w:t>
      </w:r>
      <w:r>
        <w:t>Regional Tourism</w:t>
      </w:r>
      <w:r>
        <w:rPr>
          <w:spacing w:val="-3"/>
        </w:rPr>
        <w:t xml:space="preserve"> </w:t>
      </w:r>
      <w:r>
        <w:t>Review</w:t>
      </w:r>
      <w:r>
        <w:rPr>
          <w:spacing w:val="-3"/>
        </w:rPr>
        <w:t xml:space="preserve"> </w:t>
      </w:r>
      <w:r>
        <w:t>and</w:t>
      </w:r>
      <w:r>
        <w:rPr>
          <w:spacing w:val="-2"/>
        </w:rPr>
        <w:t xml:space="preserve"> </w:t>
      </w:r>
      <w:r>
        <w:t>the</w:t>
      </w:r>
      <w:r>
        <w:rPr>
          <w:spacing w:val="-6"/>
        </w:rPr>
        <w:t xml:space="preserve"> </w:t>
      </w:r>
      <w:r>
        <w:t>Visitor</w:t>
      </w:r>
      <w:r>
        <w:rPr>
          <w:spacing w:val="-5"/>
        </w:rPr>
        <w:t xml:space="preserve"> </w:t>
      </w:r>
      <w:r>
        <w:t>Economy</w:t>
      </w:r>
      <w:r>
        <w:rPr>
          <w:spacing w:val="-3"/>
        </w:rPr>
        <w:t xml:space="preserve"> </w:t>
      </w:r>
      <w:r>
        <w:t>Recovery</w:t>
      </w:r>
      <w:r>
        <w:rPr>
          <w:spacing w:val="-2"/>
        </w:rPr>
        <w:t xml:space="preserve"> </w:t>
      </w:r>
      <w:r>
        <w:t>and</w:t>
      </w:r>
      <w:r>
        <w:rPr>
          <w:spacing w:val="-49"/>
        </w:rPr>
        <w:t xml:space="preserve"> </w:t>
      </w:r>
      <w:r>
        <w:t>Reform Plan will ensure that regional Victoria is offered the best support and</w:t>
      </w:r>
      <w:r>
        <w:rPr>
          <w:spacing w:val="1"/>
        </w:rPr>
        <w:t xml:space="preserve"> </w:t>
      </w:r>
      <w:r>
        <w:t>opportunities to increase visitation, boost local business and build a resilient sector</w:t>
      </w:r>
      <w:r>
        <w:rPr>
          <w:spacing w:val="-49"/>
        </w:rPr>
        <w:t xml:space="preserve"> </w:t>
      </w:r>
      <w:r>
        <w:t>that</w:t>
      </w:r>
      <w:r>
        <w:rPr>
          <w:spacing w:val="3"/>
        </w:rPr>
        <w:t xml:space="preserve"> </w:t>
      </w:r>
      <w:r>
        <w:t>enables the</w:t>
      </w:r>
      <w:r>
        <w:rPr>
          <w:spacing w:val="-1"/>
        </w:rPr>
        <w:t xml:space="preserve"> </w:t>
      </w:r>
      <w:r>
        <w:t>long-term</w:t>
      </w:r>
      <w:r>
        <w:rPr>
          <w:spacing w:val="-1"/>
        </w:rPr>
        <w:t xml:space="preserve"> </w:t>
      </w:r>
      <w:r>
        <w:t>growth</w:t>
      </w:r>
      <w:r>
        <w:rPr>
          <w:spacing w:val="2"/>
        </w:rPr>
        <w:t xml:space="preserve"> </w:t>
      </w:r>
      <w:r>
        <w:t>of</w:t>
      </w:r>
      <w:r>
        <w:rPr>
          <w:spacing w:val="-1"/>
        </w:rPr>
        <w:t xml:space="preserve"> </w:t>
      </w:r>
      <w:r>
        <w:t>our</w:t>
      </w:r>
      <w:r>
        <w:rPr>
          <w:spacing w:val="-3"/>
        </w:rPr>
        <w:t xml:space="preserve"> </w:t>
      </w:r>
      <w:r>
        <w:t>visitor</w:t>
      </w:r>
      <w:r>
        <w:rPr>
          <w:spacing w:val="1"/>
        </w:rPr>
        <w:t xml:space="preserve"> </w:t>
      </w:r>
      <w:r>
        <w:t>economy.</w:t>
      </w:r>
    </w:p>
    <w:p w14:paraId="465FBB23" w14:textId="33B0B729" w:rsidR="00E32873" w:rsidRDefault="00446D85" w:rsidP="00BD66B2">
      <w:pPr>
        <w:pStyle w:val="BodyText"/>
      </w:pPr>
      <w:r w:rsidRPr="00446D85">
        <w:rPr>
          <w:noProof/>
        </w:rPr>
        <w:drawing>
          <wp:inline distT="0" distB="0" distL="0" distR="0" wp14:anchorId="1D6F6E0C" wp14:editId="694D9BA7">
            <wp:extent cx="810000" cy="809886"/>
            <wp:effectExtent l="0" t="0" r="9525" b="0"/>
            <wp:docPr id="3" name="Picture 4" descr="Picture of:&#10;The Hon Mary-Anne Thomas MP&#10;Minister for Regional Development Special Adviser, Regional Tourism Review">
              <a:extLst xmlns:a="http://schemas.openxmlformats.org/drawingml/2006/main">
                <a:ext uri="{FF2B5EF4-FFF2-40B4-BE49-F238E27FC236}">
                  <a16:creationId xmlns:a16="http://schemas.microsoft.com/office/drawing/2014/main" id="{E385EC84-32D2-4A12-9C75-B7633B8DD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Picture of:&#10;The Hon Mary-Anne Thomas MP&#10;Minister for Regional Development Special Adviser, Regional Tourism Review">
                      <a:extLst>
                        <a:ext uri="{FF2B5EF4-FFF2-40B4-BE49-F238E27FC236}">
                          <a16:creationId xmlns:a16="http://schemas.microsoft.com/office/drawing/2014/main" id="{E385EC84-32D2-4A12-9C75-B7633B8DD608}"/>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a:xfrm>
                      <a:off x="0" y="0"/>
                      <a:ext cx="810000" cy="809886"/>
                    </a:xfrm>
                    <a:prstGeom prst="rect">
                      <a:avLst/>
                    </a:prstGeom>
                  </pic:spPr>
                </pic:pic>
              </a:graphicData>
            </a:graphic>
          </wp:inline>
        </w:drawing>
      </w:r>
    </w:p>
    <w:p w14:paraId="754E6F89" w14:textId="4790DB30" w:rsidR="00E32873" w:rsidRDefault="005315F7" w:rsidP="00446D85">
      <w:pPr>
        <w:pStyle w:val="BodyText"/>
        <w:rPr>
          <w:w w:val="95"/>
        </w:rPr>
      </w:pPr>
      <w:r w:rsidRPr="00446D85">
        <w:rPr>
          <w:b/>
          <w:bCs/>
        </w:rPr>
        <w:t>The Hon</w:t>
      </w:r>
      <w:r w:rsidRPr="00446D85">
        <w:rPr>
          <w:b/>
          <w:bCs/>
          <w:spacing w:val="-3"/>
        </w:rPr>
        <w:t xml:space="preserve"> </w:t>
      </w:r>
      <w:r w:rsidRPr="00446D85">
        <w:rPr>
          <w:b/>
          <w:bCs/>
        </w:rPr>
        <w:t>Mary-Anne</w:t>
      </w:r>
      <w:r w:rsidRPr="00446D85">
        <w:rPr>
          <w:b/>
          <w:bCs/>
          <w:spacing w:val="4"/>
        </w:rPr>
        <w:t xml:space="preserve"> </w:t>
      </w:r>
      <w:r w:rsidRPr="00446D85">
        <w:rPr>
          <w:b/>
          <w:bCs/>
        </w:rPr>
        <w:t>Thomas</w:t>
      </w:r>
      <w:r w:rsidRPr="00446D85">
        <w:rPr>
          <w:b/>
          <w:bCs/>
          <w:spacing w:val="3"/>
        </w:rPr>
        <w:t xml:space="preserve"> </w:t>
      </w:r>
      <w:r w:rsidRPr="00446D85">
        <w:rPr>
          <w:b/>
          <w:bCs/>
        </w:rPr>
        <w:t>MP</w:t>
      </w:r>
      <w:r w:rsidR="00446D85" w:rsidRPr="00446D85">
        <w:rPr>
          <w:b/>
          <w:bCs/>
        </w:rPr>
        <w:br/>
      </w:r>
      <w:r>
        <w:rPr>
          <w:w w:val="95"/>
        </w:rPr>
        <w:t>Minister</w:t>
      </w:r>
      <w:r>
        <w:rPr>
          <w:spacing w:val="7"/>
          <w:w w:val="95"/>
        </w:rPr>
        <w:t xml:space="preserve"> </w:t>
      </w:r>
      <w:r>
        <w:rPr>
          <w:w w:val="95"/>
        </w:rPr>
        <w:t>for</w:t>
      </w:r>
      <w:r>
        <w:rPr>
          <w:spacing w:val="-2"/>
          <w:w w:val="95"/>
        </w:rPr>
        <w:t xml:space="preserve"> </w:t>
      </w:r>
      <w:r>
        <w:rPr>
          <w:w w:val="95"/>
        </w:rPr>
        <w:t>Regional</w:t>
      </w:r>
      <w:r>
        <w:rPr>
          <w:spacing w:val="11"/>
          <w:w w:val="95"/>
        </w:rPr>
        <w:t xml:space="preserve"> </w:t>
      </w:r>
      <w:r>
        <w:rPr>
          <w:w w:val="95"/>
        </w:rPr>
        <w:t>Development</w:t>
      </w:r>
      <w:r>
        <w:rPr>
          <w:spacing w:val="1"/>
          <w:w w:val="95"/>
        </w:rPr>
        <w:t xml:space="preserve"> </w:t>
      </w:r>
      <w:r>
        <w:rPr>
          <w:w w:val="95"/>
        </w:rPr>
        <w:t>Special</w:t>
      </w:r>
      <w:r>
        <w:rPr>
          <w:spacing w:val="-1"/>
          <w:w w:val="95"/>
        </w:rPr>
        <w:t xml:space="preserve"> </w:t>
      </w:r>
      <w:r>
        <w:rPr>
          <w:w w:val="95"/>
        </w:rPr>
        <w:t>Adviser,</w:t>
      </w:r>
      <w:r>
        <w:rPr>
          <w:spacing w:val="-2"/>
          <w:w w:val="95"/>
        </w:rPr>
        <w:t xml:space="preserve"> </w:t>
      </w:r>
      <w:r>
        <w:rPr>
          <w:w w:val="95"/>
        </w:rPr>
        <w:t>Regional</w:t>
      </w:r>
      <w:r>
        <w:rPr>
          <w:spacing w:val="4"/>
          <w:w w:val="95"/>
        </w:rPr>
        <w:t xml:space="preserve"> </w:t>
      </w:r>
      <w:r>
        <w:rPr>
          <w:w w:val="95"/>
        </w:rPr>
        <w:t>Tourism</w:t>
      </w:r>
      <w:r>
        <w:rPr>
          <w:spacing w:val="-1"/>
          <w:w w:val="95"/>
        </w:rPr>
        <w:t xml:space="preserve"> </w:t>
      </w:r>
      <w:r>
        <w:rPr>
          <w:w w:val="95"/>
        </w:rPr>
        <w:t>Review</w:t>
      </w:r>
    </w:p>
    <w:p w14:paraId="3876A92B" w14:textId="1569C939" w:rsidR="00A41416" w:rsidRDefault="00A41416" w:rsidP="00446D85">
      <w:pPr>
        <w:pStyle w:val="BodyText"/>
        <w:rPr>
          <w:w w:val="95"/>
        </w:rPr>
      </w:pPr>
      <w:r w:rsidRPr="00A41416">
        <w:rPr>
          <w:noProof/>
          <w:w w:val="95"/>
        </w:rPr>
        <w:drawing>
          <wp:inline distT="0" distB="0" distL="0" distR="0" wp14:anchorId="25996823" wp14:editId="51FD4B4B">
            <wp:extent cx="2979174" cy="3132733"/>
            <wp:effectExtent l="0" t="0" r="5715" b="4445"/>
            <wp:docPr id="14" name="Picture 13" descr="Picture of a man and a woman standing on a railing looking at the 12 Apostles on the Great Ocean Road, Victoria">
              <a:extLst xmlns:a="http://schemas.openxmlformats.org/drawingml/2006/main">
                <a:ext uri="{FF2B5EF4-FFF2-40B4-BE49-F238E27FC236}">
                  <a16:creationId xmlns:a16="http://schemas.microsoft.com/office/drawing/2014/main" id="{795E2A73-C3D1-4A40-B4E5-516A4CE908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Picture of a man and a woman standing on a railing looking at the 12 Apostles on the Great Ocean Road, Victoria">
                      <a:extLst>
                        <a:ext uri="{FF2B5EF4-FFF2-40B4-BE49-F238E27FC236}">
                          <a16:creationId xmlns:a16="http://schemas.microsoft.com/office/drawing/2014/main" id="{795E2A73-C3D1-4A40-B4E5-516A4CE908A2}"/>
                        </a:ext>
                      </a:extLst>
                    </pic:cNvPr>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989144" cy="3143217"/>
                    </a:xfrm>
                    <a:prstGeom prst="rect">
                      <a:avLst/>
                    </a:prstGeom>
                    <a:ln>
                      <a:noFill/>
                    </a:ln>
                    <a:extLst>
                      <a:ext uri="{53640926-AAD7-44D8-BBD7-CCE9431645EC}">
                        <a14:shadowObscured xmlns:a14="http://schemas.microsoft.com/office/drawing/2010/main"/>
                      </a:ext>
                    </a:extLst>
                  </pic:spPr>
                </pic:pic>
              </a:graphicData>
            </a:graphic>
          </wp:inline>
        </w:drawing>
      </w:r>
    </w:p>
    <w:p w14:paraId="0E6E5E26" w14:textId="02F71DFA" w:rsidR="007D658A" w:rsidRPr="007D658A" w:rsidRDefault="007D658A" w:rsidP="007D658A">
      <w:pPr>
        <w:pStyle w:val="Heading1"/>
        <w:rPr>
          <w:w w:val="95"/>
          <w:lang w:val="en-AU"/>
        </w:rPr>
      </w:pPr>
      <w:r w:rsidRPr="007D658A">
        <w:rPr>
          <w:w w:val="95"/>
          <w:lang w:val="en-AU"/>
        </w:rPr>
        <w:lastRenderedPageBreak/>
        <w:t>About the</w:t>
      </w:r>
      <w:r>
        <w:rPr>
          <w:w w:val="95"/>
          <w:lang w:val="en-AU"/>
        </w:rPr>
        <w:t xml:space="preserve"> </w:t>
      </w:r>
      <w:r w:rsidRPr="007D658A">
        <w:rPr>
          <w:w w:val="95"/>
          <w:lang w:val="en-AU"/>
        </w:rPr>
        <w:t>Visitor Economy Recovery</w:t>
      </w:r>
      <w:r>
        <w:rPr>
          <w:w w:val="95"/>
          <w:lang w:val="en-AU"/>
        </w:rPr>
        <w:t xml:space="preserve"> </w:t>
      </w:r>
      <w:r w:rsidRPr="007D658A">
        <w:rPr>
          <w:w w:val="95"/>
          <w:lang w:val="en-AU"/>
        </w:rPr>
        <w:t>and Reform Plan and the Regional</w:t>
      </w:r>
      <w:r>
        <w:rPr>
          <w:w w:val="95"/>
          <w:lang w:val="en-AU"/>
        </w:rPr>
        <w:t xml:space="preserve"> </w:t>
      </w:r>
      <w:r w:rsidRPr="007D658A">
        <w:rPr>
          <w:w w:val="95"/>
          <w:lang w:val="en-AU"/>
        </w:rPr>
        <w:t>Tourism Review</w:t>
      </w:r>
    </w:p>
    <w:p w14:paraId="3037EF81" w14:textId="5E02C74B" w:rsidR="00E512CB" w:rsidRDefault="00586F93" w:rsidP="007D658A">
      <w:pPr>
        <w:pStyle w:val="BodyText"/>
      </w:pPr>
      <w:bookmarkStart w:id="4" w:name="Slide_Number_4"/>
      <w:bookmarkStart w:id="5" w:name="Slide_Number_5"/>
      <w:bookmarkEnd w:id="4"/>
      <w:bookmarkEnd w:id="5"/>
      <w:r w:rsidRPr="00586F93">
        <w:rPr>
          <w:noProof/>
        </w:rPr>
        <w:drawing>
          <wp:inline distT="0" distB="0" distL="0" distR="0" wp14:anchorId="10AA28F1" wp14:editId="186B1489">
            <wp:extent cx="2792361" cy="1587600"/>
            <wp:effectExtent l="0" t="0" r="1905" b="0"/>
            <wp:docPr id="8" name="Picture 7" descr="Picture of skull rock">
              <a:extLst xmlns:a="http://schemas.openxmlformats.org/drawingml/2006/main">
                <a:ext uri="{FF2B5EF4-FFF2-40B4-BE49-F238E27FC236}">
                  <a16:creationId xmlns:a16="http://schemas.microsoft.com/office/drawing/2014/main" id="{014F68B1-A71F-424C-81B4-A4AB0F911D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icture of skull rock">
                      <a:extLst>
                        <a:ext uri="{FF2B5EF4-FFF2-40B4-BE49-F238E27FC236}">
                          <a16:creationId xmlns:a16="http://schemas.microsoft.com/office/drawing/2014/main" id="{014F68B1-A71F-424C-81B4-A4AB0F911D26}"/>
                        </a:ext>
                      </a:extLst>
                    </pic:cNvPr>
                    <pic:cNvPicPr>
                      <a:picLocks noChangeAspect="1"/>
                    </pic:cNvPicPr>
                  </pic:nvPicPr>
                  <pic:blipFill>
                    <a:blip r:embed="rId15" cstate="screen">
                      <a:extLst>
                        <a:ext uri="{28A0092B-C50C-407E-A947-70E740481C1C}">
                          <a14:useLocalDpi xmlns:a14="http://schemas.microsoft.com/office/drawing/2010/main"/>
                        </a:ext>
                      </a:extLst>
                    </a:blip>
                    <a:srcRect/>
                    <a:stretch/>
                  </pic:blipFill>
                  <pic:spPr>
                    <a:xfrm>
                      <a:off x="0" y="0"/>
                      <a:ext cx="2810541" cy="1597936"/>
                    </a:xfrm>
                    <a:prstGeom prst="rect">
                      <a:avLst/>
                    </a:prstGeom>
                  </pic:spPr>
                </pic:pic>
              </a:graphicData>
            </a:graphic>
          </wp:inline>
        </w:drawing>
      </w:r>
    </w:p>
    <w:p w14:paraId="0DCBA02E" w14:textId="257985CC" w:rsidR="00E32873" w:rsidRPr="00B261A3" w:rsidRDefault="005315F7" w:rsidP="00B261A3">
      <w:pPr>
        <w:pStyle w:val="BodyText"/>
      </w:pPr>
      <w:r>
        <w:t>The Visitor Economy Recovery and Reform Plan (the plan) considers the unique,</w:t>
      </w:r>
      <w:r>
        <w:rPr>
          <w:spacing w:val="1"/>
        </w:rPr>
        <w:t xml:space="preserve"> </w:t>
      </w:r>
      <w:r>
        <w:t>combined effects of</w:t>
      </w:r>
      <w:r>
        <w:rPr>
          <w:spacing w:val="-6"/>
        </w:rPr>
        <w:t xml:space="preserve"> </w:t>
      </w:r>
      <w:r>
        <w:t>the</w:t>
      </w:r>
      <w:r>
        <w:rPr>
          <w:spacing w:val="-6"/>
        </w:rPr>
        <w:t xml:space="preserve"> </w:t>
      </w:r>
      <w:r>
        <w:t>2019–20</w:t>
      </w:r>
      <w:r>
        <w:rPr>
          <w:spacing w:val="2"/>
        </w:rPr>
        <w:t xml:space="preserve"> </w:t>
      </w:r>
      <w:r>
        <w:t>bushfires</w:t>
      </w:r>
      <w:r>
        <w:rPr>
          <w:spacing w:val="-2"/>
        </w:rPr>
        <w:t xml:space="preserve"> </w:t>
      </w:r>
      <w:r>
        <w:t>and the</w:t>
      </w:r>
      <w:r>
        <w:rPr>
          <w:spacing w:val="-3"/>
        </w:rPr>
        <w:t xml:space="preserve"> </w:t>
      </w:r>
      <w:r>
        <w:t>2020 COVID-19 pandemic on</w:t>
      </w:r>
      <w:r>
        <w:rPr>
          <w:spacing w:val="-7"/>
        </w:rPr>
        <w:t xml:space="preserve"> </w:t>
      </w:r>
      <w:r>
        <w:t>the</w:t>
      </w:r>
      <w:r>
        <w:rPr>
          <w:spacing w:val="-48"/>
        </w:rPr>
        <w:t xml:space="preserve"> </w:t>
      </w:r>
      <w:r>
        <w:t>Victorian</w:t>
      </w:r>
      <w:r>
        <w:rPr>
          <w:spacing w:val="2"/>
        </w:rPr>
        <w:t xml:space="preserve"> </w:t>
      </w:r>
      <w:r>
        <w:t>visitor economy.</w:t>
      </w:r>
    </w:p>
    <w:p w14:paraId="57CCB437" w14:textId="77777777" w:rsidR="00E32873" w:rsidRDefault="005315F7" w:rsidP="00BD66B2">
      <w:pPr>
        <w:pStyle w:val="BodyText"/>
      </w:pPr>
      <w:r>
        <w:t>It</w:t>
      </w:r>
      <w:r>
        <w:rPr>
          <w:spacing w:val="-5"/>
        </w:rPr>
        <w:t xml:space="preserve"> </w:t>
      </w:r>
      <w:r>
        <w:t>examines</w:t>
      </w:r>
      <w:r>
        <w:rPr>
          <w:spacing w:val="3"/>
        </w:rPr>
        <w:t xml:space="preserve"> </w:t>
      </w:r>
      <w:r>
        <w:t>the</w:t>
      </w:r>
      <w:r>
        <w:rPr>
          <w:spacing w:val="-5"/>
        </w:rPr>
        <w:t xml:space="preserve"> </w:t>
      </w:r>
      <w:r>
        <w:t>uncertainties</w:t>
      </w:r>
      <w:r>
        <w:rPr>
          <w:spacing w:val="-1"/>
        </w:rPr>
        <w:t xml:space="preserve"> </w:t>
      </w:r>
      <w:r>
        <w:t>of</w:t>
      </w:r>
      <w:r>
        <w:rPr>
          <w:spacing w:val="-5"/>
        </w:rPr>
        <w:t xml:space="preserve"> </w:t>
      </w:r>
      <w:r>
        <w:t>the</w:t>
      </w:r>
      <w:r>
        <w:rPr>
          <w:spacing w:val="-5"/>
        </w:rPr>
        <w:t xml:space="preserve"> </w:t>
      </w:r>
      <w:r>
        <w:t>economic</w:t>
      </w:r>
      <w:r>
        <w:rPr>
          <w:spacing w:val="-3"/>
        </w:rPr>
        <w:t xml:space="preserve"> </w:t>
      </w:r>
      <w:r>
        <w:t>outlook</w:t>
      </w:r>
      <w:r>
        <w:rPr>
          <w:spacing w:val="-5"/>
        </w:rPr>
        <w:t xml:space="preserve"> </w:t>
      </w:r>
      <w:r>
        <w:t>and</w:t>
      </w:r>
      <w:r>
        <w:rPr>
          <w:spacing w:val="-3"/>
        </w:rPr>
        <w:t xml:space="preserve"> </w:t>
      </w:r>
      <w:r>
        <w:t>the</w:t>
      </w:r>
      <w:r>
        <w:rPr>
          <w:spacing w:val="-5"/>
        </w:rPr>
        <w:t xml:space="preserve"> </w:t>
      </w:r>
      <w:r>
        <w:t>likely</w:t>
      </w:r>
      <w:r>
        <w:rPr>
          <w:spacing w:val="-6"/>
        </w:rPr>
        <w:t xml:space="preserve"> </w:t>
      </w:r>
      <w:r>
        <w:t>effects</w:t>
      </w:r>
      <w:r>
        <w:rPr>
          <w:spacing w:val="-3"/>
        </w:rPr>
        <w:t xml:space="preserve"> </w:t>
      </w:r>
      <w:r>
        <w:t>on</w:t>
      </w:r>
      <w:r>
        <w:rPr>
          <w:spacing w:val="-6"/>
        </w:rPr>
        <w:t xml:space="preserve"> </w:t>
      </w:r>
      <w:r>
        <w:t>the</w:t>
      </w:r>
      <w:r>
        <w:rPr>
          <w:spacing w:val="-48"/>
        </w:rPr>
        <w:t xml:space="preserve"> </w:t>
      </w:r>
      <w:r>
        <w:t>industry</w:t>
      </w:r>
      <w:r>
        <w:rPr>
          <w:spacing w:val="1"/>
        </w:rPr>
        <w:t xml:space="preserve"> </w:t>
      </w:r>
      <w:r>
        <w:t>as</w:t>
      </w:r>
      <w:r>
        <w:rPr>
          <w:spacing w:val="3"/>
        </w:rPr>
        <w:t xml:space="preserve"> </w:t>
      </w:r>
      <w:r>
        <w:t>we</w:t>
      </w:r>
      <w:r>
        <w:rPr>
          <w:spacing w:val="-2"/>
        </w:rPr>
        <w:t xml:space="preserve"> </w:t>
      </w:r>
      <w:r>
        <w:t>recover from</w:t>
      </w:r>
      <w:r>
        <w:rPr>
          <w:spacing w:val="1"/>
        </w:rPr>
        <w:t xml:space="preserve"> </w:t>
      </w:r>
      <w:r>
        <w:t>the</w:t>
      </w:r>
      <w:r>
        <w:rPr>
          <w:spacing w:val="-1"/>
        </w:rPr>
        <w:t xml:space="preserve"> </w:t>
      </w:r>
      <w:r>
        <w:t>pandemic.</w:t>
      </w:r>
    </w:p>
    <w:p w14:paraId="632A81F6" w14:textId="77777777" w:rsidR="00E32873" w:rsidRDefault="005315F7" w:rsidP="00BD66B2">
      <w:pPr>
        <w:pStyle w:val="BodyText"/>
      </w:pPr>
      <w:r>
        <w:t>The</w:t>
      </w:r>
      <w:r>
        <w:rPr>
          <w:spacing w:val="-7"/>
        </w:rPr>
        <w:t xml:space="preserve"> </w:t>
      </w:r>
      <w:r>
        <w:t>plan provides</w:t>
      </w:r>
      <w:r>
        <w:rPr>
          <w:spacing w:val="-3"/>
        </w:rPr>
        <w:t xml:space="preserve"> </w:t>
      </w:r>
      <w:r>
        <w:t>a</w:t>
      </w:r>
      <w:r>
        <w:rPr>
          <w:spacing w:val="-5"/>
        </w:rPr>
        <w:t xml:space="preserve"> </w:t>
      </w:r>
      <w:r>
        <w:t>framework for</w:t>
      </w:r>
      <w:r>
        <w:rPr>
          <w:spacing w:val="-5"/>
        </w:rPr>
        <w:t xml:space="preserve"> </w:t>
      </w:r>
      <w:r>
        <w:t>industry</w:t>
      </w:r>
      <w:r>
        <w:rPr>
          <w:spacing w:val="-3"/>
        </w:rPr>
        <w:t xml:space="preserve"> </w:t>
      </w:r>
      <w:r>
        <w:t>and</w:t>
      </w:r>
      <w:r>
        <w:rPr>
          <w:spacing w:val="-5"/>
        </w:rPr>
        <w:t xml:space="preserve"> </w:t>
      </w:r>
      <w:r>
        <w:t>the</w:t>
      </w:r>
      <w:r>
        <w:rPr>
          <w:spacing w:val="-6"/>
        </w:rPr>
        <w:t xml:space="preserve"> </w:t>
      </w:r>
      <w:r>
        <w:t>Victorian</w:t>
      </w:r>
      <w:r>
        <w:rPr>
          <w:spacing w:val="-3"/>
        </w:rPr>
        <w:t xml:space="preserve"> </w:t>
      </w:r>
      <w:r>
        <w:t>Government</w:t>
      </w:r>
      <w:r>
        <w:rPr>
          <w:spacing w:val="-1"/>
        </w:rPr>
        <w:t xml:space="preserve"> </w:t>
      </w:r>
      <w:r>
        <w:t>to</w:t>
      </w:r>
      <w:r>
        <w:rPr>
          <w:spacing w:val="-6"/>
        </w:rPr>
        <w:t xml:space="preserve"> </w:t>
      </w:r>
      <w:r>
        <w:t>work</w:t>
      </w:r>
      <w:r>
        <w:rPr>
          <w:spacing w:val="-49"/>
        </w:rPr>
        <w:t xml:space="preserve"> </w:t>
      </w:r>
      <w:r>
        <w:t>together</w:t>
      </w:r>
      <w:r>
        <w:rPr>
          <w:spacing w:val="-1"/>
        </w:rPr>
        <w:t xml:space="preserve"> </w:t>
      </w:r>
      <w:r>
        <w:t>to</w:t>
      </w:r>
      <w:r>
        <w:rPr>
          <w:spacing w:val="-1"/>
        </w:rPr>
        <w:t xml:space="preserve"> </w:t>
      </w:r>
      <w:r>
        <w:t>restore</w:t>
      </w:r>
      <w:r>
        <w:rPr>
          <w:spacing w:val="1"/>
        </w:rPr>
        <w:t xml:space="preserve"> </w:t>
      </w:r>
      <w:r>
        <w:t>and</w:t>
      </w:r>
      <w:r>
        <w:rPr>
          <w:spacing w:val="3"/>
        </w:rPr>
        <w:t xml:space="preserve"> </w:t>
      </w:r>
      <w:r>
        <w:t>grow this</w:t>
      </w:r>
      <w:r>
        <w:rPr>
          <w:spacing w:val="-1"/>
        </w:rPr>
        <w:t xml:space="preserve"> </w:t>
      </w:r>
      <w:r>
        <w:t>vital</w:t>
      </w:r>
      <w:r>
        <w:rPr>
          <w:spacing w:val="4"/>
        </w:rPr>
        <w:t xml:space="preserve"> </w:t>
      </w:r>
      <w:r>
        <w:t>sector.</w:t>
      </w:r>
    </w:p>
    <w:p w14:paraId="70C8AE5B" w14:textId="77777777" w:rsidR="00E32873" w:rsidRDefault="005315F7" w:rsidP="00BD66B2">
      <w:pPr>
        <w:pStyle w:val="BodyText"/>
      </w:pPr>
      <w:r>
        <w:t>It is informed by detailed analysis and extensive consultation about the impacts of the</w:t>
      </w:r>
      <w:r>
        <w:rPr>
          <w:spacing w:val="-49"/>
        </w:rPr>
        <w:t xml:space="preserve"> </w:t>
      </w:r>
      <w:r>
        <w:t>bushfires</w:t>
      </w:r>
      <w:r>
        <w:rPr>
          <w:spacing w:val="2"/>
        </w:rPr>
        <w:t xml:space="preserve"> </w:t>
      </w:r>
      <w:r>
        <w:t>and the</w:t>
      </w:r>
      <w:r>
        <w:rPr>
          <w:spacing w:val="-2"/>
        </w:rPr>
        <w:t xml:space="preserve"> </w:t>
      </w:r>
      <w:r>
        <w:t>pandemic</w:t>
      </w:r>
      <w:r>
        <w:rPr>
          <w:spacing w:val="5"/>
        </w:rPr>
        <w:t xml:space="preserve"> </w:t>
      </w:r>
      <w:r>
        <w:t>–</w:t>
      </w:r>
      <w:r>
        <w:rPr>
          <w:spacing w:val="-1"/>
        </w:rPr>
        <w:t xml:space="preserve"> </w:t>
      </w:r>
      <w:r>
        <w:t>and the</w:t>
      </w:r>
      <w:r>
        <w:rPr>
          <w:spacing w:val="-2"/>
        </w:rPr>
        <w:t xml:space="preserve"> </w:t>
      </w:r>
      <w:r>
        <w:t>pathways</w:t>
      </w:r>
      <w:r>
        <w:rPr>
          <w:spacing w:val="7"/>
        </w:rPr>
        <w:t xml:space="preserve"> </w:t>
      </w:r>
      <w:r>
        <w:t>for</w:t>
      </w:r>
      <w:r>
        <w:rPr>
          <w:spacing w:val="-3"/>
        </w:rPr>
        <w:t xml:space="preserve"> </w:t>
      </w:r>
      <w:r>
        <w:t>recovery.</w:t>
      </w:r>
    </w:p>
    <w:p w14:paraId="5DD5B9CA" w14:textId="77777777" w:rsidR="00E32873" w:rsidRDefault="005315F7" w:rsidP="00BD66B2">
      <w:pPr>
        <w:pStyle w:val="BodyText"/>
      </w:pPr>
      <w:r>
        <w:t>The plan also concludes the Regional Tourism Review (the review), which was</w:t>
      </w:r>
      <w:r>
        <w:rPr>
          <w:spacing w:val="1"/>
        </w:rPr>
        <w:t xml:space="preserve"> </w:t>
      </w:r>
      <w:r>
        <w:t>commissioned</w:t>
      </w:r>
      <w:r>
        <w:rPr>
          <w:spacing w:val="1"/>
        </w:rPr>
        <w:t xml:space="preserve"> </w:t>
      </w:r>
      <w:r>
        <w:t>by</w:t>
      </w:r>
      <w:r>
        <w:rPr>
          <w:spacing w:val="-6"/>
        </w:rPr>
        <w:t xml:space="preserve"> </w:t>
      </w:r>
      <w:r>
        <w:t>the</w:t>
      </w:r>
      <w:r>
        <w:rPr>
          <w:spacing w:val="-5"/>
        </w:rPr>
        <w:t xml:space="preserve"> </w:t>
      </w:r>
      <w:r>
        <w:t>Victorian</w:t>
      </w:r>
      <w:r>
        <w:rPr>
          <w:spacing w:val="-2"/>
        </w:rPr>
        <w:t xml:space="preserve"> </w:t>
      </w:r>
      <w:r>
        <w:t>Government</w:t>
      </w:r>
      <w:r>
        <w:rPr>
          <w:spacing w:val="-1"/>
        </w:rPr>
        <w:t xml:space="preserve"> </w:t>
      </w:r>
      <w:r>
        <w:t>in</w:t>
      </w:r>
      <w:r>
        <w:rPr>
          <w:spacing w:val="-6"/>
        </w:rPr>
        <w:t xml:space="preserve"> </w:t>
      </w:r>
      <w:r>
        <w:t>March</w:t>
      </w:r>
      <w:r>
        <w:rPr>
          <w:spacing w:val="-2"/>
        </w:rPr>
        <w:t xml:space="preserve"> </w:t>
      </w:r>
      <w:r>
        <w:t>2019</w:t>
      </w:r>
      <w:r>
        <w:rPr>
          <w:spacing w:val="-3"/>
        </w:rPr>
        <w:t xml:space="preserve"> </w:t>
      </w:r>
      <w:r>
        <w:t>to</w:t>
      </w:r>
      <w:r>
        <w:rPr>
          <w:spacing w:val="-5"/>
        </w:rPr>
        <w:t xml:space="preserve"> </w:t>
      </w:r>
      <w:r>
        <w:t>ensure</w:t>
      </w:r>
      <w:r>
        <w:rPr>
          <w:spacing w:val="-3"/>
        </w:rPr>
        <w:t xml:space="preserve"> </w:t>
      </w:r>
      <w:r>
        <w:t>our regions</w:t>
      </w:r>
      <w:r>
        <w:rPr>
          <w:spacing w:val="-5"/>
        </w:rPr>
        <w:t xml:space="preserve"> </w:t>
      </w:r>
      <w:r>
        <w:t>get the</w:t>
      </w:r>
      <w:r>
        <w:rPr>
          <w:spacing w:val="-48"/>
        </w:rPr>
        <w:t xml:space="preserve"> </w:t>
      </w:r>
      <w:r>
        <w:t>support</w:t>
      </w:r>
      <w:r>
        <w:rPr>
          <w:spacing w:val="2"/>
        </w:rPr>
        <w:t xml:space="preserve"> </w:t>
      </w:r>
      <w:r>
        <w:t>and opportunities</w:t>
      </w:r>
      <w:r>
        <w:rPr>
          <w:spacing w:val="2"/>
        </w:rPr>
        <w:t xml:space="preserve"> </w:t>
      </w:r>
      <w:r>
        <w:t>they need</w:t>
      </w:r>
      <w:r>
        <w:rPr>
          <w:spacing w:val="-3"/>
        </w:rPr>
        <w:t xml:space="preserve"> </w:t>
      </w:r>
      <w:r>
        <w:t>to</w:t>
      </w:r>
      <w:r>
        <w:rPr>
          <w:spacing w:val="1"/>
        </w:rPr>
        <w:t xml:space="preserve"> </w:t>
      </w:r>
      <w:r>
        <w:t>grow</w:t>
      </w:r>
      <w:r>
        <w:rPr>
          <w:spacing w:val="-2"/>
        </w:rPr>
        <w:t xml:space="preserve"> </w:t>
      </w:r>
      <w:r>
        <w:t>in</w:t>
      </w:r>
      <w:r>
        <w:rPr>
          <w:spacing w:val="-3"/>
        </w:rPr>
        <w:t xml:space="preserve"> </w:t>
      </w:r>
      <w:r>
        <w:t>the</w:t>
      </w:r>
      <w:r>
        <w:rPr>
          <w:spacing w:val="-2"/>
        </w:rPr>
        <w:t xml:space="preserve"> </w:t>
      </w:r>
      <w:r>
        <w:t>tourism</w:t>
      </w:r>
      <w:r>
        <w:rPr>
          <w:spacing w:val="4"/>
        </w:rPr>
        <w:t xml:space="preserve"> </w:t>
      </w:r>
      <w:r>
        <w:t>market.</w:t>
      </w:r>
    </w:p>
    <w:p w14:paraId="6B456767" w14:textId="77777777" w:rsidR="00E32873" w:rsidRDefault="005315F7" w:rsidP="00394CD3">
      <w:pPr>
        <w:pStyle w:val="BodyText"/>
        <w:spacing w:before="200" w:after="0"/>
      </w:pPr>
      <w:r>
        <w:t>Consultation with</w:t>
      </w:r>
      <w:r>
        <w:rPr>
          <w:spacing w:val="-7"/>
        </w:rPr>
        <w:t xml:space="preserve"> </w:t>
      </w:r>
      <w:r>
        <w:t>stakeholders during the</w:t>
      </w:r>
      <w:r>
        <w:rPr>
          <w:spacing w:val="-6"/>
        </w:rPr>
        <w:t xml:space="preserve"> </w:t>
      </w:r>
      <w:r>
        <w:t>review identified</w:t>
      </w:r>
      <w:r>
        <w:rPr>
          <w:spacing w:val="-6"/>
        </w:rPr>
        <w:t xml:space="preserve"> </w:t>
      </w:r>
      <w:r>
        <w:t>five key</w:t>
      </w:r>
      <w:r>
        <w:rPr>
          <w:spacing w:val="-8"/>
        </w:rPr>
        <w:t xml:space="preserve"> </w:t>
      </w:r>
      <w:r>
        <w:t>themes</w:t>
      </w:r>
      <w:r>
        <w:rPr>
          <w:spacing w:val="-2"/>
        </w:rPr>
        <w:t xml:space="preserve"> </w:t>
      </w:r>
      <w:r>
        <w:t>that</w:t>
      </w:r>
      <w:r>
        <w:rPr>
          <w:spacing w:val="-2"/>
        </w:rPr>
        <w:t xml:space="preserve"> </w:t>
      </w:r>
      <w:r>
        <w:t>present</w:t>
      </w:r>
      <w:r>
        <w:rPr>
          <w:spacing w:val="-48"/>
        </w:rPr>
        <w:t xml:space="preserve"> </w:t>
      </w:r>
      <w:r>
        <w:t>opportunities</w:t>
      </w:r>
      <w:r>
        <w:rPr>
          <w:spacing w:val="2"/>
        </w:rPr>
        <w:t xml:space="preserve"> </w:t>
      </w:r>
      <w:r>
        <w:t>for</w:t>
      </w:r>
      <w:r>
        <w:rPr>
          <w:spacing w:val="-2"/>
        </w:rPr>
        <w:t xml:space="preserve"> </w:t>
      </w:r>
      <w:r>
        <w:t>regional</w:t>
      </w:r>
      <w:r>
        <w:rPr>
          <w:spacing w:val="1"/>
        </w:rPr>
        <w:t xml:space="preserve"> </w:t>
      </w:r>
      <w:r>
        <w:t>tourism:</w:t>
      </w:r>
    </w:p>
    <w:p w14:paraId="609CBF45" w14:textId="77777777" w:rsidR="00E32873" w:rsidRPr="009C48C8" w:rsidRDefault="005315F7" w:rsidP="009C48C8">
      <w:pPr>
        <w:pStyle w:val="ListParagraph"/>
      </w:pPr>
      <w:r w:rsidRPr="009C48C8">
        <w:t>Strengthening our tourism offering</w:t>
      </w:r>
    </w:p>
    <w:p w14:paraId="7862A6C9" w14:textId="77777777" w:rsidR="00E32873" w:rsidRDefault="005315F7" w:rsidP="009C48C8">
      <w:pPr>
        <w:pStyle w:val="ListParagraph"/>
      </w:pPr>
      <w:r>
        <w:t>Making the</w:t>
      </w:r>
      <w:r>
        <w:rPr>
          <w:spacing w:val="-5"/>
        </w:rPr>
        <w:t xml:space="preserve"> </w:t>
      </w:r>
      <w:r>
        <w:t>most of our</w:t>
      </w:r>
      <w:r>
        <w:rPr>
          <w:spacing w:val="-6"/>
        </w:rPr>
        <w:t xml:space="preserve"> </w:t>
      </w:r>
      <w:r>
        <w:t>marketing</w:t>
      </w:r>
      <w:r>
        <w:rPr>
          <w:spacing w:val="3"/>
        </w:rPr>
        <w:t xml:space="preserve"> </w:t>
      </w:r>
      <w:r>
        <w:t>spending</w:t>
      </w:r>
    </w:p>
    <w:p w14:paraId="7BA55C5C" w14:textId="77777777" w:rsidR="00E32873" w:rsidRDefault="005315F7" w:rsidP="009C48C8">
      <w:pPr>
        <w:pStyle w:val="ListParagraph"/>
      </w:pPr>
      <w:r>
        <w:t>Supporting</w:t>
      </w:r>
      <w:r>
        <w:rPr>
          <w:spacing w:val="-1"/>
        </w:rPr>
        <w:t xml:space="preserve"> </w:t>
      </w:r>
      <w:r>
        <w:t>industry</w:t>
      </w:r>
    </w:p>
    <w:p w14:paraId="11D532A1" w14:textId="77777777" w:rsidR="00E32873" w:rsidRDefault="005315F7" w:rsidP="009C48C8">
      <w:pPr>
        <w:pStyle w:val="ListParagraph"/>
      </w:pPr>
      <w:r>
        <w:t>Enhancing</w:t>
      </w:r>
      <w:r>
        <w:rPr>
          <w:spacing w:val="-3"/>
        </w:rPr>
        <w:t xml:space="preserve"> </w:t>
      </w:r>
      <w:r>
        <w:t>Regional Tourism</w:t>
      </w:r>
      <w:r>
        <w:rPr>
          <w:spacing w:val="-1"/>
        </w:rPr>
        <w:t xml:space="preserve"> </w:t>
      </w:r>
      <w:r>
        <w:t>Boards</w:t>
      </w:r>
    </w:p>
    <w:p w14:paraId="3B04120C" w14:textId="77777777" w:rsidR="00E32873" w:rsidRDefault="005315F7" w:rsidP="009C48C8">
      <w:pPr>
        <w:pStyle w:val="ListParagraphLast"/>
      </w:pPr>
      <w:r>
        <w:t>Better coordinating efforts.</w:t>
      </w:r>
    </w:p>
    <w:p w14:paraId="26351BBF" w14:textId="77777777" w:rsidR="00E32873" w:rsidRDefault="005315F7" w:rsidP="00BD66B2">
      <w:pPr>
        <w:pStyle w:val="BodyText"/>
      </w:pPr>
      <w:r>
        <w:t>Given</w:t>
      </w:r>
      <w:r>
        <w:rPr>
          <w:spacing w:val="-5"/>
        </w:rPr>
        <w:t xml:space="preserve"> </w:t>
      </w:r>
      <w:r>
        <w:t>the</w:t>
      </w:r>
      <w:r>
        <w:rPr>
          <w:spacing w:val="-5"/>
        </w:rPr>
        <w:t xml:space="preserve"> </w:t>
      </w:r>
      <w:r>
        <w:t>events</w:t>
      </w:r>
      <w:r>
        <w:rPr>
          <w:spacing w:val="-2"/>
        </w:rPr>
        <w:t xml:space="preserve"> </w:t>
      </w:r>
      <w:r>
        <w:t>of</w:t>
      </w:r>
      <w:r>
        <w:rPr>
          <w:spacing w:val="-5"/>
        </w:rPr>
        <w:t xml:space="preserve"> </w:t>
      </w:r>
      <w:r>
        <w:t>2020,</w:t>
      </w:r>
      <w:r>
        <w:rPr>
          <w:spacing w:val="-2"/>
        </w:rPr>
        <w:t xml:space="preserve"> </w:t>
      </w:r>
      <w:r>
        <w:t>we</w:t>
      </w:r>
      <w:r>
        <w:rPr>
          <w:spacing w:val="-2"/>
        </w:rPr>
        <w:t xml:space="preserve"> </w:t>
      </w:r>
      <w:r>
        <w:t>did</w:t>
      </w:r>
      <w:r>
        <w:rPr>
          <w:spacing w:val="-5"/>
        </w:rPr>
        <w:t xml:space="preserve"> </w:t>
      </w:r>
      <w:r>
        <w:t>further work</w:t>
      </w:r>
      <w:r>
        <w:rPr>
          <w:spacing w:val="-5"/>
        </w:rPr>
        <w:t xml:space="preserve"> </w:t>
      </w:r>
      <w:r>
        <w:t>to</w:t>
      </w:r>
      <w:r>
        <w:rPr>
          <w:spacing w:val="-5"/>
        </w:rPr>
        <w:t xml:space="preserve"> </w:t>
      </w:r>
      <w:r>
        <w:t>confirm</w:t>
      </w:r>
      <w:r>
        <w:rPr>
          <w:spacing w:val="-2"/>
        </w:rPr>
        <w:t xml:space="preserve"> </w:t>
      </w:r>
      <w:r>
        <w:t>these</w:t>
      </w:r>
      <w:r>
        <w:rPr>
          <w:spacing w:val="-2"/>
        </w:rPr>
        <w:t xml:space="preserve"> </w:t>
      </w:r>
      <w:r>
        <w:t>themes</w:t>
      </w:r>
      <w:r>
        <w:rPr>
          <w:spacing w:val="-2"/>
        </w:rPr>
        <w:t xml:space="preserve"> </w:t>
      </w:r>
      <w:r>
        <w:t>remain</w:t>
      </w:r>
      <w:r>
        <w:rPr>
          <w:spacing w:val="-1"/>
        </w:rPr>
        <w:t xml:space="preserve"> </w:t>
      </w:r>
      <w:r>
        <w:t>valid,</w:t>
      </w:r>
      <w:r>
        <w:rPr>
          <w:spacing w:val="-2"/>
        </w:rPr>
        <w:t xml:space="preserve"> </w:t>
      </w:r>
      <w:r>
        <w:t>and</w:t>
      </w:r>
      <w:r>
        <w:rPr>
          <w:spacing w:val="-48"/>
        </w:rPr>
        <w:t xml:space="preserve"> </w:t>
      </w:r>
      <w:r>
        <w:t>to</w:t>
      </w:r>
      <w:r>
        <w:rPr>
          <w:spacing w:val="-2"/>
        </w:rPr>
        <w:t xml:space="preserve"> </w:t>
      </w:r>
      <w:r>
        <w:t>consider new</w:t>
      </w:r>
      <w:r>
        <w:rPr>
          <w:spacing w:val="-1"/>
        </w:rPr>
        <w:t xml:space="preserve"> </w:t>
      </w:r>
      <w:r>
        <w:t>implications</w:t>
      </w:r>
      <w:r>
        <w:rPr>
          <w:spacing w:val="5"/>
        </w:rPr>
        <w:t xml:space="preserve"> </w:t>
      </w:r>
      <w:r>
        <w:t>for our</w:t>
      </w:r>
      <w:r>
        <w:rPr>
          <w:spacing w:val="-2"/>
        </w:rPr>
        <w:t xml:space="preserve"> </w:t>
      </w:r>
      <w:r>
        <w:t>state.</w:t>
      </w:r>
    </w:p>
    <w:p w14:paraId="5E762981" w14:textId="77777777" w:rsidR="00E32873" w:rsidRDefault="005315F7" w:rsidP="00BD66B2">
      <w:pPr>
        <w:pStyle w:val="BodyText"/>
      </w:pPr>
      <w:r>
        <w:t>We held nine stakeholder consultation workshops in May to July 2020 with participants</w:t>
      </w:r>
      <w:r>
        <w:rPr>
          <w:spacing w:val="1"/>
        </w:rPr>
        <w:t xml:space="preserve"> </w:t>
      </w:r>
      <w:r>
        <w:t xml:space="preserve">from local councils, regional tourism </w:t>
      </w:r>
      <w:proofErr w:type="spellStart"/>
      <w:r>
        <w:t>organisations</w:t>
      </w:r>
      <w:proofErr w:type="spellEnd"/>
      <w:r>
        <w:t xml:space="preserve"> and representatives from the tourism</w:t>
      </w:r>
      <w:r>
        <w:rPr>
          <w:spacing w:val="-49"/>
        </w:rPr>
        <w:t xml:space="preserve"> </w:t>
      </w:r>
      <w:r>
        <w:t>industry.</w:t>
      </w:r>
      <w:r>
        <w:rPr>
          <w:spacing w:val="1"/>
        </w:rPr>
        <w:t xml:space="preserve"> </w:t>
      </w:r>
      <w:r>
        <w:t>We also met with industry representatives from the Victoria Tourism Industry</w:t>
      </w:r>
      <w:r>
        <w:rPr>
          <w:spacing w:val="1"/>
        </w:rPr>
        <w:t xml:space="preserve"> </w:t>
      </w:r>
      <w:r>
        <w:t>Council</w:t>
      </w:r>
      <w:r>
        <w:rPr>
          <w:spacing w:val="-2"/>
        </w:rPr>
        <w:t xml:space="preserve"> </w:t>
      </w:r>
      <w:r>
        <w:t>and Regional Tourism</w:t>
      </w:r>
      <w:r>
        <w:rPr>
          <w:spacing w:val="3"/>
        </w:rPr>
        <w:t xml:space="preserve"> </w:t>
      </w:r>
      <w:r>
        <w:t>Boards,</w:t>
      </w:r>
      <w:r>
        <w:rPr>
          <w:spacing w:val="3"/>
        </w:rPr>
        <w:t xml:space="preserve"> </w:t>
      </w:r>
      <w:r>
        <w:t>and across</w:t>
      </w:r>
      <w:r>
        <w:rPr>
          <w:spacing w:val="5"/>
        </w:rPr>
        <w:t xml:space="preserve"> </w:t>
      </w:r>
      <w:r>
        <w:t>government.</w:t>
      </w:r>
    </w:p>
    <w:p w14:paraId="76231FC3" w14:textId="77777777" w:rsidR="00E32873" w:rsidRDefault="005315F7" w:rsidP="00BD66B2">
      <w:pPr>
        <w:pStyle w:val="BodyText"/>
      </w:pPr>
      <w:r>
        <w:t>This</w:t>
      </w:r>
      <w:r>
        <w:rPr>
          <w:spacing w:val="-3"/>
        </w:rPr>
        <w:t xml:space="preserve"> </w:t>
      </w:r>
      <w:r>
        <w:t>plan</w:t>
      </w:r>
      <w:r>
        <w:rPr>
          <w:spacing w:val="-3"/>
        </w:rPr>
        <w:t xml:space="preserve"> </w:t>
      </w:r>
      <w:r>
        <w:t>is the result</w:t>
      </w:r>
      <w:r>
        <w:rPr>
          <w:spacing w:val="-3"/>
        </w:rPr>
        <w:t xml:space="preserve"> </w:t>
      </w:r>
      <w:r>
        <w:t>of that work.</w:t>
      </w:r>
      <w:r>
        <w:rPr>
          <w:spacing w:val="-3"/>
        </w:rPr>
        <w:t xml:space="preserve"> </w:t>
      </w:r>
      <w:r>
        <w:t>It</w:t>
      </w:r>
      <w:r>
        <w:rPr>
          <w:spacing w:val="-5"/>
        </w:rPr>
        <w:t xml:space="preserve"> </w:t>
      </w:r>
      <w:r>
        <w:t>provides a statewide</w:t>
      </w:r>
      <w:r>
        <w:rPr>
          <w:spacing w:val="1"/>
        </w:rPr>
        <w:t xml:space="preserve"> </w:t>
      </w:r>
      <w:r>
        <w:t>response to the</w:t>
      </w:r>
      <w:r>
        <w:rPr>
          <w:spacing w:val="-2"/>
        </w:rPr>
        <w:t xml:space="preserve"> </w:t>
      </w:r>
      <w:r>
        <w:t>challenges.</w:t>
      </w:r>
    </w:p>
    <w:p w14:paraId="3C867D3E" w14:textId="77777777" w:rsidR="00E32873" w:rsidRDefault="005315F7" w:rsidP="00BD66B2">
      <w:pPr>
        <w:pStyle w:val="BodyText"/>
      </w:pPr>
      <w:r>
        <w:t>It addresses the clear message from consultation and analysis: Victoria needs a long-</w:t>
      </w:r>
      <w:r>
        <w:rPr>
          <w:spacing w:val="-49"/>
        </w:rPr>
        <w:t xml:space="preserve"> </w:t>
      </w:r>
      <w:r>
        <w:t>term</w:t>
      </w:r>
      <w:r>
        <w:rPr>
          <w:spacing w:val="2"/>
        </w:rPr>
        <w:t xml:space="preserve"> </w:t>
      </w:r>
      <w:r>
        <w:t>reform</w:t>
      </w:r>
      <w:r>
        <w:rPr>
          <w:spacing w:val="-1"/>
        </w:rPr>
        <w:t xml:space="preserve"> </w:t>
      </w:r>
      <w:r>
        <w:t>strategy</w:t>
      </w:r>
      <w:r>
        <w:rPr>
          <w:spacing w:val="6"/>
        </w:rPr>
        <w:t xml:space="preserve"> </w:t>
      </w:r>
      <w:r>
        <w:t>to</w:t>
      </w:r>
      <w:r>
        <w:rPr>
          <w:spacing w:val="-2"/>
        </w:rPr>
        <w:t xml:space="preserve"> </w:t>
      </w:r>
      <w:r>
        <w:t>support</w:t>
      </w:r>
      <w:r>
        <w:rPr>
          <w:spacing w:val="3"/>
        </w:rPr>
        <w:t xml:space="preserve"> </w:t>
      </w:r>
      <w:r>
        <w:t>growth</w:t>
      </w:r>
      <w:r>
        <w:rPr>
          <w:spacing w:val="1"/>
        </w:rPr>
        <w:t xml:space="preserve"> </w:t>
      </w:r>
      <w:r>
        <w:t>and resilience.</w:t>
      </w:r>
    </w:p>
    <w:p w14:paraId="0E7F81AD" w14:textId="77777777" w:rsidR="00E32873" w:rsidRDefault="005315F7" w:rsidP="00BD66B2">
      <w:pPr>
        <w:pStyle w:val="BodyText"/>
      </w:pPr>
      <w:r>
        <w:t>The plan</w:t>
      </w:r>
      <w:r>
        <w:rPr>
          <w:spacing w:val="-2"/>
        </w:rPr>
        <w:t xml:space="preserve"> </w:t>
      </w:r>
      <w:r>
        <w:t>outlines</w:t>
      </w:r>
      <w:r>
        <w:rPr>
          <w:spacing w:val="-2"/>
        </w:rPr>
        <w:t xml:space="preserve"> </w:t>
      </w:r>
      <w:r>
        <w:t>this strategy.</w:t>
      </w:r>
    </w:p>
    <w:p w14:paraId="4C9E8EA2" w14:textId="77777777" w:rsidR="00E32873" w:rsidRDefault="005315F7" w:rsidP="00BD66B2">
      <w:pPr>
        <w:pStyle w:val="BodyText"/>
      </w:pPr>
      <w:r>
        <w:t xml:space="preserve">It also </w:t>
      </w:r>
      <w:proofErr w:type="spellStart"/>
      <w:r>
        <w:t>recognises</w:t>
      </w:r>
      <w:proofErr w:type="spellEnd"/>
      <w:r>
        <w:t xml:space="preserve"> that it takes its place as one of several Victorian Government initiatives</w:t>
      </w:r>
      <w:r>
        <w:rPr>
          <w:spacing w:val="-50"/>
        </w:rPr>
        <w:t xml:space="preserve"> </w:t>
      </w:r>
      <w:r>
        <w:t>underway</w:t>
      </w:r>
      <w:r>
        <w:rPr>
          <w:spacing w:val="3"/>
        </w:rPr>
        <w:t xml:space="preserve"> </w:t>
      </w:r>
      <w:r>
        <w:t>to</w:t>
      </w:r>
      <w:r>
        <w:rPr>
          <w:spacing w:val="-2"/>
        </w:rPr>
        <w:t xml:space="preserve"> </w:t>
      </w:r>
      <w:r>
        <w:t>support</w:t>
      </w:r>
      <w:r>
        <w:rPr>
          <w:spacing w:val="3"/>
        </w:rPr>
        <w:t xml:space="preserve"> </w:t>
      </w:r>
      <w:r>
        <w:t>economic</w:t>
      </w:r>
      <w:r>
        <w:rPr>
          <w:spacing w:val="-1"/>
        </w:rPr>
        <w:t xml:space="preserve"> </w:t>
      </w:r>
      <w:r>
        <w:t>survival</w:t>
      </w:r>
      <w:r>
        <w:rPr>
          <w:spacing w:val="7"/>
        </w:rPr>
        <w:t xml:space="preserve"> </w:t>
      </w:r>
      <w:r>
        <w:t>and recovery.</w:t>
      </w:r>
    </w:p>
    <w:p w14:paraId="45CF4E3B" w14:textId="7C4D500A" w:rsidR="00E32873" w:rsidRDefault="005315F7" w:rsidP="0080689E">
      <w:pPr>
        <w:pStyle w:val="Heading1"/>
      </w:pPr>
      <w:bookmarkStart w:id="6" w:name="Victoria’s_visitor_economy_"/>
      <w:bookmarkEnd w:id="6"/>
      <w:r>
        <w:t>Victoria’s</w:t>
      </w:r>
      <w:r>
        <w:rPr>
          <w:spacing w:val="-2"/>
        </w:rPr>
        <w:t xml:space="preserve"> </w:t>
      </w:r>
      <w:r>
        <w:t>visitor</w:t>
      </w:r>
      <w:r>
        <w:rPr>
          <w:spacing w:val="-2"/>
        </w:rPr>
        <w:t xml:space="preserve"> </w:t>
      </w:r>
      <w:r>
        <w:t>economy</w:t>
      </w:r>
    </w:p>
    <w:p w14:paraId="3CF91908" w14:textId="77777777" w:rsidR="00E32873" w:rsidRDefault="005315F7" w:rsidP="0080689E">
      <w:pPr>
        <w:pStyle w:val="BodyText"/>
      </w:pPr>
      <w:r>
        <w:t>The</w:t>
      </w:r>
      <w:r>
        <w:rPr>
          <w:spacing w:val="-3"/>
        </w:rPr>
        <w:t xml:space="preserve"> </w:t>
      </w:r>
      <w:r>
        <w:t>economic</w:t>
      </w:r>
      <w:r>
        <w:rPr>
          <w:spacing w:val="-8"/>
        </w:rPr>
        <w:t xml:space="preserve"> </w:t>
      </w:r>
      <w:r>
        <w:t>impact</w:t>
      </w:r>
      <w:r>
        <w:rPr>
          <w:spacing w:val="-5"/>
        </w:rPr>
        <w:t xml:space="preserve"> </w:t>
      </w:r>
      <w:r>
        <w:t>of</w:t>
      </w:r>
      <w:r>
        <w:rPr>
          <w:spacing w:val="-1"/>
        </w:rPr>
        <w:t xml:space="preserve"> </w:t>
      </w:r>
      <w:r>
        <w:t>the</w:t>
      </w:r>
      <w:r>
        <w:rPr>
          <w:spacing w:val="-3"/>
        </w:rPr>
        <w:t xml:space="preserve"> </w:t>
      </w:r>
      <w:r>
        <w:t>COVID-19</w:t>
      </w:r>
      <w:r>
        <w:rPr>
          <w:spacing w:val="-8"/>
        </w:rPr>
        <w:t xml:space="preserve"> </w:t>
      </w:r>
      <w:r>
        <w:t>pandemic on</w:t>
      </w:r>
      <w:r>
        <w:rPr>
          <w:spacing w:val="-2"/>
        </w:rPr>
        <w:t xml:space="preserve"> </w:t>
      </w:r>
      <w:r>
        <w:t>the</w:t>
      </w:r>
      <w:r>
        <w:rPr>
          <w:spacing w:val="-68"/>
        </w:rPr>
        <w:t xml:space="preserve"> </w:t>
      </w:r>
      <w:r>
        <w:t>visitor economy is severe and the recovery trajectory</w:t>
      </w:r>
      <w:r>
        <w:rPr>
          <w:spacing w:val="1"/>
        </w:rPr>
        <w:t xml:space="preserve"> </w:t>
      </w:r>
      <w:r>
        <w:t>remains</w:t>
      </w:r>
      <w:r>
        <w:rPr>
          <w:spacing w:val="-10"/>
        </w:rPr>
        <w:t xml:space="preserve"> </w:t>
      </w:r>
      <w:r>
        <w:t>uncertain.</w:t>
      </w:r>
    </w:p>
    <w:p w14:paraId="3B421B74" w14:textId="77777777" w:rsidR="00E32873" w:rsidRPr="0080689E" w:rsidRDefault="005315F7" w:rsidP="00C3694C">
      <w:pPr>
        <w:pStyle w:val="Heading2"/>
      </w:pPr>
      <w:r w:rsidRPr="0080689E">
        <w:t>Sector baseline</w:t>
      </w:r>
    </w:p>
    <w:p w14:paraId="7223F8EB" w14:textId="77777777" w:rsidR="00E32873" w:rsidRDefault="005315F7" w:rsidP="00BD66B2">
      <w:pPr>
        <w:pStyle w:val="BodyText"/>
      </w:pPr>
      <w:r>
        <w:t>Victoria</w:t>
      </w:r>
      <w:r>
        <w:rPr>
          <w:spacing w:val="-5"/>
        </w:rPr>
        <w:t xml:space="preserve"> </w:t>
      </w:r>
      <w:r>
        <w:t>is considered</w:t>
      </w:r>
      <w:r>
        <w:rPr>
          <w:spacing w:val="-3"/>
        </w:rPr>
        <w:t xml:space="preserve"> </w:t>
      </w:r>
      <w:r>
        <w:t>a</w:t>
      </w:r>
      <w:r>
        <w:rPr>
          <w:spacing w:val="-5"/>
        </w:rPr>
        <w:t xml:space="preserve"> </w:t>
      </w:r>
      <w:r>
        <w:t>leader nationally</w:t>
      </w:r>
      <w:r>
        <w:rPr>
          <w:spacing w:val="-1"/>
        </w:rPr>
        <w:t xml:space="preserve"> </w:t>
      </w:r>
      <w:r>
        <w:t>in</w:t>
      </w:r>
      <w:r>
        <w:rPr>
          <w:spacing w:val="-6"/>
        </w:rPr>
        <w:t xml:space="preserve"> </w:t>
      </w:r>
      <w:r>
        <w:t>the</w:t>
      </w:r>
      <w:r>
        <w:rPr>
          <w:spacing w:val="-6"/>
        </w:rPr>
        <w:t xml:space="preserve"> </w:t>
      </w:r>
      <w:r>
        <w:t>visitor</w:t>
      </w:r>
      <w:r>
        <w:rPr>
          <w:spacing w:val="-2"/>
        </w:rPr>
        <w:t xml:space="preserve"> </w:t>
      </w:r>
      <w:r>
        <w:t>economy.</w:t>
      </w:r>
      <w:r>
        <w:rPr>
          <w:spacing w:val="-5"/>
        </w:rPr>
        <w:t xml:space="preserve"> </w:t>
      </w:r>
      <w:r>
        <w:t>The</w:t>
      </w:r>
      <w:r>
        <w:rPr>
          <w:spacing w:val="-5"/>
        </w:rPr>
        <w:t xml:space="preserve"> </w:t>
      </w:r>
      <w:r>
        <w:t>industry</w:t>
      </w:r>
      <w:r>
        <w:rPr>
          <w:spacing w:val="-3"/>
        </w:rPr>
        <w:t xml:space="preserve"> </w:t>
      </w:r>
      <w:r>
        <w:t>contributes</w:t>
      </w:r>
      <w:r>
        <w:rPr>
          <w:spacing w:val="-48"/>
        </w:rPr>
        <w:t xml:space="preserve"> </w:t>
      </w:r>
      <w:r>
        <w:t>significantly</w:t>
      </w:r>
      <w:r>
        <w:rPr>
          <w:spacing w:val="2"/>
        </w:rPr>
        <w:t xml:space="preserve"> </w:t>
      </w:r>
      <w:r>
        <w:t>to</w:t>
      </w:r>
      <w:r>
        <w:rPr>
          <w:spacing w:val="-3"/>
        </w:rPr>
        <w:t xml:space="preserve"> </w:t>
      </w:r>
      <w:r>
        <w:t>Victoria's</w:t>
      </w:r>
      <w:r>
        <w:rPr>
          <w:spacing w:val="-1"/>
        </w:rPr>
        <w:t xml:space="preserve"> </w:t>
      </w:r>
      <w:r>
        <w:t>economy, with</w:t>
      </w:r>
      <w:r>
        <w:rPr>
          <w:spacing w:val="-3"/>
        </w:rPr>
        <w:t xml:space="preserve"> </w:t>
      </w:r>
      <w:r>
        <w:t>$32.5 billion in visitor</w:t>
      </w:r>
      <w:r>
        <w:rPr>
          <w:spacing w:val="-1"/>
        </w:rPr>
        <w:t xml:space="preserve"> </w:t>
      </w:r>
      <w:r>
        <w:t>expenditure</w:t>
      </w:r>
      <w:r>
        <w:rPr>
          <w:spacing w:val="2"/>
        </w:rPr>
        <w:t xml:space="preserve"> </w:t>
      </w:r>
      <w:r>
        <w:t>in 2019.</w:t>
      </w:r>
    </w:p>
    <w:p w14:paraId="69115005" w14:textId="77777777" w:rsidR="00E32873" w:rsidRDefault="005315F7" w:rsidP="00C3694C">
      <w:pPr>
        <w:pStyle w:val="Heading2"/>
      </w:pPr>
      <w:r>
        <w:lastRenderedPageBreak/>
        <w:t>Impact of</w:t>
      </w:r>
      <w:r>
        <w:rPr>
          <w:spacing w:val="-3"/>
        </w:rPr>
        <w:t xml:space="preserve"> </w:t>
      </w:r>
      <w:r>
        <w:t>coronavirus</w:t>
      </w:r>
      <w:r>
        <w:rPr>
          <w:spacing w:val="-6"/>
        </w:rPr>
        <w:t xml:space="preserve"> </w:t>
      </w:r>
      <w:r>
        <w:t>(COVID-19)</w:t>
      </w:r>
    </w:p>
    <w:tbl>
      <w:tblPr>
        <w:tblW w:w="0" w:type="auto"/>
        <w:tblLayout w:type="fixed"/>
        <w:tblCellMar>
          <w:left w:w="0" w:type="dxa"/>
          <w:right w:w="0" w:type="dxa"/>
        </w:tblCellMar>
        <w:tblLook w:val="01E0" w:firstRow="1" w:lastRow="1" w:firstColumn="1" w:lastColumn="1" w:noHBand="0" w:noVBand="0"/>
      </w:tblPr>
      <w:tblGrid>
        <w:gridCol w:w="2692"/>
        <w:gridCol w:w="2803"/>
        <w:gridCol w:w="3208"/>
      </w:tblGrid>
      <w:tr w:rsidR="00E32873" w:rsidRPr="00CB1421" w14:paraId="780D9ED2" w14:textId="77777777" w:rsidTr="00916E89">
        <w:trPr>
          <w:cantSplit/>
        </w:trPr>
        <w:tc>
          <w:tcPr>
            <w:tcW w:w="2692" w:type="dxa"/>
            <w:tcBorders>
              <w:top w:val="single" w:sz="2" w:space="0" w:color="7E7E7E"/>
              <w:bottom w:val="single" w:sz="2" w:space="0" w:color="252525"/>
            </w:tcBorders>
          </w:tcPr>
          <w:p w14:paraId="6F81E981" w14:textId="421B1474" w:rsidR="00E32873" w:rsidRPr="00CB1421" w:rsidRDefault="00847ACC" w:rsidP="00B4214B">
            <w:pPr>
              <w:pStyle w:val="TableCopy"/>
            </w:pPr>
            <w:proofErr w:type="gramStart"/>
            <w:r w:rsidRPr="00CB1421">
              <w:t>↓</w:t>
            </w:r>
            <w:r w:rsidR="00916E89" w:rsidRPr="00CB1421">
              <w:t xml:space="preserve"> </w:t>
            </w:r>
            <w:r w:rsidR="005315F7" w:rsidRPr="00CB1421">
              <w:rPr>
                <w:spacing w:val="-135"/>
              </w:rPr>
              <w:t xml:space="preserve"> </w:t>
            </w:r>
            <w:r w:rsidR="005315F7" w:rsidRPr="00CB1421">
              <w:t>60</w:t>
            </w:r>
            <w:proofErr w:type="gramEnd"/>
            <w:r w:rsidR="005315F7" w:rsidRPr="00CB1421">
              <w:t>%</w:t>
            </w:r>
          </w:p>
          <w:p w14:paraId="65E7EC94" w14:textId="77777777" w:rsidR="00E32873" w:rsidRPr="00CB1421" w:rsidRDefault="005315F7" w:rsidP="00B4214B">
            <w:pPr>
              <w:pStyle w:val="TableCopy"/>
            </w:pPr>
            <w:r w:rsidRPr="00CB1421">
              <w:t>Fall</w:t>
            </w:r>
            <w:r w:rsidRPr="00CB1421">
              <w:rPr>
                <w:spacing w:val="-5"/>
              </w:rPr>
              <w:t xml:space="preserve"> </w:t>
            </w:r>
            <w:r w:rsidRPr="00CB1421">
              <w:t>in</w:t>
            </w:r>
            <w:r w:rsidRPr="00CB1421">
              <w:rPr>
                <w:spacing w:val="-6"/>
              </w:rPr>
              <w:t xml:space="preserve"> </w:t>
            </w:r>
            <w:r w:rsidRPr="00CB1421">
              <w:t>visitor</w:t>
            </w:r>
            <w:r w:rsidRPr="00CB1421">
              <w:rPr>
                <w:spacing w:val="-1"/>
              </w:rPr>
              <w:t xml:space="preserve"> </w:t>
            </w:r>
            <w:r w:rsidRPr="00CB1421">
              <w:t>expenditure</w:t>
            </w:r>
            <w:r w:rsidRPr="00CB1421">
              <w:rPr>
                <w:spacing w:val="-48"/>
              </w:rPr>
              <w:t xml:space="preserve"> </w:t>
            </w:r>
            <w:r w:rsidRPr="00CB1421">
              <w:t>between</w:t>
            </w:r>
            <w:r w:rsidRPr="00CB1421">
              <w:rPr>
                <w:spacing w:val="7"/>
              </w:rPr>
              <w:t xml:space="preserve"> </w:t>
            </w:r>
            <w:r w:rsidRPr="00CB1421">
              <w:t>2019</w:t>
            </w:r>
            <w:r w:rsidRPr="00CB1421">
              <w:rPr>
                <w:spacing w:val="-2"/>
              </w:rPr>
              <w:t xml:space="preserve"> </w:t>
            </w:r>
            <w:r w:rsidRPr="00CB1421">
              <w:t>and 2020</w:t>
            </w:r>
          </w:p>
        </w:tc>
        <w:tc>
          <w:tcPr>
            <w:tcW w:w="2803" w:type="dxa"/>
            <w:tcBorders>
              <w:top w:val="single" w:sz="2" w:space="0" w:color="7E7E7E"/>
              <w:bottom w:val="single" w:sz="2" w:space="0" w:color="252525"/>
            </w:tcBorders>
          </w:tcPr>
          <w:p w14:paraId="0D6BC734" w14:textId="3E814EA3" w:rsidR="00E32873" w:rsidRPr="00CB1421" w:rsidRDefault="00847ACC" w:rsidP="00B4214B">
            <w:pPr>
              <w:pStyle w:val="TableCopy"/>
            </w:pPr>
            <w:proofErr w:type="gramStart"/>
            <w:r w:rsidRPr="00CB1421">
              <w:t>↓</w:t>
            </w:r>
            <w:r w:rsidR="00916E89" w:rsidRPr="00CB1421">
              <w:t xml:space="preserve"> </w:t>
            </w:r>
            <w:r w:rsidR="005315F7" w:rsidRPr="00CB1421">
              <w:rPr>
                <w:spacing w:val="-135"/>
              </w:rPr>
              <w:t xml:space="preserve"> </w:t>
            </w:r>
            <w:r w:rsidR="005315F7" w:rsidRPr="00CB1421">
              <w:t>58</w:t>
            </w:r>
            <w:proofErr w:type="gramEnd"/>
            <w:r w:rsidR="005315F7" w:rsidRPr="00CB1421">
              <w:t>%</w:t>
            </w:r>
          </w:p>
          <w:p w14:paraId="7AC5DCC5" w14:textId="77777777" w:rsidR="00E32873" w:rsidRPr="00CB1421" w:rsidRDefault="005315F7" w:rsidP="00B4214B">
            <w:pPr>
              <w:pStyle w:val="TableCopy"/>
            </w:pPr>
            <w:r w:rsidRPr="00CB1421">
              <w:t>Decline in visitor nights</w:t>
            </w:r>
            <w:r w:rsidRPr="00CB1421">
              <w:rPr>
                <w:spacing w:val="-48"/>
              </w:rPr>
              <w:t xml:space="preserve"> </w:t>
            </w:r>
            <w:r w:rsidRPr="00CB1421">
              <w:t>between</w:t>
            </w:r>
            <w:r w:rsidRPr="00CB1421">
              <w:rPr>
                <w:spacing w:val="3"/>
              </w:rPr>
              <w:t xml:space="preserve"> </w:t>
            </w:r>
            <w:r w:rsidRPr="00CB1421">
              <w:t>2019 and</w:t>
            </w:r>
            <w:r w:rsidRPr="00CB1421">
              <w:rPr>
                <w:spacing w:val="-3"/>
              </w:rPr>
              <w:t xml:space="preserve"> </w:t>
            </w:r>
            <w:r w:rsidRPr="00CB1421">
              <w:t>2020</w:t>
            </w:r>
          </w:p>
        </w:tc>
        <w:tc>
          <w:tcPr>
            <w:tcW w:w="3208" w:type="dxa"/>
            <w:tcBorders>
              <w:top w:val="single" w:sz="2" w:space="0" w:color="7E7E7E"/>
              <w:bottom w:val="single" w:sz="2" w:space="0" w:color="252525"/>
            </w:tcBorders>
          </w:tcPr>
          <w:p w14:paraId="13B36B54" w14:textId="3B4E7E9F" w:rsidR="00E32873" w:rsidRPr="00CB1421" w:rsidRDefault="00847ACC" w:rsidP="00B4214B">
            <w:pPr>
              <w:pStyle w:val="TableCopy"/>
            </w:pPr>
            <w:proofErr w:type="gramStart"/>
            <w:r w:rsidRPr="00CB1421">
              <w:t>↓</w:t>
            </w:r>
            <w:r w:rsidR="00916E89" w:rsidRPr="00CB1421">
              <w:rPr>
                <w:spacing w:val="-1"/>
              </w:rPr>
              <w:t xml:space="preserve"> </w:t>
            </w:r>
            <w:r w:rsidR="005315F7" w:rsidRPr="00CB1421">
              <w:rPr>
                <w:spacing w:val="-134"/>
              </w:rPr>
              <w:t xml:space="preserve"> </w:t>
            </w:r>
            <w:r w:rsidR="005315F7" w:rsidRPr="00CB1421">
              <w:rPr>
                <w:spacing w:val="-1"/>
              </w:rPr>
              <w:t>$</w:t>
            </w:r>
            <w:proofErr w:type="gramEnd"/>
            <w:r w:rsidR="005315F7" w:rsidRPr="00CB1421">
              <w:rPr>
                <w:spacing w:val="-1"/>
              </w:rPr>
              <w:t>19.5bn</w:t>
            </w:r>
          </w:p>
          <w:p w14:paraId="65292F6F" w14:textId="77777777" w:rsidR="00E32873" w:rsidRPr="00CB1421" w:rsidRDefault="005315F7" w:rsidP="00B4214B">
            <w:pPr>
              <w:pStyle w:val="TableCopy"/>
            </w:pPr>
            <w:r w:rsidRPr="00CB1421">
              <w:t>Impact</w:t>
            </w:r>
            <w:r w:rsidRPr="00CB1421">
              <w:rPr>
                <w:spacing w:val="1"/>
              </w:rPr>
              <w:t xml:space="preserve"> </w:t>
            </w:r>
            <w:r w:rsidRPr="00CB1421">
              <w:t>of</w:t>
            </w:r>
            <w:r w:rsidRPr="00CB1421">
              <w:rPr>
                <w:spacing w:val="-1"/>
              </w:rPr>
              <w:t xml:space="preserve"> </w:t>
            </w:r>
            <w:r w:rsidRPr="00CB1421">
              <w:t>COVID-19 on</w:t>
            </w:r>
            <w:r w:rsidRPr="00CB1421">
              <w:rPr>
                <w:spacing w:val="1"/>
              </w:rPr>
              <w:t xml:space="preserve"> </w:t>
            </w:r>
            <w:r w:rsidRPr="00CB1421">
              <w:t>visitor expenditure for 2020</w:t>
            </w:r>
            <w:r w:rsidRPr="00CB1421">
              <w:rPr>
                <w:spacing w:val="-48"/>
              </w:rPr>
              <w:t xml:space="preserve"> </w:t>
            </w:r>
            <w:r w:rsidRPr="00CB1421">
              <w:t>(of</w:t>
            </w:r>
            <w:r w:rsidRPr="00CB1421">
              <w:rPr>
                <w:spacing w:val="-1"/>
              </w:rPr>
              <w:t xml:space="preserve"> </w:t>
            </w:r>
            <w:r w:rsidRPr="00CB1421">
              <w:t>which</w:t>
            </w:r>
            <w:r w:rsidRPr="00CB1421">
              <w:rPr>
                <w:spacing w:val="2"/>
              </w:rPr>
              <w:t xml:space="preserve"> </w:t>
            </w:r>
            <w:r w:rsidRPr="00CB1421">
              <w:t>$5.4 billion</w:t>
            </w:r>
            <w:r w:rsidRPr="00CB1421">
              <w:rPr>
                <w:spacing w:val="4"/>
              </w:rPr>
              <w:t xml:space="preserve"> </w:t>
            </w:r>
            <w:r w:rsidRPr="00CB1421">
              <w:t>is</w:t>
            </w:r>
            <w:r w:rsidRPr="00CB1421">
              <w:rPr>
                <w:spacing w:val="-2"/>
              </w:rPr>
              <w:t xml:space="preserve"> </w:t>
            </w:r>
            <w:r w:rsidRPr="00CB1421">
              <w:t>in</w:t>
            </w:r>
            <w:r w:rsidRPr="00CB1421">
              <w:rPr>
                <w:spacing w:val="1"/>
              </w:rPr>
              <w:t xml:space="preserve"> </w:t>
            </w:r>
            <w:r w:rsidRPr="00CB1421">
              <w:t>regional</w:t>
            </w:r>
            <w:r w:rsidRPr="00CB1421">
              <w:rPr>
                <w:spacing w:val="7"/>
              </w:rPr>
              <w:t xml:space="preserve"> </w:t>
            </w:r>
            <w:r w:rsidRPr="00CB1421">
              <w:t>Victoria)</w:t>
            </w:r>
          </w:p>
        </w:tc>
      </w:tr>
    </w:tbl>
    <w:p w14:paraId="44FE6A13" w14:textId="77777777" w:rsidR="00E32873" w:rsidRDefault="005315F7" w:rsidP="00C3694C">
      <w:pPr>
        <w:pStyle w:val="Heading2"/>
      </w:pPr>
      <w:r>
        <w:t>Recovery</w:t>
      </w:r>
      <w:r>
        <w:rPr>
          <w:spacing w:val="-2"/>
        </w:rPr>
        <w:t xml:space="preserve"> </w:t>
      </w:r>
      <w:r>
        <w:t>trajectory</w:t>
      </w:r>
    </w:p>
    <w:p w14:paraId="6F3831AB" w14:textId="77777777" w:rsidR="00E32873" w:rsidRDefault="005315F7" w:rsidP="00BD66B2">
      <w:pPr>
        <w:pStyle w:val="BodyText"/>
      </w:pPr>
      <w:r>
        <w:t>The events of 2020 will likely be felt for years to come, with continued low levels of</w:t>
      </w:r>
      <w:r>
        <w:rPr>
          <w:spacing w:val="1"/>
        </w:rPr>
        <w:t xml:space="preserve"> </w:t>
      </w:r>
      <w:r>
        <w:t>international</w:t>
      </w:r>
      <w:r>
        <w:rPr>
          <w:spacing w:val="-2"/>
        </w:rPr>
        <w:t xml:space="preserve"> </w:t>
      </w:r>
      <w:r>
        <w:t>travel and</w:t>
      </w:r>
      <w:r>
        <w:rPr>
          <w:spacing w:val="-7"/>
        </w:rPr>
        <w:t xml:space="preserve"> </w:t>
      </w:r>
      <w:r>
        <w:t>continued</w:t>
      </w:r>
      <w:r>
        <w:rPr>
          <w:spacing w:val="-8"/>
        </w:rPr>
        <w:t xml:space="preserve"> </w:t>
      </w:r>
      <w:r>
        <w:t>necessary</w:t>
      </w:r>
      <w:r>
        <w:rPr>
          <w:spacing w:val="-2"/>
        </w:rPr>
        <w:t xml:space="preserve"> </w:t>
      </w:r>
      <w:r>
        <w:t>public</w:t>
      </w:r>
      <w:r>
        <w:rPr>
          <w:spacing w:val="-7"/>
        </w:rPr>
        <w:t xml:space="preserve"> </w:t>
      </w:r>
      <w:r>
        <w:t>health</w:t>
      </w:r>
      <w:r>
        <w:rPr>
          <w:spacing w:val="-7"/>
        </w:rPr>
        <w:t xml:space="preserve"> </w:t>
      </w:r>
      <w:r>
        <w:t>safeguards.</w:t>
      </w:r>
      <w:r>
        <w:rPr>
          <w:spacing w:val="1"/>
        </w:rPr>
        <w:t xml:space="preserve"> </w:t>
      </w:r>
      <w:r>
        <w:t>The</w:t>
      </w:r>
      <w:r>
        <w:rPr>
          <w:spacing w:val="-7"/>
        </w:rPr>
        <w:t xml:space="preserve"> </w:t>
      </w:r>
      <w:r>
        <w:t>sector’s</w:t>
      </w:r>
      <w:r>
        <w:rPr>
          <w:spacing w:val="-49"/>
        </w:rPr>
        <w:t xml:space="preserve"> </w:t>
      </w:r>
      <w:r>
        <w:t>recovery</w:t>
      </w:r>
      <w:r>
        <w:rPr>
          <w:spacing w:val="1"/>
        </w:rPr>
        <w:t xml:space="preserve"> </w:t>
      </w:r>
      <w:r>
        <w:t>trajectory</w:t>
      </w:r>
      <w:r>
        <w:rPr>
          <w:spacing w:val="4"/>
        </w:rPr>
        <w:t xml:space="preserve"> </w:t>
      </w:r>
      <w:r>
        <w:t>remains</w:t>
      </w:r>
      <w:r>
        <w:rPr>
          <w:spacing w:val="5"/>
        </w:rPr>
        <w:t xml:space="preserve"> </w:t>
      </w:r>
      <w:r>
        <w:t>uncertain.</w:t>
      </w:r>
    </w:p>
    <w:p w14:paraId="59D653FF" w14:textId="77777777" w:rsidR="00E32873" w:rsidRDefault="005315F7" w:rsidP="00BD66B2">
      <w:pPr>
        <w:pStyle w:val="BodyText"/>
      </w:pPr>
      <w:r>
        <w:t>Broader</w:t>
      </w:r>
      <w:r>
        <w:rPr>
          <w:spacing w:val="-2"/>
        </w:rPr>
        <w:t xml:space="preserve"> </w:t>
      </w:r>
      <w:r>
        <w:t>economic</w:t>
      </w:r>
      <w:r>
        <w:rPr>
          <w:spacing w:val="-3"/>
        </w:rPr>
        <w:t xml:space="preserve"> </w:t>
      </w:r>
      <w:r>
        <w:t>conditions</w:t>
      </w:r>
      <w:r>
        <w:rPr>
          <w:spacing w:val="-2"/>
        </w:rPr>
        <w:t xml:space="preserve"> </w:t>
      </w:r>
      <w:r>
        <w:t>may</w:t>
      </w:r>
      <w:r>
        <w:rPr>
          <w:spacing w:val="-1"/>
        </w:rPr>
        <w:t xml:space="preserve"> </w:t>
      </w:r>
      <w:r>
        <w:t>also</w:t>
      </w:r>
      <w:r>
        <w:rPr>
          <w:spacing w:val="-2"/>
        </w:rPr>
        <w:t xml:space="preserve"> </w:t>
      </w:r>
      <w:r>
        <w:t>dampen</w:t>
      </w:r>
      <w:r>
        <w:rPr>
          <w:spacing w:val="2"/>
        </w:rPr>
        <w:t xml:space="preserve"> </w:t>
      </w:r>
      <w:r>
        <w:t>demand</w:t>
      </w:r>
      <w:r>
        <w:rPr>
          <w:spacing w:val="-1"/>
        </w:rPr>
        <w:t xml:space="preserve"> </w:t>
      </w:r>
      <w:r>
        <w:t>for travel.</w:t>
      </w:r>
    </w:p>
    <w:p w14:paraId="0E61469D" w14:textId="77777777" w:rsidR="00E32873" w:rsidRDefault="005315F7" w:rsidP="00BD66B2">
      <w:pPr>
        <w:pStyle w:val="BodyText"/>
      </w:pPr>
      <w:r>
        <w:t>Tourism</w:t>
      </w:r>
      <w:r>
        <w:rPr>
          <w:spacing w:val="-3"/>
        </w:rPr>
        <w:t xml:space="preserve"> </w:t>
      </w:r>
      <w:r>
        <w:t>is</w:t>
      </w:r>
      <w:r>
        <w:rPr>
          <w:spacing w:val="-3"/>
        </w:rPr>
        <w:t xml:space="preserve"> </w:t>
      </w:r>
      <w:r>
        <w:t>discretionary</w:t>
      </w:r>
      <w:r>
        <w:rPr>
          <w:spacing w:val="-1"/>
        </w:rPr>
        <w:t xml:space="preserve"> </w:t>
      </w:r>
      <w:r>
        <w:t>spending,</w:t>
      </w:r>
      <w:r>
        <w:rPr>
          <w:spacing w:val="-3"/>
        </w:rPr>
        <w:t xml:space="preserve"> </w:t>
      </w:r>
      <w:r>
        <w:t>and</w:t>
      </w:r>
      <w:r>
        <w:rPr>
          <w:spacing w:val="-3"/>
        </w:rPr>
        <w:t xml:space="preserve"> </w:t>
      </w:r>
      <w:r>
        <w:t>it</w:t>
      </w:r>
      <w:r>
        <w:rPr>
          <w:spacing w:val="-5"/>
        </w:rPr>
        <w:t xml:space="preserve"> </w:t>
      </w:r>
      <w:r>
        <w:t>will</w:t>
      </w:r>
      <w:r>
        <w:rPr>
          <w:spacing w:val="-5"/>
        </w:rPr>
        <w:t xml:space="preserve"> </w:t>
      </w:r>
      <w:r>
        <w:t>take</w:t>
      </w:r>
      <w:r>
        <w:rPr>
          <w:spacing w:val="-3"/>
        </w:rPr>
        <w:t xml:space="preserve"> </w:t>
      </w:r>
      <w:r>
        <w:t>time</w:t>
      </w:r>
      <w:r>
        <w:rPr>
          <w:spacing w:val="-2"/>
        </w:rPr>
        <w:t xml:space="preserve"> </w:t>
      </w:r>
      <w:r>
        <w:t>to</w:t>
      </w:r>
      <w:r>
        <w:rPr>
          <w:spacing w:val="-6"/>
        </w:rPr>
        <w:t xml:space="preserve"> </w:t>
      </w:r>
      <w:r>
        <w:t>recover until</w:t>
      </w:r>
      <w:r>
        <w:rPr>
          <w:spacing w:val="-5"/>
        </w:rPr>
        <w:t xml:space="preserve"> </w:t>
      </w:r>
      <w:r>
        <w:t>households feel</w:t>
      </w:r>
      <w:r>
        <w:rPr>
          <w:spacing w:val="-48"/>
        </w:rPr>
        <w:t xml:space="preserve"> </w:t>
      </w:r>
      <w:r>
        <w:t>more</w:t>
      </w:r>
      <w:r>
        <w:rPr>
          <w:spacing w:val="1"/>
        </w:rPr>
        <w:t xml:space="preserve"> </w:t>
      </w:r>
      <w:r>
        <w:t>confident</w:t>
      </w:r>
      <w:r>
        <w:rPr>
          <w:spacing w:val="1"/>
        </w:rPr>
        <w:t xml:space="preserve"> </w:t>
      </w:r>
      <w:r>
        <w:t>in the</w:t>
      </w:r>
      <w:r>
        <w:rPr>
          <w:spacing w:val="2"/>
        </w:rPr>
        <w:t xml:space="preserve"> </w:t>
      </w:r>
      <w:r>
        <w:t>economy.</w:t>
      </w:r>
    </w:p>
    <w:p w14:paraId="44DEBADE" w14:textId="77777777" w:rsidR="00E32873" w:rsidRDefault="005315F7" w:rsidP="00BD66B2">
      <w:pPr>
        <w:pStyle w:val="BodyText"/>
      </w:pPr>
      <w:r>
        <w:t>Depending</w:t>
      </w:r>
      <w:r>
        <w:rPr>
          <w:spacing w:val="-6"/>
        </w:rPr>
        <w:t xml:space="preserve"> </w:t>
      </w:r>
      <w:r>
        <w:t>on</w:t>
      </w:r>
      <w:r>
        <w:rPr>
          <w:spacing w:val="-6"/>
        </w:rPr>
        <w:t xml:space="preserve"> </w:t>
      </w:r>
      <w:r>
        <w:t>a</w:t>
      </w:r>
      <w:r>
        <w:rPr>
          <w:spacing w:val="-5"/>
        </w:rPr>
        <w:t xml:space="preserve"> </w:t>
      </w:r>
      <w:r>
        <w:t>range</w:t>
      </w:r>
      <w:r>
        <w:rPr>
          <w:spacing w:val="-2"/>
        </w:rPr>
        <w:t xml:space="preserve"> </w:t>
      </w:r>
      <w:r>
        <w:t>of</w:t>
      </w:r>
      <w:r>
        <w:rPr>
          <w:spacing w:val="-6"/>
        </w:rPr>
        <w:t xml:space="preserve"> </w:t>
      </w:r>
      <w:r>
        <w:t>factors,</w:t>
      </w:r>
      <w:r>
        <w:rPr>
          <w:spacing w:val="-1"/>
        </w:rPr>
        <w:t xml:space="preserve"> </w:t>
      </w:r>
      <w:r>
        <w:t>domestic</w:t>
      </w:r>
      <w:r>
        <w:rPr>
          <w:spacing w:val="-1"/>
        </w:rPr>
        <w:t xml:space="preserve"> </w:t>
      </w:r>
      <w:r>
        <w:t>markets</w:t>
      </w:r>
      <w:r>
        <w:rPr>
          <w:spacing w:val="1"/>
        </w:rPr>
        <w:t xml:space="preserve"> </w:t>
      </w:r>
      <w:r>
        <w:t>may</w:t>
      </w:r>
      <w:r>
        <w:rPr>
          <w:spacing w:val="-1"/>
        </w:rPr>
        <w:t xml:space="preserve"> </w:t>
      </w:r>
      <w:r>
        <w:t>not return</w:t>
      </w:r>
      <w:r>
        <w:rPr>
          <w:spacing w:val="-6"/>
        </w:rPr>
        <w:t xml:space="preserve"> </w:t>
      </w:r>
      <w:r>
        <w:t>to</w:t>
      </w:r>
      <w:r>
        <w:rPr>
          <w:spacing w:val="-3"/>
        </w:rPr>
        <w:t xml:space="preserve"> </w:t>
      </w:r>
      <w:r>
        <w:t>normal</w:t>
      </w:r>
      <w:r>
        <w:rPr>
          <w:spacing w:val="-1"/>
        </w:rPr>
        <w:t xml:space="preserve"> </w:t>
      </w:r>
      <w:r>
        <w:t>until</w:t>
      </w:r>
      <w:r>
        <w:rPr>
          <w:spacing w:val="-5"/>
        </w:rPr>
        <w:t xml:space="preserve"> </w:t>
      </w:r>
      <w:r>
        <w:t>2022,</w:t>
      </w:r>
      <w:r>
        <w:rPr>
          <w:spacing w:val="-48"/>
        </w:rPr>
        <w:t xml:space="preserve"> </w:t>
      </w:r>
      <w:r>
        <w:t>while international markets may take until 2024 to return to 2019 levels – but these</w:t>
      </w:r>
      <w:r>
        <w:rPr>
          <w:spacing w:val="1"/>
        </w:rPr>
        <w:t xml:space="preserve"> </w:t>
      </w:r>
      <w:r>
        <w:t>estimates</w:t>
      </w:r>
      <w:r>
        <w:rPr>
          <w:spacing w:val="7"/>
        </w:rPr>
        <w:t xml:space="preserve"> </w:t>
      </w:r>
      <w:r>
        <w:t>are</w:t>
      </w:r>
      <w:r>
        <w:rPr>
          <w:spacing w:val="2"/>
        </w:rPr>
        <w:t xml:space="preserve"> </w:t>
      </w:r>
      <w:r>
        <w:t>speculative.</w:t>
      </w:r>
    </w:p>
    <w:p w14:paraId="2FB3BB94" w14:textId="6C95C226" w:rsidR="00E32873" w:rsidRDefault="0080689E" w:rsidP="00BD66B2">
      <w:pPr>
        <w:pStyle w:val="BodyText"/>
      </w:pPr>
      <w:r w:rsidRPr="0080689E">
        <w:rPr>
          <w:noProof/>
        </w:rPr>
        <w:drawing>
          <wp:inline distT="0" distB="0" distL="0" distR="0" wp14:anchorId="48462869" wp14:editId="494B72E6">
            <wp:extent cx="3736258" cy="1799304"/>
            <wp:effectExtent l="0" t="0" r="0" b="4445"/>
            <wp:docPr id="15" name="Picture 13" descr="Graph showing Tourism Expenditure ($ billion) &#10;Data from 2018-19 to 2023-24">
              <a:extLst xmlns:a="http://schemas.openxmlformats.org/drawingml/2006/main">
                <a:ext uri="{FF2B5EF4-FFF2-40B4-BE49-F238E27FC236}">
                  <a16:creationId xmlns:a16="http://schemas.microsoft.com/office/drawing/2014/main" id="{6E23876B-E121-4249-8D5F-CB762DB481E3}"/>
                </a:ext>
              </a:extLst>
            </wp:docPr>
            <wp:cNvGraphicFramePr/>
            <a:graphic xmlns:a="http://schemas.openxmlformats.org/drawingml/2006/main">
              <a:graphicData uri="http://schemas.openxmlformats.org/drawingml/2006/picture">
                <pic:pic xmlns:pic="http://schemas.openxmlformats.org/drawingml/2006/picture">
                  <pic:nvPicPr>
                    <pic:cNvPr id="15" name="Picture 13" descr="Graph showing Tourism Expenditure ($ billion) &#10;Data from 2018-19 to 2023-24">
                      <a:extLst>
                        <a:ext uri="{FF2B5EF4-FFF2-40B4-BE49-F238E27FC236}">
                          <a16:creationId xmlns:a16="http://schemas.microsoft.com/office/drawing/2014/main" id="{6E23876B-E121-4249-8D5F-CB762DB481E3}"/>
                        </a:ext>
                      </a:extLst>
                    </pic:cNvPr>
                    <pic:cNvPicPr/>
                  </pic:nvPicPr>
                  <pic:blipFill>
                    <a:blip r:embed="rId16" cstate="screen">
                      <a:extLst>
                        <a:ext uri="{28A0092B-C50C-407E-A947-70E740481C1C}">
                          <a14:useLocalDpi xmlns:a14="http://schemas.microsoft.com/office/drawing/2010/main"/>
                        </a:ext>
                      </a:extLst>
                    </a:blip>
                    <a:stretch>
                      <a:fillRect/>
                    </a:stretch>
                  </pic:blipFill>
                  <pic:spPr>
                    <a:xfrm>
                      <a:off x="0" y="0"/>
                      <a:ext cx="3770415" cy="1815753"/>
                    </a:xfrm>
                    <a:prstGeom prst="rect">
                      <a:avLst/>
                    </a:prstGeom>
                  </pic:spPr>
                </pic:pic>
              </a:graphicData>
            </a:graphic>
          </wp:inline>
        </w:drawing>
      </w:r>
    </w:p>
    <w:p w14:paraId="6B755A41" w14:textId="77777777" w:rsidR="00CB1421" w:rsidRDefault="00CB1421">
      <w:pPr>
        <w:widowControl w:val="0"/>
        <w:autoSpaceDE w:val="0"/>
        <w:autoSpaceDN w:val="0"/>
        <w:spacing w:after="0"/>
      </w:pPr>
      <w:r>
        <w:br w:type="page"/>
      </w:r>
    </w:p>
    <w:p w14:paraId="68DDA71E" w14:textId="6BD5BFE4" w:rsidR="009D5C81" w:rsidRDefault="009D5C81" w:rsidP="00D55098">
      <w:pPr>
        <w:pStyle w:val="BodyText"/>
      </w:pPr>
      <w:r w:rsidRPr="00D55098">
        <w:rPr>
          <w:noProof/>
        </w:rPr>
        <w:lastRenderedPageBreak/>
        <w:drawing>
          <wp:inline distT="0" distB="0" distL="0" distR="0" wp14:anchorId="23A7E4D1" wp14:editId="07E32127">
            <wp:extent cx="3608439" cy="2062985"/>
            <wp:effectExtent l="0" t="0" r="0" b="0"/>
            <wp:docPr id="6" name="Picture 5" descr="Picture of a couple standing on deck looking out to the ocean">
              <a:extLst xmlns:a="http://schemas.openxmlformats.org/drawingml/2006/main">
                <a:ext uri="{FF2B5EF4-FFF2-40B4-BE49-F238E27FC236}">
                  <a16:creationId xmlns:a16="http://schemas.microsoft.com/office/drawing/2014/main" id="{6EA3EE8D-3BC0-5A48-A9E7-9DF9F47BC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icture of a couple standing on deck looking out to the ocean">
                      <a:extLst>
                        <a:ext uri="{FF2B5EF4-FFF2-40B4-BE49-F238E27FC236}">
                          <a16:creationId xmlns:a16="http://schemas.microsoft.com/office/drawing/2014/main" id="{6EA3EE8D-3BC0-5A48-A9E7-9DF9F47BCA48}"/>
                        </a:ext>
                      </a:extLst>
                    </pic:cNvPr>
                    <pic:cNvPicPr>
                      <a:picLocks noChangeAspect="1"/>
                    </pic:cNvPicPr>
                  </pic:nvPicPr>
                  <pic:blipFill rotWithShape="1">
                    <a:blip r:embed="rId17" cstate="screen">
                      <a:extLst>
                        <a:ext uri="{28A0092B-C50C-407E-A947-70E740481C1C}">
                          <a14:useLocalDpi xmlns:a14="http://schemas.microsoft.com/office/drawing/2010/main"/>
                        </a:ext>
                      </a:extLst>
                    </a:blip>
                    <a:srcRect/>
                    <a:stretch/>
                  </pic:blipFill>
                  <pic:spPr>
                    <a:xfrm>
                      <a:off x="0" y="0"/>
                      <a:ext cx="3628884" cy="2074674"/>
                    </a:xfrm>
                    <a:prstGeom prst="rect">
                      <a:avLst/>
                    </a:prstGeom>
                  </pic:spPr>
                </pic:pic>
              </a:graphicData>
            </a:graphic>
          </wp:inline>
        </w:drawing>
      </w:r>
    </w:p>
    <w:p w14:paraId="25011610" w14:textId="5ADD2183" w:rsidR="00E32873" w:rsidRDefault="009D5C81" w:rsidP="0003775B">
      <w:pPr>
        <w:pStyle w:val="Heading1"/>
      </w:pPr>
      <w:r w:rsidRPr="009D5C81">
        <w:rPr>
          <w:lang w:val="en-AU"/>
        </w:rPr>
        <w:t>Challenges to the recovery of Victoria’s tourism industry</w:t>
      </w:r>
      <w:r w:rsidR="0003775B">
        <w:rPr>
          <w:lang w:val="en-AU"/>
        </w:rPr>
        <w:br/>
      </w:r>
      <w:r w:rsidR="005315F7">
        <w:t>Our recovery</w:t>
      </w:r>
    </w:p>
    <w:p w14:paraId="35B838A2" w14:textId="77777777" w:rsidR="00E32873" w:rsidRDefault="005315F7" w:rsidP="00BD66B2">
      <w:pPr>
        <w:pStyle w:val="BodyText"/>
      </w:pPr>
      <w:r>
        <w:t>As</w:t>
      </w:r>
      <w:r>
        <w:rPr>
          <w:spacing w:val="-3"/>
        </w:rPr>
        <w:t xml:space="preserve"> </w:t>
      </w:r>
      <w:r>
        <w:t>we</w:t>
      </w:r>
      <w:r>
        <w:rPr>
          <w:spacing w:val="-5"/>
        </w:rPr>
        <w:t xml:space="preserve"> </w:t>
      </w:r>
      <w:r>
        <w:t>recover</w:t>
      </w:r>
      <w:r>
        <w:rPr>
          <w:spacing w:val="-3"/>
        </w:rPr>
        <w:t xml:space="preserve"> </w:t>
      </w:r>
      <w:r>
        <w:t>from</w:t>
      </w:r>
      <w:r>
        <w:rPr>
          <w:spacing w:val="-2"/>
        </w:rPr>
        <w:t xml:space="preserve"> </w:t>
      </w:r>
      <w:r>
        <w:t>the</w:t>
      </w:r>
      <w:r>
        <w:rPr>
          <w:spacing w:val="-5"/>
        </w:rPr>
        <w:t xml:space="preserve"> </w:t>
      </w:r>
      <w:r>
        <w:t>events of</w:t>
      </w:r>
      <w:r>
        <w:rPr>
          <w:spacing w:val="-5"/>
        </w:rPr>
        <w:t xml:space="preserve"> </w:t>
      </w:r>
      <w:r>
        <w:t>2020,</w:t>
      </w:r>
      <w:r>
        <w:rPr>
          <w:spacing w:val="-2"/>
        </w:rPr>
        <w:t xml:space="preserve"> </w:t>
      </w:r>
      <w:r>
        <w:t>tourism</w:t>
      </w:r>
      <w:r>
        <w:rPr>
          <w:spacing w:val="-2"/>
        </w:rPr>
        <w:t xml:space="preserve"> </w:t>
      </w:r>
      <w:r>
        <w:t>is</w:t>
      </w:r>
      <w:r>
        <w:rPr>
          <w:spacing w:val="-2"/>
        </w:rPr>
        <w:t xml:space="preserve"> </w:t>
      </w:r>
      <w:r>
        <w:t>expected</w:t>
      </w:r>
      <w:r>
        <w:rPr>
          <w:spacing w:val="-3"/>
        </w:rPr>
        <w:t xml:space="preserve"> </w:t>
      </w:r>
      <w:r>
        <w:t>to face</w:t>
      </w:r>
      <w:r>
        <w:rPr>
          <w:spacing w:val="-2"/>
        </w:rPr>
        <w:t xml:space="preserve"> </w:t>
      </w:r>
      <w:r>
        <w:t>continuing</w:t>
      </w:r>
      <w:r>
        <w:rPr>
          <w:spacing w:val="-48"/>
        </w:rPr>
        <w:t xml:space="preserve"> </w:t>
      </w:r>
      <w:r>
        <w:t>hardship</w:t>
      </w:r>
      <w:r>
        <w:rPr>
          <w:spacing w:val="2"/>
        </w:rPr>
        <w:t xml:space="preserve"> </w:t>
      </w:r>
      <w:r>
        <w:t>in</w:t>
      </w:r>
      <w:r>
        <w:rPr>
          <w:spacing w:val="-2"/>
        </w:rPr>
        <w:t xml:space="preserve"> </w:t>
      </w:r>
      <w:r>
        <w:t>the</w:t>
      </w:r>
      <w:r>
        <w:rPr>
          <w:spacing w:val="-2"/>
        </w:rPr>
        <w:t xml:space="preserve"> </w:t>
      </w:r>
      <w:r>
        <w:t>short</w:t>
      </w:r>
      <w:r>
        <w:rPr>
          <w:spacing w:val="4"/>
        </w:rPr>
        <w:t xml:space="preserve"> </w:t>
      </w:r>
      <w:r>
        <w:t>to</w:t>
      </w:r>
      <w:r>
        <w:rPr>
          <w:spacing w:val="-1"/>
        </w:rPr>
        <w:t xml:space="preserve"> </w:t>
      </w:r>
      <w:r>
        <w:t>medium</w:t>
      </w:r>
      <w:r>
        <w:rPr>
          <w:spacing w:val="1"/>
        </w:rPr>
        <w:t xml:space="preserve"> </w:t>
      </w:r>
      <w:r>
        <w:t>term.</w:t>
      </w:r>
    </w:p>
    <w:p w14:paraId="77616A00" w14:textId="77777777" w:rsidR="00E32873" w:rsidRDefault="005315F7" w:rsidP="00BD66B2">
      <w:pPr>
        <w:pStyle w:val="BodyText"/>
      </w:pPr>
      <w:r>
        <w:t>The</w:t>
      </w:r>
      <w:r>
        <w:rPr>
          <w:spacing w:val="-8"/>
        </w:rPr>
        <w:t xml:space="preserve"> </w:t>
      </w:r>
      <w:r>
        <w:t>COVID-19</w:t>
      </w:r>
      <w:r>
        <w:rPr>
          <w:spacing w:val="-7"/>
        </w:rPr>
        <w:t xml:space="preserve"> </w:t>
      </w:r>
      <w:r>
        <w:t>pandemic</w:t>
      </w:r>
      <w:r>
        <w:rPr>
          <w:spacing w:val="-3"/>
        </w:rPr>
        <w:t xml:space="preserve"> </w:t>
      </w:r>
      <w:r>
        <w:t>halted international</w:t>
      </w:r>
      <w:r>
        <w:rPr>
          <w:spacing w:val="-1"/>
        </w:rPr>
        <w:t xml:space="preserve"> </w:t>
      </w:r>
      <w:r>
        <w:t>travel completely</w:t>
      </w:r>
      <w:r>
        <w:rPr>
          <w:spacing w:val="-7"/>
        </w:rPr>
        <w:t xml:space="preserve"> </w:t>
      </w:r>
      <w:r>
        <w:t>and put</w:t>
      </w:r>
      <w:r>
        <w:rPr>
          <w:spacing w:val="-48"/>
        </w:rPr>
        <w:t xml:space="preserve"> </w:t>
      </w:r>
      <w:r>
        <w:t>domestic</w:t>
      </w:r>
      <w:r>
        <w:rPr>
          <w:spacing w:val="3"/>
        </w:rPr>
        <w:t xml:space="preserve"> </w:t>
      </w:r>
      <w:r>
        <w:t>tourism</w:t>
      </w:r>
      <w:r>
        <w:rPr>
          <w:spacing w:val="2"/>
        </w:rPr>
        <w:t xml:space="preserve"> </w:t>
      </w:r>
      <w:r>
        <w:t>into</w:t>
      </w:r>
      <w:r>
        <w:rPr>
          <w:spacing w:val="-2"/>
        </w:rPr>
        <w:t xml:space="preserve"> </w:t>
      </w:r>
      <w:r>
        <w:t>hibernation.</w:t>
      </w:r>
    </w:p>
    <w:p w14:paraId="6F2C8951" w14:textId="77777777" w:rsidR="00E32873" w:rsidRDefault="005315F7" w:rsidP="00BD66B2">
      <w:pPr>
        <w:pStyle w:val="BodyText"/>
      </w:pPr>
      <w:r>
        <w:t>This</w:t>
      </w:r>
      <w:r>
        <w:rPr>
          <w:spacing w:val="-5"/>
        </w:rPr>
        <w:t xml:space="preserve"> </w:t>
      </w:r>
      <w:r>
        <w:t>will</w:t>
      </w:r>
      <w:r>
        <w:rPr>
          <w:spacing w:val="-9"/>
        </w:rPr>
        <w:t xml:space="preserve"> </w:t>
      </w:r>
      <w:r>
        <w:t>have</w:t>
      </w:r>
      <w:r>
        <w:rPr>
          <w:spacing w:val="-2"/>
        </w:rPr>
        <w:t xml:space="preserve"> </w:t>
      </w:r>
      <w:r>
        <w:t>significant</w:t>
      </w:r>
      <w:r>
        <w:rPr>
          <w:spacing w:val="-2"/>
        </w:rPr>
        <w:t xml:space="preserve"> </w:t>
      </w:r>
      <w:r>
        <w:t>economic impacts for</w:t>
      </w:r>
      <w:r>
        <w:rPr>
          <w:spacing w:val="-8"/>
        </w:rPr>
        <w:t xml:space="preserve"> </w:t>
      </w:r>
      <w:r>
        <w:t>both metropolitan Melbourne</w:t>
      </w:r>
      <w:r>
        <w:rPr>
          <w:spacing w:val="-48"/>
        </w:rPr>
        <w:t xml:space="preserve"> </w:t>
      </w:r>
      <w:r>
        <w:t>and regional</w:t>
      </w:r>
      <w:r>
        <w:rPr>
          <w:spacing w:val="1"/>
        </w:rPr>
        <w:t xml:space="preserve"> </w:t>
      </w:r>
      <w:r>
        <w:t>Victoria.</w:t>
      </w:r>
    </w:p>
    <w:p w14:paraId="1A9CEA6E" w14:textId="77777777" w:rsidR="00E32873" w:rsidRDefault="005315F7" w:rsidP="00BD66B2">
      <w:pPr>
        <w:pStyle w:val="BodyText"/>
      </w:pPr>
      <w:r>
        <w:t>Melbourne is more dependent than the regions on the international market and</w:t>
      </w:r>
      <w:r>
        <w:rPr>
          <w:spacing w:val="1"/>
        </w:rPr>
        <w:t xml:space="preserve"> </w:t>
      </w:r>
      <w:r>
        <w:t>major events</w:t>
      </w:r>
      <w:r>
        <w:rPr>
          <w:spacing w:val="-2"/>
        </w:rPr>
        <w:t xml:space="preserve"> </w:t>
      </w:r>
      <w:r>
        <w:t>calendar. This means its</w:t>
      </w:r>
      <w:r>
        <w:rPr>
          <w:spacing w:val="-5"/>
        </w:rPr>
        <w:t xml:space="preserve"> </w:t>
      </w:r>
      <w:r>
        <w:t>visitor</w:t>
      </w:r>
      <w:r>
        <w:rPr>
          <w:spacing w:val="-3"/>
        </w:rPr>
        <w:t xml:space="preserve"> </w:t>
      </w:r>
      <w:r>
        <w:t>economy</w:t>
      </w:r>
      <w:r>
        <w:rPr>
          <w:spacing w:val="-3"/>
        </w:rPr>
        <w:t xml:space="preserve"> </w:t>
      </w:r>
      <w:r>
        <w:t>will</w:t>
      </w:r>
      <w:r>
        <w:rPr>
          <w:spacing w:val="-6"/>
        </w:rPr>
        <w:t xml:space="preserve"> </w:t>
      </w:r>
      <w:r>
        <w:t>be</w:t>
      </w:r>
      <w:r>
        <w:rPr>
          <w:spacing w:val="-6"/>
        </w:rPr>
        <w:t xml:space="preserve"> </w:t>
      </w:r>
      <w:r>
        <w:t>more</w:t>
      </w:r>
      <w:r>
        <w:rPr>
          <w:spacing w:val="-3"/>
        </w:rPr>
        <w:t xml:space="preserve"> </w:t>
      </w:r>
      <w:r>
        <w:t>affected,</w:t>
      </w:r>
      <w:r>
        <w:rPr>
          <w:spacing w:val="-3"/>
        </w:rPr>
        <w:t xml:space="preserve"> </w:t>
      </w:r>
      <w:r>
        <w:t>and</w:t>
      </w:r>
      <w:r>
        <w:rPr>
          <w:spacing w:val="-48"/>
        </w:rPr>
        <w:t xml:space="preserve"> </w:t>
      </w:r>
      <w:r>
        <w:t>for</w:t>
      </w:r>
      <w:r>
        <w:rPr>
          <w:spacing w:val="-3"/>
        </w:rPr>
        <w:t xml:space="preserve"> </w:t>
      </w:r>
      <w:r>
        <w:t>longer.</w:t>
      </w:r>
    </w:p>
    <w:p w14:paraId="10DA3722" w14:textId="77777777" w:rsidR="00E32873" w:rsidRDefault="005315F7" w:rsidP="00BD66B2">
      <w:pPr>
        <w:pStyle w:val="BodyText"/>
      </w:pPr>
      <w:r>
        <w:t xml:space="preserve">This also has statewide </w:t>
      </w:r>
      <w:proofErr w:type="gramStart"/>
      <w:r>
        <w:t>implications, because</w:t>
      </w:r>
      <w:proofErr w:type="gramEnd"/>
      <w:r>
        <w:t xml:space="preserve"> Melbourne is the main driver of</w:t>
      </w:r>
      <w:r>
        <w:rPr>
          <w:spacing w:val="-49"/>
        </w:rPr>
        <w:t xml:space="preserve"> </w:t>
      </w:r>
      <w:r>
        <w:t>Victoria’s</w:t>
      </w:r>
      <w:r>
        <w:rPr>
          <w:spacing w:val="5"/>
        </w:rPr>
        <w:t xml:space="preserve"> </w:t>
      </w:r>
      <w:r>
        <w:t>visitor</w:t>
      </w:r>
      <w:r>
        <w:rPr>
          <w:spacing w:val="2"/>
        </w:rPr>
        <w:t xml:space="preserve"> </w:t>
      </w:r>
      <w:r>
        <w:t>economy.</w:t>
      </w:r>
    </w:p>
    <w:p w14:paraId="1E81DD88" w14:textId="77777777" w:rsidR="00E32873" w:rsidRDefault="005315F7" w:rsidP="00BD66B2">
      <w:pPr>
        <w:pStyle w:val="BodyText"/>
      </w:pPr>
      <w:r>
        <w:t>Regional Victoria will likely recover more quickly because of its appeal to the</w:t>
      </w:r>
      <w:r>
        <w:rPr>
          <w:spacing w:val="1"/>
        </w:rPr>
        <w:t xml:space="preserve"> </w:t>
      </w:r>
      <w:r>
        <w:t>domestic</w:t>
      </w:r>
      <w:r>
        <w:rPr>
          <w:spacing w:val="-2"/>
        </w:rPr>
        <w:t xml:space="preserve"> </w:t>
      </w:r>
      <w:r>
        <w:t>market.</w:t>
      </w:r>
      <w:r>
        <w:rPr>
          <w:spacing w:val="-1"/>
        </w:rPr>
        <w:t xml:space="preserve"> </w:t>
      </w:r>
      <w:r>
        <w:t>However,</w:t>
      </w:r>
      <w:r>
        <w:rPr>
          <w:spacing w:val="-2"/>
        </w:rPr>
        <w:t xml:space="preserve"> </w:t>
      </w:r>
      <w:r>
        <w:t>several</w:t>
      </w:r>
      <w:r>
        <w:rPr>
          <w:spacing w:val="-2"/>
        </w:rPr>
        <w:t xml:space="preserve"> </w:t>
      </w:r>
      <w:r>
        <w:t>regions</w:t>
      </w:r>
      <w:r>
        <w:rPr>
          <w:spacing w:val="-5"/>
        </w:rPr>
        <w:t xml:space="preserve"> </w:t>
      </w:r>
      <w:r>
        <w:t>with a</w:t>
      </w:r>
      <w:r>
        <w:rPr>
          <w:spacing w:val="-5"/>
        </w:rPr>
        <w:t xml:space="preserve"> </w:t>
      </w:r>
      <w:r>
        <w:t>high</w:t>
      </w:r>
      <w:r>
        <w:rPr>
          <w:spacing w:val="-7"/>
        </w:rPr>
        <w:t xml:space="preserve"> </w:t>
      </w:r>
      <w:r>
        <w:t>dependence</w:t>
      </w:r>
      <w:r>
        <w:rPr>
          <w:spacing w:val="-6"/>
        </w:rPr>
        <w:t xml:space="preserve"> </w:t>
      </w:r>
      <w:r>
        <w:t>on</w:t>
      </w:r>
      <w:r>
        <w:rPr>
          <w:spacing w:val="-7"/>
        </w:rPr>
        <w:t xml:space="preserve"> </w:t>
      </w:r>
      <w:r>
        <w:t>tourism</w:t>
      </w:r>
      <w:r>
        <w:rPr>
          <w:spacing w:val="-49"/>
        </w:rPr>
        <w:t xml:space="preserve"> </w:t>
      </w:r>
      <w:r>
        <w:t xml:space="preserve">will continue to be affected if key products, </w:t>
      </w:r>
      <w:proofErr w:type="gramStart"/>
      <w:r>
        <w:t>services</w:t>
      </w:r>
      <w:proofErr w:type="gramEnd"/>
      <w:r>
        <w:t xml:space="preserve"> and events are not</w:t>
      </w:r>
      <w:r>
        <w:rPr>
          <w:spacing w:val="1"/>
        </w:rPr>
        <w:t xml:space="preserve"> </w:t>
      </w:r>
      <w:r>
        <w:t>available.</w:t>
      </w:r>
    </w:p>
    <w:p w14:paraId="771C7D80" w14:textId="77777777" w:rsidR="00E32873" w:rsidRDefault="005315F7" w:rsidP="00BD66B2">
      <w:pPr>
        <w:pStyle w:val="BodyText"/>
      </w:pPr>
      <w:r>
        <w:t>Regional</w:t>
      </w:r>
      <w:r>
        <w:rPr>
          <w:spacing w:val="-6"/>
        </w:rPr>
        <w:t xml:space="preserve"> </w:t>
      </w:r>
      <w:r>
        <w:t>Victoria's</w:t>
      </w:r>
      <w:r>
        <w:rPr>
          <w:spacing w:val="-3"/>
        </w:rPr>
        <w:t xml:space="preserve"> </w:t>
      </w:r>
      <w:r>
        <w:t>recovery is</w:t>
      </w:r>
      <w:r>
        <w:rPr>
          <w:spacing w:val="-7"/>
        </w:rPr>
        <w:t xml:space="preserve"> </w:t>
      </w:r>
      <w:r>
        <w:t>also</w:t>
      </w:r>
      <w:r>
        <w:rPr>
          <w:spacing w:val="-3"/>
        </w:rPr>
        <w:t xml:space="preserve"> </w:t>
      </w:r>
      <w:r>
        <w:t>more vulnerable</w:t>
      </w:r>
      <w:r>
        <w:rPr>
          <w:spacing w:val="-3"/>
        </w:rPr>
        <w:t xml:space="preserve"> </w:t>
      </w:r>
      <w:r>
        <w:t>to</w:t>
      </w:r>
      <w:r>
        <w:rPr>
          <w:spacing w:val="-7"/>
        </w:rPr>
        <w:t xml:space="preserve"> </w:t>
      </w:r>
      <w:r>
        <w:t>underlying</w:t>
      </w:r>
      <w:r>
        <w:rPr>
          <w:spacing w:val="-7"/>
        </w:rPr>
        <w:t xml:space="preserve"> </w:t>
      </w:r>
      <w:proofErr w:type="spellStart"/>
      <w:r>
        <w:t>organisational</w:t>
      </w:r>
      <w:proofErr w:type="spellEnd"/>
      <w:r>
        <w:rPr>
          <w:spacing w:val="-48"/>
        </w:rPr>
        <w:t xml:space="preserve"> </w:t>
      </w:r>
      <w:r>
        <w:t>and</w:t>
      </w:r>
      <w:r>
        <w:rPr>
          <w:spacing w:val="-1"/>
        </w:rPr>
        <w:t xml:space="preserve"> </w:t>
      </w:r>
      <w:r>
        <w:t>structural</w:t>
      </w:r>
      <w:r>
        <w:rPr>
          <w:spacing w:val="5"/>
        </w:rPr>
        <w:t xml:space="preserve"> </w:t>
      </w:r>
      <w:r>
        <w:t>challenges,</w:t>
      </w:r>
      <w:r>
        <w:rPr>
          <w:spacing w:val="1"/>
        </w:rPr>
        <w:t xml:space="preserve"> </w:t>
      </w:r>
      <w:r>
        <w:t>particularly</w:t>
      </w:r>
      <w:r>
        <w:rPr>
          <w:spacing w:val="3"/>
        </w:rPr>
        <w:t xml:space="preserve"> </w:t>
      </w:r>
      <w:r>
        <w:t>on</w:t>
      </w:r>
      <w:r>
        <w:rPr>
          <w:spacing w:val="-3"/>
        </w:rPr>
        <w:t xml:space="preserve"> </w:t>
      </w:r>
      <w:r>
        <w:t>the</w:t>
      </w:r>
      <w:r>
        <w:rPr>
          <w:spacing w:val="1"/>
        </w:rPr>
        <w:t xml:space="preserve"> </w:t>
      </w:r>
      <w:r>
        <w:t>supply</w:t>
      </w:r>
      <w:r>
        <w:rPr>
          <w:spacing w:val="-2"/>
        </w:rPr>
        <w:t xml:space="preserve"> </w:t>
      </w:r>
      <w:r>
        <w:t>side.</w:t>
      </w:r>
    </w:p>
    <w:p w14:paraId="1B078233" w14:textId="77777777" w:rsidR="00E32873" w:rsidRDefault="005315F7" w:rsidP="00BD66B2">
      <w:pPr>
        <w:pStyle w:val="BodyText"/>
      </w:pPr>
      <w:r>
        <w:t>While</w:t>
      </w:r>
      <w:r>
        <w:rPr>
          <w:spacing w:val="-6"/>
        </w:rPr>
        <w:t xml:space="preserve"> </w:t>
      </w:r>
      <w:r>
        <w:t>these</w:t>
      </w:r>
      <w:r>
        <w:rPr>
          <w:spacing w:val="-6"/>
        </w:rPr>
        <w:t xml:space="preserve"> </w:t>
      </w:r>
      <w:r>
        <w:t>challenges</w:t>
      </w:r>
      <w:r>
        <w:rPr>
          <w:spacing w:val="-2"/>
        </w:rPr>
        <w:t xml:space="preserve"> </w:t>
      </w:r>
      <w:r>
        <w:t>are</w:t>
      </w:r>
      <w:r>
        <w:rPr>
          <w:spacing w:val="-3"/>
        </w:rPr>
        <w:t xml:space="preserve"> </w:t>
      </w:r>
      <w:r>
        <w:t>currently</w:t>
      </w:r>
      <w:r>
        <w:rPr>
          <w:spacing w:val="-3"/>
        </w:rPr>
        <w:t xml:space="preserve"> </w:t>
      </w:r>
      <w:r>
        <w:t>impacting</w:t>
      </w:r>
      <w:r>
        <w:rPr>
          <w:spacing w:val="-1"/>
        </w:rPr>
        <w:t xml:space="preserve"> </w:t>
      </w:r>
      <w:r>
        <w:t>the</w:t>
      </w:r>
      <w:r>
        <w:rPr>
          <w:spacing w:val="-6"/>
        </w:rPr>
        <w:t xml:space="preserve"> </w:t>
      </w:r>
      <w:r>
        <w:t>sector</w:t>
      </w:r>
      <w:r>
        <w:rPr>
          <w:spacing w:val="-5"/>
        </w:rPr>
        <w:t xml:space="preserve"> </w:t>
      </w:r>
      <w:r>
        <w:t>and</w:t>
      </w:r>
      <w:r>
        <w:rPr>
          <w:spacing w:val="-3"/>
        </w:rPr>
        <w:t xml:space="preserve"> </w:t>
      </w:r>
      <w:r>
        <w:t>there</w:t>
      </w:r>
      <w:r>
        <w:rPr>
          <w:spacing w:val="-3"/>
        </w:rPr>
        <w:t xml:space="preserve"> </w:t>
      </w:r>
      <w:r>
        <w:t>is</w:t>
      </w:r>
      <w:r>
        <w:rPr>
          <w:spacing w:val="-6"/>
        </w:rPr>
        <w:t xml:space="preserve"> </w:t>
      </w:r>
      <w:r>
        <w:t>some</w:t>
      </w:r>
      <w:r>
        <w:rPr>
          <w:spacing w:val="-48"/>
        </w:rPr>
        <w:t xml:space="preserve"> </w:t>
      </w:r>
      <w:r>
        <w:t>uncertainty</w:t>
      </w:r>
      <w:r>
        <w:rPr>
          <w:spacing w:val="2"/>
        </w:rPr>
        <w:t xml:space="preserve"> </w:t>
      </w:r>
      <w:r>
        <w:t>moving</w:t>
      </w:r>
      <w:r>
        <w:rPr>
          <w:spacing w:val="2"/>
        </w:rPr>
        <w:t xml:space="preserve"> </w:t>
      </w:r>
      <w:r>
        <w:t>forward,</w:t>
      </w:r>
      <w:r>
        <w:rPr>
          <w:spacing w:val="3"/>
        </w:rPr>
        <w:t xml:space="preserve"> </w:t>
      </w:r>
      <w:r>
        <w:t>we</w:t>
      </w:r>
      <w:r>
        <w:rPr>
          <w:spacing w:val="-3"/>
        </w:rPr>
        <w:t xml:space="preserve"> </w:t>
      </w:r>
      <w:r>
        <w:t>have</w:t>
      </w:r>
      <w:r>
        <w:rPr>
          <w:spacing w:val="3"/>
        </w:rPr>
        <w:t xml:space="preserve"> </w:t>
      </w:r>
      <w:r>
        <w:t>a</w:t>
      </w:r>
      <w:r>
        <w:rPr>
          <w:spacing w:val="-2"/>
        </w:rPr>
        <w:t xml:space="preserve"> </w:t>
      </w:r>
      <w:r>
        <w:t>plan to</w:t>
      </w:r>
      <w:r>
        <w:rPr>
          <w:spacing w:val="-3"/>
        </w:rPr>
        <w:t xml:space="preserve"> </w:t>
      </w:r>
      <w:r>
        <w:t>address</w:t>
      </w:r>
      <w:r>
        <w:rPr>
          <w:spacing w:val="4"/>
        </w:rPr>
        <w:t xml:space="preserve"> </w:t>
      </w:r>
      <w:r>
        <w:t>them.</w:t>
      </w:r>
    </w:p>
    <w:p w14:paraId="0654C3C6" w14:textId="123A75B0" w:rsidR="00E32873" w:rsidRPr="00CB12D3" w:rsidRDefault="005315F7" w:rsidP="00961642">
      <w:pPr>
        <w:pStyle w:val="Heading1"/>
      </w:pPr>
      <w:r w:rsidRPr="00CB12D3">
        <w:t xml:space="preserve">Challenges facing tourism in </w:t>
      </w:r>
      <w:proofErr w:type="gramStart"/>
      <w:r w:rsidRPr="00CB12D3">
        <w:t>Victoria</w:t>
      </w:r>
      <w:proofErr w:type="gramEnd"/>
    </w:p>
    <w:p w14:paraId="1EA6C7F7" w14:textId="77777777" w:rsidR="00E32873" w:rsidRDefault="005315F7" w:rsidP="00961642">
      <w:pPr>
        <w:pStyle w:val="Heading2"/>
      </w:pPr>
      <w:r>
        <w:t>Growing competition</w:t>
      </w:r>
    </w:p>
    <w:p w14:paraId="7F521190" w14:textId="77777777" w:rsidR="00E32873" w:rsidRDefault="005315F7" w:rsidP="00BD66B2">
      <w:pPr>
        <w:pStyle w:val="BodyText"/>
      </w:pPr>
      <w:r>
        <w:t>There is increased competition from other Australian destinations for</w:t>
      </w:r>
      <w:r>
        <w:rPr>
          <w:spacing w:val="-49"/>
        </w:rPr>
        <w:t xml:space="preserve"> </w:t>
      </w:r>
      <w:r>
        <w:t>visitor spend in the immediate term, and this will be followed by</w:t>
      </w:r>
      <w:r>
        <w:rPr>
          <w:spacing w:val="1"/>
        </w:rPr>
        <w:t xml:space="preserve"> </w:t>
      </w:r>
      <w:r>
        <w:t>international</w:t>
      </w:r>
      <w:r>
        <w:rPr>
          <w:spacing w:val="5"/>
        </w:rPr>
        <w:t xml:space="preserve"> </w:t>
      </w:r>
      <w:r>
        <w:t>competitors</w:t>
      </w:r>
      <w:r>
        <w:rPr>
          <w:spacing w:val="2"/>
        </w:rPr>
        <w:t xml:space="preserve"> </w:t>
      </w:r>
      <w:r>
        <w:t>in</w:t>
      </w:r>
      <w:r>
        <w:rPr>
          <w:spacing w:val="-2"/>
        </w:rPr>
        <w:t xml:space="preserve"> </w:t>
      </w:r>
      <w:r>
        <w:t>the</w:t>
      </w:r>
      <w:r>
        <w:rPr>
          <w:spacing w:val="-1"/>
        </w:rPr>
        <w:t xml:space="preserve"> </w:t>
      </w:r>
      <w:r>
        <w:t>future.</w:t>
      </w:r>
    </w:p>
    <w:p w14:paraId="0A78C26B" w14:textId="77777777" w:rsidR="00E32873" w:rsidRDefault="005315F7" w:rsidP="00BD66B2">
      <w:pPr>
        <w:pStyle w:val="BodyText"/>
      </w:pPr>
      <w:r>
        <w:t>Australian destinations have invested significantly over several years to</w:t>
      </w:r>
      <w:r>
        <w:rPr>
          <w:spacing w:val="1"/>
        </w:rPr>
        <w:t xml:space="preserve"> </w:t>
      </w:r>
      <w:r>
        <w:t>develop</w:t>
      </w:r>
      <w:r>
        <w:rPr>
          <w:spacing w:val="-5"/>
        </w:rPr>
        <w:t xml:space="preserve"> </w:t>
      </w:r>
      <w:r>
        <w:t>new</w:t>
      </w:r>
      <w:r>
        <w:rPr>
          <w:spacing w:val="-7"/>
        </w:rPr>
        <w:t xml:space="preserve"> </w:t>
      </w:r>
      <w:r>
        <w:t xml:space="preserve">tourism </w:t>
      </w:r>
      <w:proofErr w:type="gramStart"/>
      <w:r>
        <w:t>offerings, and</w:t>
      </w:r>
      <w:proofErr w:type="gramEnd"/>
      <w:r>
        <w:rPr>
          <w:spacing w:val="-3"/>
        </w:rPr>
        <w:t xml:space="preserve"> </w:t>
      </w:r>
      <w:r>
        <w:t>have</w:t>
      </w:r>
      <w:r>
        <w:rPr>
          <w:spacing w:val="-3"/>
        </w:rPr>
        <w:t xml:space="preserve"> </w:t>
      </w:r>
      <w:r>
        <w:t>developed</w:t>
      </w:r>
      <w:r>
        <w:rPr>
          <w:spacing w:val="-6"/>
        </w:rPr>
        <w:t xml:space="preserve"> </w:t>
      </w:r>
      <w:r>
        <w:t>distinctive</w:t>
      </w:r>
      <w:r>
        <w:rPr>
          <w:spacing w:val="-3"/>
        </w:rPr>
        <w:t xml:space="preserve"> </w:t>
      </w:r>
      <w:r>
        <w:t>brands</w:t>
      </w:r>
      <w:r>
        <w:rPr>
          <w:spacing w:val="-3"/>
        </w:rPr>
        <w:t xml:space="preserve"> </w:t>
      </w:r>
      <w:r>
        <w:t>that</w:t>
      </w:r>
      <w:r>
        <w:rPr>
          <w:spacing w:val="-48"/>
        </w:rPr>
        <w:t xml:space="preserve"> </w:t>
      </w:r>
      <w:r>
        <w:t>resonate</w:t>
      </w:r>
      <w:r>
        <w:rPr>
          <w:spacing w:val="3"/>
        </w:rPr>
        <w:t xml:space="preserve"> </w:t>
      </w:r>
      <w:r>
        <w:t>with</w:t>
      </w:r>
      <w:r>
        <w:rPr>
          <w:spacing w:val="1"/>
        </w:rPr>
        <w:t xml:space="preserve"> </w:t>
      </w:r>
      <w:r>
        <w:t>visitors.</w:t>
      </w:r>
    </w:p>
    <w:p w14:paraId="55C73526" w14:textId="77777777" w:rsidR="00E32873" w:rsidRDefault="005315F7" w:rsidP="00BD66B2">
      <w:pPr>
        <w:pStyle w:val="BodyText"/>
      </w:pPr>
      <w:r>
        <w:t>Victoria’s response requires immediate efforts to build a strong pipeline of</w:t>
      </w:r>
      <w:r>
        <w:rPr>
          <w:spacing w:val="-49"/>
        </w:rPr>
        <w:t xml:space="preserve"> </w:t>
      </w:r>
      <w:r>
        <w:t>demand-driving infrastructure to increase the supply of high-quality</w:t>
      </w:r>
      <w:r>
        <w:rPr>
          <w:spacing w:val="1"/>
        </w:rPr>
        <w:t xml:space="preserve"> </w:t>
      </w:r>
      <w:r>
        <w:t>tourism</w:t>
      </w:r>
      <w:r>
        <w:rPr>
          <w:spacing w:val="1"/>
        </w:rPr>
        <w:t xml:space="preserve"> </w:t>
      </w:r>
      <w:r>
        <w:t>products.</w:t>
      </w:r>
    </w:p>
    <w:p w14:paraId="564EC812" w14:textId="77777777" w:rsidR="00E32873" w:rsidRDefault="005315F7" w:rsidP="00BD66B2">
      <w:pPr>
        <w:pStyle w:val="BodyText"/>
      </w:pPr>
      <w:r>
        <w:t>Marketing</w:t>
      </w:r>
      <w:r>
        <w:rPr>
          <w:spacing w:val="-1"/>
        </w:rPr>
        <w:t xml:space="preserve"> </w:t>
      </w:r>
      <w:r>
        <w:t>activity will</w:t>
      </w:r>
      <w:r>
        <w:rPr>
          <w:spacing w:val="-5"/>
        </w:rPr>
        <w:t xml:space="preserve"> </w:t>
      </w:r>
      <w:r>
        <w:t>need</w:t>
      </w:r>
      <w:r>
        <w:rPr>
          <w:spacing w:val="-5"/>
        </w:rPr>
        <w:t xml:space="preserve"> </w:t>
      </w:r>
      <w:r>
        <w:t>to be</w:t>
      </w:r>
      <w:r>
        <w:rPr>
          <w:spacing w:val="-5"/>
        </w:rPr>
        <w:t xml:space="preserve"> </w:t>
      </w:r>
      <w:r>
        <w:t>uplifted</w:t>
      </w:r>
      <w:r>
        <w:rPr>
          <w:spacing w:val="-5"/>
        </w:rPr>
        <w:t xml:space="preserve"> </w:t>
      </w:r>
      <w:r>
        <w:t>and</w:t>
      </w:r>
      <w:r>
        <w:rPr>
          <w:spacing w:val="-1"/>
        </w:rPr>
        <w:t xml:space="preserve"> </w:t>
      </w:r>
      <w:r>
        <w:t>reimagined</w:t>
      </w:r>
      <w:r>
        <w:rPr>
          <w:spacing w:val="-1"/>
        </w:rPr>
        <w:t xml:space="preserve"> </w:t>
      </w:r>
      <w:r>
        <w:t>to</w:t>
      </w:r>
      <w:r>
        <w:rPr>
          <w:spacing w:val="-5"/>
        </w:rPr>
        <w:t xml:space="preserve"> </w:t>
      </w:r>
      <w:r>
        <w:t>cut</w:t>
      </w:r>
      <w:r>
        <w:rPr>
          <w:spacing w:val="-5"/>
        </w:rPr>
        <w:t xml:space="preserve"> </w:t>
      </w:r>
      <w:r>
        <w:t>through</w:t>
      </w:r>
      <w:r>
        <w:rPr>
          <w:spacing w:val="-3"/>
        </w:rPr>
        <w:t xml:space="preserve"> </w:t>
      </w:r>
      <w:r>
        <w:t>a</w:t>
      </w:r>
      <w:r>
        <w:rPr>
          <w:spacing w:val="-48"/>
        </w:rPr>
        <w:t xml:space="preserve"> </w:t>
      </w:r>
      <w:r>
        <w:t>crowded marketing</w:t>
      </w:r>
      <w:r>
        <w:rPr>
          <w:spacing w:val="6"/>
        </w:rPr>
        <w:t xml:space="preserve"> </w:t>
      </w:r>
      <w:r>
        <w:t>landscape.</w:t>
      </w:r>
    </w:p>
    <w:p w14:paraId="275E4F81" w14:textId="77777777" w:rsidR="00E32873" w:rsidRDefault="005315F7" w:rsidP="00BD66B2">
      <w:pPr>
        <w:pStyle w:val="BodyText"/>
      </w:pPr>
      <w:r>
        <w:t>Victoria will also face a highly competitive market for major events,</w:t>
      </w:r>
      <w:r>
        <w:rPr>
          <w:spacing w:val="1"/>
        </w:rPr>
        <w:t xml:space="preserve"> </w:t>
      </w:r>
      <w:r>
        <w:t xml:space="preserve">regional </w:t>
      </w:r>
      <w:proofErr w:type="gramStart"/>
      <w:r>
        <w:t>events</w:t>
      </w:r>
      <w:proofErr w:type="gramEnd"/>
      <w:r>
        <w:t xml:space="preserve"> and business events. This is because other jurisdictions will</w:t>
      </w:r>
      <w:r>
        <w:rPr>
          <w:spacing w:val="-49"/>
        </w:rPr>
        <w:t xml:space="preserve"> </w:t>
      </w:r>
      <w:r>
        <w:t xml:space="preserve">also seek to propel their events industries out of the </w:t>
      </w:r>
      <w:proofErr w:type="gramStart"/>
      <w:r>
        <w:t>hibernation</w:t>
      </w:r>
      <w:proofErr w:type="gramEnd"/>
      <w:r>
        <w:t xml:space="preserve"> they also</w:t>
      </w:r>
      <w:r>
        <w:rPr>
          <w:spacing w:val="1"/>
        </w:rPr>
        <w:t xml:space="preserve"> </w:t>
      </w:r>
      <w:r>
        <w:t>experienced during</w:t>
      </w:r>
      <w:r>
        <w:rPr>
          <w:spacing w:val="2"/>
        </w:rPr>
        <w:t xml:space="preserve"> </w:t>
      </w:r>
      <w:r>
        <w:t>2020.</w:t>
      </w:r>
    </w:p>
    <w:p w14:paraId="34680674" w14:textId="77777777" w:rsidR="00E32873" w:rsidRDefault="005315F7" w:rsidP="00961642">
      <w:pPr>
        <w:pStyle w:val="Heading2"/>
      </w:pPr>
      <w:r>
        <w:t>Leveraging</w:t>
      </w:r>
      <w:r>
        <w:rPr>
          <w:spacing w:val="-2"/>
        </w:rPr>
        <w:t xml:space="preserve"> </w:t>
      </w:r>
      <w:r>
        <w:t>and</w:t>
      </w:r>
      <w:r>
        <w:rPr>
          <w:spacing w:val="1"/>
        </w:rPr>
        <w:t xml:space="preserve"> </w:t>
      </w:r>
      <w:r>
        <w:t>supporting</w:t>
      </w:r>
      <w:r>
        <w:rPr>
          <w:spacing w:val="3"/>
        </w:rPr>
        <w:t xml:space="preserve"> </w:t>
      </w:r>
      <w:r>
        <w:t>Melbourne</w:t>
      </w:r>
    </w:p>
    <w:p w14:paraId="15CC72E6" w14:textId="77777777" w:rsidR="00E32873" w:rsidRDefault="005315F7" w:rsidP="00BD66B2">
      <w:pPr>
        <w:pStyle w:val="BodyText"/>
      </w:pPr>
      <w:r>
        <w:t>Melbourne plays an important role in the visitor economy. It is a key</w:t>
      </w:r>
      <w:r>
        <w:rPr>
          <w:spacing w:val="1"/>
        </w:rPr>
        <w:t xml:space="preserve"> </w:t>
      </w:r>
      <w:r>
        <w:t>interstate and international brand for Victoria, and a stepping-stone for</w:t>
      </w:r>
      <w:r>
        <w:rPr>
          <w:spacing w:val="-49"/>
        </w:rPr>
        <w:t xml:space="preserve"> </w:t>
      </w:r>
      <w:r>
        <w:t>visitors</w:t>
      </w:r>
      <w:r>
        <w:rPr>
          <w:spacing w:val="2"/>
        </w:rPr>
        <w:t xml:space="preserve"> </w:t>
      </w:r>
      <w:r>
        <w:t>to</w:t>
      </w:r>
      <w:r>
        <w:rPr>
          <w:spacing w:val="2"/>
        </w:rPr>
        <w:t xml:space="preserve"> </w:t>
      </w:r>
      <w:r>
        <w:t>regional</w:t>
      </w:r>
      <w:r>
        <w:rPr>
          <w:spacing w:val="1"/>
        </w:rPr>
        <w:t xml:space="preserve"> </w:t>
      </w:r>
      <w:r>
        <w:t>Victoria.</w:t>
      </w:r>
    </w:p>
    <w:p w14:paraId="5F60A477" w14:textId="77777777" w:rsidR="00E32873" w:rsidRDefault="005315F7" w:rsidP="00BD66B2">
      <w:pPr>
        <w:pStyle w:val="BodyText"/>
      </w:pPr>
      <w:r>
        <w:t>There</w:t>
      </w:r>
      <w:r>
        <w:rPr>
          <w:spacing w:val="-6"/>
        </w:rPr>
        <w:t xml:space="preserve"> </w:t>
      </w:r>
      <w:r>
        <w:t>is an opportunity</w:t>
      </w:r>
      <w:r>
        <w:rPr>
          <w:spacing w:val="-3"/>
        </w:rPr>
        <w:t xml:space="preserve"> </w:t>
      </w:r>
      <w:r>
        <w:t>to</w:t>
      </w:r>
      <w:r>
        <w:rPr>
          <w:spacing w:val="-6"/>
        </w:rPr>
        <w:t xml:space="preserve"> </w:t>
      </w:r>
      <w:r>
        <w:t>refresh the</w:t>
      </w:r>
      <w:r>
        <w:rPr>
          <w:spacing w:val="-6"/>
        </w:rPr>
        <w:t xml:space="preserve"> </w:t>
      </w:r>
      <w:r>
        <w:t>city</w:t>
      </w:r>
      <w:r>
        <w:rPr>
          <w:spacing w:val="-5"/>
        </w:rPr>
        <w:t xml:space="preserve"> </w:t>
      </w:r>
      <w:r>
        <w:t>experience,</w:t>
      </w:r>
      <w:r>
        <w:rPr>
          <w:spacing w:val="-3"/>
        </w:rPr>
        <w:t xml:space="preserve"> </w:t>
      </w:r>
      <w:r>
        <w:t>and particularly</w:t>
      </w:r>
      <w:r>
        <w:rPr>
          <w:spacing w:val="-2"/>
        </w:rPr>
        <w:t xml:space="preserve"> </w:t>
      </w:r>
      <w:r>
        <w:t>to</w:t>
      </w:r>
      <w:r>
        <w:rPr>
          <w:spacing w:val="-48"/>
        </w:rPr>
        <w:t xml:space="preserve"> </w:t>
      </w:r>
      <w:r>
        <w:t>adapt</w:t>
      </w:r>
      <w:r>
        <w:rPr>
          <w:spacing w:val="5"/>
        </w:rPr>
        <w:t xml:space="preserve"> </w:t>
      </w:r>
      <w:r>
        <w:t>to</w:t>
      </w:r>
      <w:r>
        <w:rPr>
          <w:spacing w:val="-1"/>
        </w:rPr>
        <w:t xml:space="preserve"> </w:t>
      </w:r>
      <w:r>
        <w:t xml:space="preserve">a </w:t>
      </w:r>
      <w:proofErr w:type="spellStart"/>
      <w:r>
        <w:t>COVIDSafe</w:t>
      </w:r>
      <w:proofErr w:type="spellEnd"/>
      <w:r>
        <w:rPr>
          <w:spacing w:val="5"/>
        </w:rPr>
        <w:t xml:space="preserve"> </w:t>
      </w:r>
      <w:r>
        <w:t>world.</w:t>
      </w:r>
    </w:p>
    <w:p w14:paraId="19924AF1" w14:textId="77777777" w:rsidR="00E32873" w:rsidRDefault="005315F7" w:rsidP="00BD66B2">
      <w:pPr>
        <w:pStyle w:val="BodyText"/>
      </w:pPr>
      <w:r>
        <w:t>Melbourne’s branding</w:t>
      </w:r>
      <w:r>
        <w:rPr>
          <w:spacing w:val="-7"/>
        </w:rPr>
        <w:t xml:space="preserve"> </w:t>
      </w:r>
      <w:r>
        <w:t>incorporates diverse</w:t>
      </w:r>
      <w:r>
        <w:rPr>
          <w:spacing w:val="-6"/>
        </w:rPr>
        <w:t xml:space="preserve"> </w:t>
      </w:r>
      <w:r>
        <w:t>and</w:t>
      </w:r>
      <w:r>
        <w:rPr>
          <w:spacing w:val="-8"/>
        </w:rPr>
        <w:t xml:space="preserve"> </w:t>
      </w:r>
      <w:r>
        <w:t>authentic</w:t>
      </w:r>
      <w:r>
        <w:rPr>
          <w:spacing w:val="-8"/>
        </w:rPr>
        <w:t xml:space="preserve"> </w:t>
      </w:r>
      <w:r>
        <w:t>experiences</w:t>
      </w:r>
      <w:r>
        <w:rPr>
          <w:spacing w:val="-48"/>
        </w:rPr>
        <w:t xml:space="preserve"> </w:t>
      </w:r>
      <w:r>
        <w:t>throughout the</w:t>
      </w:r>
      <w:r>
        <w:rPr>
          <w:spacing w:val="-5"/>
        </w:rPr>
        <w:t xml:space="preserve"> </w:t>
      </w:r>
      <w:r>
        <w:t>city,</w:t>
      </w:r>
      <w:r>
        <w:rPr>
          <w:spacing w:val="-5"/>
        </w:rPr>
        <w:t xml:space="preserve"> </w:t>
      </w:r>
      <w:r>
        <w:t>which</w:t>
      </w:r>
      <w:r>
        <w:rPr>
          <w:spacing w:val="-7"/>
        </w:rPr>
        <w:t xml:space="preserve"> </w:t>
      </w:r>
      <w:r>
        <w:t>will</w:t>
      </w:r>
      <w:r>
        <w:rPr>
          <w:spacing w:val="-5"/>
        </w:rPr>
        <w:t xml:space="preserve"> </w:t>
      </w:r>
      <w:r>
        <w:t>need</w:t>
      </w:r>
      <w:r>
        <w:rPr>
          <w:spacing w:val="-5"/>
        </w:rPr>
        <w:t xml:space="preserve"> </w:t>
      </w:r>
      <w:r>
        <w:t>to</w:t>
      </w:r>
      <w:r>
        <w:rPr>
          <w:spacing w:val="-5"/>
        </w:rPr>
        <w:t xml:space="preserve"> </w:t>
      </w:r>
      <w:r>
        <w:t>adhere</w:t>
      </w:r>
      <w:r>
        <w:rPr>
          <w:spacing w:val="-3"/>
        </w:rPr>
        <w:t xml:space="preserve"> </w:t>
      </w:r>
      <w:r>
        <w:t>to</w:t>
      </w:r>
      <w:r>
        <w:rPr>
          <w:spacing w:val="-3"/>
        </w:rPr>
        <w:t xml:space="preserve"> </w:t>
      </w:r>
      <w:proofErr w:type="spellStart"/>
      <w:r>
        <w:t>COVIDSafe</w:t>
      </w:r>
      <w:proofErr w:type="spellEnd"/>
      <w:r>
        <w:rPr>
          <w:spacing w:val="-1"/>
        </w:rPr>
        <w:t xml:space="preserve"> </w:t>
      </w:r>
      <w:r>
        <w:t>principles.</w:t>
      </w:r>
    </w:p>
    <w:p w14:paraId="1C51ADA2" w14:textId="77777777" w:rsidR="00E32873" w:rsidRDefault="005315F7" w:rsidP="00BD66B2">
      <w:pPr>
        <w:pStyle w:val="BodyText"/>
      </w:pPr>
      <w:r>
        <w:t>Supporting</w:t>
      </w:r>
      <w:r>
        <w:rPr>
          <w:spacing w:val="-1"/>
        </w:rPr>
        <w:t xml:space="preserve"> </w:t>
      </w:r>
      <w:r>
        <w:t>major</w:t>
      </w:r>
      <w:r>
        <w:rPr>
          <w:spacing w:val="-2"/>
        </w:rPr>
        <w:t xml:space="preserve"> </w:t>
      </w:r>
      <w:r>
        <w:t>and</w:t>
      </w:r>
      <w:r>
        <w:rPr>
          <w:spacing w:val="-1"/>
        </w:rPr>
        <w:t xml:space="preserve"> </w:t>
      </w:r>
      <w:r>
        <w:t>business</w:t>
      </w:r>
      <w:r>
        <w:rPr>
          <w:spacing w:val="-1"/>
        </w:rPr>
        <w:t xml:space="preserve"> </w:t>
      </w:r>
      <w:r>
        <w:t>events</w:t>
      </w:r>
      <w:r>
        <w:rPr>
          <w:spacing w:val="-1"/>
        </w:rPr>
        <w:t xml:space="preserve"> </w:t>
      </w:r>
      <w:r>
        <w:t>is</w:t>
      </w:r>
      <w:r>
        <w:rPr>
          <w:spacing w:val="-5"/>
        </w:rPr>
        <w:t xml:space="preserve"> </w:t>
      </w:r>
      <w:r>
        <w:t>also</w:t>
      </w:r>
      <w:r>
        <w:rPr>
          <w:spacing w:val="-2"/>
        </w:rPr>
        <w:t xml:space="preserve"> </w:t>
      </w:r>
      <w:r>
        <w:t>a priority</w:t>
      </w:r>
      <w:r>
        <w:rPr>
          <w:spacing w:val="-2"/>
        </w:rPr>
        <w:t xml:space="preserve"> </w:t>
      </w:r>
      <w:r>
        <w:t>to drive</w:t>
      </w:r>
      <w:r>
        <w:rPr>
          <w:spacing w:val="-2"/>
        </w:rPr>
        <w:t xml:space="preserve"> </w:t>
      </w:r>
      <w:r>
        <w:t>recovery.</w:t>
      </w:r>
    </w:p>
    <w:p w14:paraId="047EEE88" w14:textId="77777777" w:rsidR="00E32873" w:rsidRDefault="005315F7" w:rsidP="00BD66B2">
      <w:pPr>
        <w:pStyle w:val="BodyText"/>
      </w:pPr>
      <w:r>
        <w:lastRenderedPageBreak/>
        <w:t>These</w:t>
      </w:r>
      <w:r>
        <w:rPr>
          <w:spacing w:val="-3"/>
        </w:rPr>
        <w:t xml:space="preserve"> </w:t>
      </w:r>
      <w:r>
        <w:t>events are</w:t>
      </w:r>
      <w:r>
        <w:rPr>
          <w:spacing w:val="-1"/>
        </w:rPr>
        <w:t xml:space="preserve"> </w:t>
      </w:r>
      <w:r>
        <w:t>a major</w:t>
      </w:r>
      <w:r>
        <w:rPr>
          <w:spacing w:val="-2"/>
        </w:rPr>
        <w:t xml:space="preserve"> </w:t>
      </w:r>
      <w:r>
        <w:t>part</w:t>
      </w:r>
      <w:r>
        <w:rPr>
          <w:spacing w:val="-1"/>
        </w:rPr>
        <w:t xml:space="preserve"> </w:t>
      </w:r>
      <w:r>
        <w:t>of</w:t>
      </w:r>
      <w:r>
        <w:rPr>
          <w:spacing w:val="-5"/>
        </w:rPr>
        <w:t xml:space="preserve"> </w:t>
      </w:r>
      <w:r>
        <w:t>the</w:t>
      </w:r>
      <w:r>
        <w:rPr>
          <w:spacing w:val="-6"/>
        </w:rPr>
        <w:t xml:space="preserve"> </w:t>
      </w:r>
      <w:r>
        <w:t>Victorian</w:t>
      </w:r>
      <w:r>
        <w:rPr>
          <w:spacing w:val="-2"/>
        </w:rPr>
        <w:t xml:space="preserve"> </w:t>
      </w:r>
      <w:proofErr w:type="gramStart"/>
      <w:r>
        <w:t>brand,</w:t>
      </w:r>
      <w:r>
        <w:rPr>
          <w:spacing w:val="-2"/>
        </w:rPr>
        <w:t xml:space="preserve"> </w:t>
      </w:r>
      <w:r>
        <w:t>and</w:t>
      </w:r>
      <w:proofErr w:type="gramEnd"/>
      <w:r>
        <w:t xml:space="preserve"> attract</w:t>
      </w:r>
      <w:r>
        <w:rPr>
          <w:spacing w:val="1"/>
        </w:rPr>
        <w:t xml:space="preserve"> </w:t>
      </w:r>
      <w:r>
        <w:t>many</w:t>
      </w:r>
      <w:r>
        <w:rPr>
          <w:spacing w:val="-48"/>
        </w:rPr>
        <w:t xml:space="preserve"> </w:t>
      </w:r>
      <w:r>
        <w:t>interstate</w:t>
      </w:r>
      <w:r>
        <w:rPr>
          <w:spacing w:val="5"/>
        </w:rPr>
        <w:t xml:space="preserve"> </w:t>
      </w:r>
      <w:r>
        <w:t>and</w:t>
      </w:r>
      <w:r>
        <w:rPr>
          <w:spacing w:val="1"/>
        </w:rPr>
        <w:t xml:space="preserve"> </w:t>
      </w:r>
      <w:r>
        <w:t>international</w:t>
      </w:r>
      <w:r>
        <w:rPr>
          <w:spacing w:val="5"/>
        </w:rPr>
        <w:t xml:space="preserve"> </w:t>
      </w:r>
      <w:proofErr w:type="spellStart"/>
      <w:r>
        <w:t>travellers</w:t>
      </w:r>
      <w:proofErr w:type="spellEnd"/>
      <w:r>
        <w:t>.</w:t>
      </w:r>
    </w:p>
    <w:p w14:paraId="248ED81A" w14:textId="08E8D25D" w:rsidR="00E32873" w:rsidRPr="00CB12D3" w:rsidRDefault="005315F7" w:rsidP="00961642">
      <w:pPr>
        <w:pStyle w:val="Heading1"/>
      </w:pPr>
      <w:r w:rsidRPr="00CB12D3">
        <w:t>The Regional Tourism Review</w:t>
      </w:r>
    </w:p>
    <w:p w14:paraId="17051B44" w14:textId="77777777" w:rsidR="00E32873" w:rsidRDefault="005315F7" w:rsidP="00BD66B2">
      <w:pPr>
        <w:pStyle w:val="BodyText"/>
      </w:pPr>
      <w:r>
        <w:t>In</w:t>
      </w:r>
      <w:r>
        <w:rPr>
          <w:spacing w:val="-9"/>
        </w:rPr>
        <w:t xml:space="preserve"> </w:t>
      </w:r>
      <w:r>
        <w:t>2019, the</w:t>
      </w:r>
      <w:r>
        <w:rPr>
          <w:spacing w:val="-7"/>
        </w:rPr>
        <w:t xml:space="preserve"> </w:t>
      </w:r>
      <w:r>
        <w:t>Victorian Government</w:t>
      </w:r>
      <w:r>
        <w:rPr>
          <w:spacing w:val="-3"/>
        </w:rPr>
        <w:t xml:space="preserve"> </w:t>
      </w:r>
      <w:r>
        <w:t>commissioned</w:t>
      </w:r>
      <w:r>
        <w:rPr>
          <w:spacing w:val="1"/>
        </w:rPr>
        <w:t xml:space="preserve"> </w:t>
      </w:r>
      <w:r>
        <w:t>the</w:t>
      </w:r>
      <w:r>
        <w:rPr>
          <w:spacing w:val="-7"/>
        </w:rPr>
        <w:t xml:space="preserve"> </w:t>
      </w:r>
      <w:r>
        <w:t>Regional</w:t>
      </w:r>
      <w:r>
        <w:rPr>
          <w:spacing w:val="-5"/>
        </w:rPr>
        <w:t xml:space="preserve"> </w:t>
      </w:r>
      <w:r>
        <w:t>Tourism</w:t>
      </w:r>
      <w:r>
        <w:rPr>
          <w:spacing w:val="-49"/>
        </w:rPr>
        <w:t xml:space="preserve"> </w:t>
      </w:r>
      <w:r>
        <w:t>Review</w:t>
      </w:r>
      <w:r>
        <w:rPr>
          <w:spacing w:val="-1"/>
        </w:rPr>
        <w:t xml:space="preserve"> </w:t>
      </w:r>
      <w:r>
        <w:t>to</w:t>
      </w:r>
      <w:r>
        <w:rPr>
          <w:spacing w:val="-2"/>
        </w:rPr>
        <w:t xml:space="preserve"> </w:t>
      </w:r>
      <w:r>
        <w:t>identify</w:t>
      </w:r>
      <w:r>
        <w:rPr>
          <w:spacing w:val="-2"/>
        </w:rPr>
        <w:t xml:space="preserve"> </w:t>
      </w:r>
      <w:r>
        <w:t>opportunities</w:t>
      </w:r>
      <w:r>
        <w:rPr>
          <w:spacing w:val="2"/>
        </w:rPr>
        <w:t xml:space="preserve"> </w:t>
      </w:r>
      <w:r>
        <w:t>to</w:t>
      </w:r>
      <w:r>
        <w:rPr>
          <w:spacing w:val="-2"/>
        </w:rPr>
        <w:t xml:space="preserve"> </w:t>
      </w:r>
      <w:r>
        <w:t>grow regional</w:t>
      </w:r>
      <w:r>
        <w:rPr>
          <w:spacing w:val="-1"/>
        </w:rPr>
        <w:t xml:space="preserve"> </w:t>
      </w:r>
      <w:r>
        <w:t>tourism.</w:t>
      </w:r>
    </w:p>
    <w:p w14:paraId="39F3AD8F" w14:textId="77777777" w:rsidR="00E32873" w:rsidRDefault="005315F7" w:rsidP="00BD66B2">
      <w:pPr>
        <w:pStyle w:val="BodyText"/>
      </w:pPr>
      <w:r>
        <w:t>The review received 533 formal submissions in response to a discussion</w:t>
      </w:r>
      <w:r>
        <w:rPr>
          <w:spacing w:val="1"/>
        </w:rPr>
        <w:t xml:space="preserve"> </w:t>
      </w:r>
      <w:r>
        <w:t>paper published</w:t>
      </w:r>
      <w:r>
        <w:rPr>
          <w:spacing w:val="-6"/>
        </w:rPr>
        <w:t xml:space="preserve"> </w:t>
      </w:r>
      <w:r>
        <w:t>in</w:t>
      </w:r>
      <w:r>
        <w:rPr>
          <w:spacing w:val="-7"/>
        </w:rPr>
        <w:t xml:space="preserve"> </w:t>
      </w:r>
      <w:r>
        <w:t>July</w:t>
      </w:r>
      <w:r>
        <w:rPr>
          <w:spacing w:val="-3"/>
        </w:rPr>
        <w:t xml:space="preserve"> </w:t>
      </w:r>
      <w:r>
        <w:t>2019,</w:t>
      </w:r>
      <w:r>
        <w:rPr>
          <w:spacing w:val="-3"/>
        </w:rPr>
        <w:t xml:space="preserve"> </w:t>
      </w:r>
      <w:r>
        <w:t>and</w:t>
      </w:r>
      <w:r>
        <w:rPr>
          <w:spacing w:val="-3"/>
        </w:rPr>
        <w:t xml:space="preserve"> </w:t>
      </w:r>
      <w:r>
        <w:t>it</w:t>
      </w:r>
      <w:r>
        <w:rPr>
          <w:spacing w:val="-6"/>
        </w:rPr>
        <w:t xml:space="preserve"> </w:t>
      </w:r>
      <w:r>
        <w:t>heard from</w:t>
      </w:r>
      <w:r>
        <w:rPr>
          <w:spacing w:val="-3"/>
        </w:rPr>
        <w:t xml:space="preserve"> </w:t>
      </w:r>
      <w:r>
        <w:t>662</w:t>
      </w:r>
      <w:r>
        <w:rPr>
          <w:spacing w:val="-3"/>
        </w:rPr>
        <w:t xml:space="preserve"> </w:t>
      </w:r>
      <w:r>
        <w:t>participants</w:t>
      </w:r>
      <w:r>
        <w:rPr>
          <w:spacing w:val="2"/>
        </w:rPr>
        <w:t xml:space="preserve"> </w:t>
      </w:r>
      <w:r>
        <w:t>at regional</w:t>
      </w:r>
      <w:r>
        <w:rPr>
          <w:spacing w:val="-48"/>
        </w:rPr>
        <w:t xml:space="preserve"> </w:t>
      </w:r>
      <w:r>
        <w:t>consultations.</w:t>
      </w:r>
    </w:p>
    <w:p w14:paraId="54562715" w14:textId="77777777" w:rsidR="00E32873" w:rsidRDefault="005315F7" w:rsidP="00BD66B2">
      <w:pPr>
        <w:pStyle w:val="BodyText"/>
      </w:pPr>
      <w:r>
        <w:t>The</w:t>
      </w:r>
      <w:r>
        <w:rPr>
          <w:spacing w:val="-7"/>
        </w:rPr>
        <w:t xml:space="preserve"> </w:t>
      </w:r>
      <w:r>
        <w:t>review</w:t>
      </w:r>
      <w:r>
        <w:rPr>
          <w:spacing w:val="-6"/>
        </w:rPr>
        <w:t xml:space="preserve"> </w:t>
      </w:r>
      <w:r>
        <w:t>consulted</w:t>
      </w:r>
      <w:r>
        <w:rPr>
          <w:spacing w:val="-5"/>
        </w:rPr>
        <w:t xml:space="preserve"> </w:t>
      </w:r>
      <w:r>
        <w:t>broadly, including</w:t>
      </w:r>
      <w:r>
        <w:rPr>
          <w:spacing w:val="-7"/>
        </w:rPr>
        <w:t xml:space="preserve"> </w:t>
      </w:r>
      <w:r>
        <w:t>with</w:t>
      </w:r>
      <w:r>
        <w:rPr>
          <w:spacing w:val="-7"/>
        </w:rPr>
        <w:t xml:space="preserve"> </w:t>
      </w:r>
      <w:r>
        <w:t>local</w:t>
      </w:r>
      <w:r>
        <w:rPr>
          <w:spacing w:val="-5"/>
        </w:rPr>
        <w:t xml:space="preserve"> </w:t>
      </w:r>
      <w:r>
        <w:t>businesses,</w:t>
      </w:r>
      <w:r>
        <w:rPr>
          <w:spacing w:val="-2"/>
        </w:rPr>
        <w:t xml:space="preserve"> </w:t>
      </w:r>
      <w:r>
        <w:t>industry</w:t>
      </w:r>
      <w:r>
        <w:rPr>
          <w:spacing w:val="-49"/>
        </w:rPr>
        <w:t xml:space="preserve"> </w:t>
      </w:r>
      <w:r>
        <w:t>leaders,</w:t>
      </w:r>
      <w:r>
        <w:rPr>
          <w:spacing w:val="1"/>
        </w:rPr>
        <w:t xml:space="preserve"> </w:t>
      </w:r>
      <w:r>
        <w:t>local</w:t>
      </w:r>
      <w:r>
        <w:rPr>
          <w:spacing w:val="-3"/>
        </w:rPr>
        <w:t xml:space="preserve"> </w:t>
      </w:r>
      <w:r>
        <w:t>government,</w:t>
      </w:r>
      <w:r>
        <w:rPr>
          <w:spacing w:val="2"/>
        </w:rPr>
        <w:t xml:space="preserve"> </w:t>
      </w:r>
      <w:r>
        <w:t>Regional</w:t>
      </w:r>
      <w:r>
        <w:rPr>
          <w:spacing w:val="-1"/>
        </w:rPr>
        <w:t xml:space="preserve"> </w:t>
      </w:r>
      <w:r>
        <w:t>Tourism</w:t>
      </w:r>
      <w:r>
        <w:rPr>
          <w:spacing w:val="3"/>
        </w:rPr>
        <w:t xml:space="preserve"> </w:t>
      </w:r>
      <w:r>
        <w:t>Boards,</w:t>
      </w:r>
      <w:r>
        <w:rPr>
          <w:spacing w:val="2"/>
        </w:rPr>
        <w:t xml:space="preserve"> </w:t>
      </w:r>
      <w:r>
        <w:t>Regional</w:t>
      </w:r>
      <w:r>
        <w:rPr>
          <w:spacing w:val="1"/>
        </w:rPr>
        <w:t xml:space="preserve"> </w:t>
      </w:r>
      <w:r>
        <w:t>Partnerships, Traditional Owners and First Peoples communities,</w:t>
      </w:r>
      <w:r>
        <w:rPr>
          <w:spacing w:val="1"/>
        </w:rPr>
        <w:t xml:space="preserve"> </w:t>
      </w:r>
      <w:r>
        <w:t>community</w:t>
      </w:r>
      <w:r>
        <w:rPr>
          <w:spacing w:val="3"/>
        </w:rPr>
        <w:t xml:space="preserve"> </w:t>
      </w:r>
      <w:r>
        <w:t>groups</w:t>
      </w:r>
      <w:r>
        <w:rPr>
          <w:spacing w:val="1"/>
        </w:rPr>
        <w:t xml:space="preserve"> </w:t>
      </w:r>
      <w:r>
        <w:t>and</w:t>
      </w:r>
      <w:r>
        <w:rPr>
          <w:spacing w:val="2"/>
        </w:rPr>
        <w:t xml:space="preserve"> </w:t>
      </w:r>
      <w:r>
        <w:t>residents.</w:t>
      </w:r>
    </w:p>
    <w:p w14:paraId="08262C32" w14:textId="77777777" w:rsidR="00E32873" w:rsidRDefault="005315F7" w:rsidP="00BD66B2">
      <w:pPr>
        <w:pStyle w:val="BodyText"/>
      </w:pPr>
      <w:r>
        <w:t>The</w:t>
      </w:r>
      <w:r>
        <w:rPr>
          <w:spacing w:val="-6"/>
        </w:rPr>
        <w:t xml:space="preserve"> </w:t>
      </w:r>
      <w:r>
        <w:t>plan</w:t>
      </w:r>
      <w:r>
        <w:rPr>
          <w:spacing w:val="-3"/>
        </w:rPr>
        <w:t xml:space="preserve"> </w:t>
      </w:r>
      <w:r>
        <w:t>delivers</w:t>
      </w:r>
      <w:r>
        <w:rPr>
          <w:spacing w:val="-3"/>
        </w:rPr>
        <w:t xml:space="preserve"> </w:t>
      </w:r>
      <w:r>
        <w:t>on</w:t>
      </w:r>
      <w:r>
        <w:rPr>
          <w:spacing w:val="-6"/>
        </w:rPr>
        <w:t xml:space="preserve"> </w:t>
      </w:r>
      <w:r>
        <w:t>the</w:t>
      </w:r>
      <w:r>
        <w:rPr>
          <w:spacing w:val="-3"/>
        </w:rPr>
        <w:t xml:space="preserve"> </w:t>
      </w:r>
      <w:r>
        <w:t>review's</w:t>
      </w:r>
      <w:r>
        <w:rPr>
          <w:spacing w:val="-3"/>
        </w:rPr>
        <w:t xml:space="preserve"> </w:t>
      </w:r>
      <w:r>
        <w:t>key</w:t>
      </w:r>
      <w:r>
        <w:rPr>
          <w:spacing w:val="-5"/>
        </w:rPr>
        <w:t xml:space="preserve"> </w:t>
      </w:r>
      <w:r>
        <w:t>findings.</w:t>
      </w:r>
      <w:r>
        <w:rPr>
          <w:spacing w:val="-48"/>
        </w:rPr>
        <w:t xml:space="preserve"> </w:t>
      </w:r>
      <w:r>
        <w:t>The</w:t>
      </w:r>
      <w:r>
        <w:rPr>
          <w:spacing w:val="-5"/>
        </w:rPr>
        <w:t xml:space="preserve"> </w:t>
      </w:r>
      <w:r>
        <w:t>findings</w:t>
      </w:r>
      <w:r>
        <w:rPr>
          <w:spacing w:val="-3"/>
        </w:rPr>
        <w:t xml:space="preserve"> </w:t>
      </w:r>
      <w:r>
        <w:t>are</w:t>
      </w:r>
      <w:r>
        <w:rPr>
          <w:spacing w:val="-2"/>
        </w:rPr>
        <w:t xml:space="preserve"> </w:t>
      </w:r>
      <w:proofErr w:type="spellStart"/>
      <w:r>
        <w:t>organised</w:t>
      </w:r>
      <w:proofErr w:type="spellEnd"/>
      <w:r>
        <w:rPr>
          <w:spacing w:val="-1"/>
        </w:rPr>
        <w:t xml:space="preserve"> </w:t>
      </w:r>
      <w:r>
        <w:t>into</w:t>
      </w:r>
      <w:r>
        <w:rPr>
          <w:spacing w:val="-1"/>
        </w:rPr>
        <w:t xml:space="preserve"> </w:t>
      </w:r>
      <w:r>
        <w:t>five</w:t>
      </w:r>
      <w:r>
        <w:rPr>
          <w:spacing w:val="-5"/>
        </w:rPr>
        <w:t xml:space="preserve"> </w:t>
      </w:r>
      <w:r>
        <w:t>themes.</w:t>
      </w:r>
    </w:p>
    <w:p w14:paraId="59020094" w14:textId="77777777" w:rsidR="00E32873" w:rsidRDefault="005315F7" w:rsidP="006D3DD8">
      <w:pPr>
        <w:pStyle w:val="Heading2"/>
      </w:pPr>
      <w:r>
        <w:t>Strengthening</w:t>
      </w:r>
      <w:r>
        <w:rPr>
          <w:spacing w:val="4"/>
        </w:rPr>
        <w:t xml:space="preserve"> </w:t>
      </w:r>
      <w:r>
        <w:t>our tourism</w:t>
      </w:r>
      <w:r>
        <w:rPr>
          <w:spacing w:val="-3"/>
        </w:rPr>
        <w:t xml:space="preserve"> </w:t>
      </w:r>
      <w:r>
        <w:t>offering</w:t>
      </w:r>
    </w:p>
    <w:p w14:paraId="06069C28" w14:textId="77777777" w:rsidR="00E32873" w:rsidRDefault="005315F7" w:rsidP="00BD66B2">
      <w:pPr>
        <w:pStyle w:val="BodyText"/>
      </w:pPr>
      <w:r>
        <w:t>Victoria’s tourism</w:t>
      </w:r>
      <w:r>
        <w:rPr>
          <w:spacing w:val="-3"/>
        </w:rPr>
        <w:t xml:space="preserve"> </w:t>
      </w:r>
      <w:r>
        <w:t>offering</w:t>
      </w:r>
      <w:r>
        <w:rPr>
          <w:spacing w:val="-3"/>
        </w:rPr>
        <w:t xml:space="preserve"> </w:t>
      </w:r>
      <w:r>
        <w:t>is</w:t>
      </w:r>
      <w:r>
        <w:rPr>
          <w:spacing w:val="-6"/>
        </w:rPr>
        <w:t xml:space="preserve"> </w:t>
      </w:r>
      <w:r>
        <w:t>strong,</w:t>
      </w:r>
      <w:r>
        <w:rPr>
          <w:spacing w:val="-3"/>
        </w:rPr>
        <w:t xml:space="preserve"> </w:t>
      </w:r>
      <w:r>
        <w:t>but we</w:t>
      </w:r>
      <w:r>
        <w:rPr>
          <w:spacing w:val="-6"/>
        </w:rPr>
        <w:t xml:space="preserve"> </w:t>
      </w:r>
      <w:r>
        <w:t>can strengthen</w:t>
      </w:r>
      <w:r>
        <w:rPr>
          <w:spacing w:val="-3"/>
        </w:rPr>
        <w:t xml:space="preserve"> </w:t>
      </w:r>
      <w:r>
        <w:t>the</w:t>
      </w:r>
      <w:r>
        <w:rPr>
          <w:spacing w:val="-5"/>
        </w:rPr>
        <w:t xml:space="preserve"> </w:t>
      </w:r>
      <w:r>
        <w:t>experience</w:t>
      </w:r>
      <w:r>
        <w:rPr>
          <w:spacing w:val="-49"/>
        </w:rPr>
        <w:t xml:space="preserve"> </w:t>
      </w:r>
      <w:r>
        <w:t>for</w:t>
      </w:r>
      <w:r>
        <w:rPr>
          <w:spacing w:val="-3"/>
        </w:rPr>
        <w:t xml:space="preserve"> </w:t>
      </w:r>
      <w:r>
        <w:t>visitors.</w:t>
      </w:r>
    </w:p>
    <w:p w14:paraId="46A168F2" w14:textId="77777777" w:rsidR="00E32873" w:rsidRDefault="005315F7" w:rsidP="00BD66B2">
      <w:pPr>
        <w:pStyle w:val="BodyText"/>
      </w:pPr>
      <w:r>
        <w:t>This</w:t>
      </w:r>
      <w:r>
        <w:rPr>
          <w:spacing w:val="-6"/>
        </w:rPr>
        <w:t xml:space="preserve"> </w:t>
      </w:r>
      <w:r>
        <w:t>includes</w:t>
      </w:r>
      <w:r>
        <w:rPr>
          <w:spacing w:val="-7"/>
        </w:rPr>
        <w:t xml:space="preserve"> </w:t>
      </w:r>
      <w:r>
        <w:t>bolstering our</w:t>
      </w:r>
      <w:r>
        <w:rPr>
          <w:spacing w:val="-8"/>
        </w:rPr>
        <w:t xml:space="preserve"> </w:t>
      </w:r>
      <w:r>
        <w:t>unique,</w:t>
      </w:r>
      <w:r>
        <w:rPr>
          <w:spacing w:val="-7"/>
        </w:rPr>
        <w:t xml:space="preserve"> </w:t>
      </w:r>
      <w:proofErr w:type="gramStart"/>
      <w:r>
        <w:t>artisanal</w:t>
      </w:r>
      <w:proofErr w:type="gramEnd"/>
      <w:r>
        <w:rPr>
          <w:spacing w:val="3"/>
        </w:rPr>
        <w:t xml:space="preserve"> </w:t>
      </w:r>
      <w:r>
        <w:t>and</w:t>
      </w:r>
      <w:r>
        <w:rPr>
          <w:spacing w:val="-5"/>
        </w:rPr>
        <w:t xml:space="preserve"> </w:t>
      </w:r>
      <w:r>
        <w:t>authentic</w:t>
      </w:r>
      <w:r>
        <w:rPr>
          <w:spacing w:val="-5"/>
        </w:rPr>
        <w:t xml:space="preserve"> </w:t>
      </w:r>
      <w:r>
        <w:t>local</w:t>
      </w:r>
      <w:r>
        <w:rPr>
          <w:spacing w:val="-5"/>
        </w:rPr>
        <w:t xml:space="preserve"> </w:t>
      </w:r>
      <w:r>
        <w:t>offerings,</w:t>
      </w:r>
      <w:r>
        <w:rPr>
          <w:spacing w:val="-49"/>
        </w:rPr>
        <w:t xml:space="preserve"> </w:t>
      </w:r>
      <w:r>
        <w:t>as well as local ‘hidden gems’, history and heritage, and First Peoples’ led</w:t>
      </w:r>
      <w:r>
        <w:rPr>
          <w:spacing w:val="1"/>
        </w:rPr>
        <w:t xml:space="preserve"> </w:t>
      </w:r>
      <w:r>
        <w:t>experiences.</w:t>
      </w:r>
    </w:p>
    <w:p w14:paraId="3943F184" w14:textId="77777777" w:rsidR="00E32873" w:rsidRDefault="005315F7" w:rsidP="00BD66B2">
      <w:pPr>
        <w:pStyle w:val="BodyText"/>
      </w:pPr>
      <w:r>
        <w:t>Victoria can further leverage its strengths in natural attractions, arts and</w:t>
      </w:r>
      <w:r>
        <w:rPr>
          <w:spacing w:val="-49"/>
        </w:rPr>
        <w:t xml:space="preserve"> </w:t>
      </w:r>
      <w:r>
        <w:t>culture,</w:t>
      </w:r>
      <w:r>
        <w:rPr>
          <w:spacing w:val="-3"/>
        </w:rPr>
        <w:t xml:space="preserve"> </w:t>
      </w:r>
      <w:r>
        <w:t>epicurean experiences,</w:t>
      </w:r>
      <w:r>
        <w:rPr>
          <w:spacing w:val="1"/>
        </w:rPr>
        <w:t xml:space="preserve"> </w:t>
      </w:r>
      <w:r>
        <w:t>and</w:t>
      </w:r>
      <w:r>
        <w:rPr>
          <w:spacing w:val="2"/>
        </w:rPr>
        <w:t xml:space="preserve"> </w:t>
      </w:r>
      <w:r>
        <w:t>sport and events.</w:t>
      </w:r>
    </w:p>
    <w:p w14:paraId="7E953A7A" w14:textId="77777777" w:rsidR="00E32873" w:rsidRDefault="005315F7" w:rsidP="00BD66B2">
      <w:pPr>
        <w:pStyle w:val="BodyText"/>
      </w:pPr>
      <w:r>
        <w:t xml:space="preserve">Separate work has identified design, </w:t>
      </w:r>
      <w:proofErr w:type="gramStart"/>
      <w:r>
        <w:t>fashion</w:t>
      </w:r>
      <w:proofErr w:type="gramEnd"/>
      <w:r>
        <w:t xml:space="preserve"> and retail as strengths for</w:t>
      </w:r>
      <w:r>
        <w:rPr>
          <w:spacing w:val="-49"/>
        </w:rPr>
        <w:t xml:space="preserve"> </w:t>
      </w:r>
      <w:r>
        <w:t>Melbourne.</w:t>
      </w:r>
    </w:p>
    <w:p w14:paraId="3DF15F3E" w14:textId="77777777" w:rsidR="00E32873" w:rsidRDefault="005315F7" w:rsidP="00BD66B2">
      <w:pPr>
        <w:pStyle w:val="BodyText"/>
      </w:pPr>
      <w:r>
        <w:t>Regional Victoria has many competitive strengths with significant growth</w:t>
      </w:r>
      <w:r>
        <w:rPr>
          <w:spacing w:val="-49"/>
        </w:rPr>
        <w:t xml:space="preserve"> </w:t>
      </w:r>
      <w:r>
        <w:t>potential. These include a nature-based strategy to extend tourism</w:t>
      </w:r>
      <w:r>
        <w:rPr>
          <w:spacing w:val="1"/>
        </w:rPr>
        <w:t xml:space="preserve"> </w:t>
      </w:r>
      <w:r>
        <w:t>beyond existing icons, and a plan to develop First Peoples’ led tourism</w:t>
      </w:r>
      <w:r>
        <w:rPr>
          <w:spacing w:val="1"/>
        </w:rPr>
        <w:t xml:space="preserve"> </w:t>
      </w:r>
      <w:r>
        <w:t>experiences.</w:t>
      </w:r>
    </w:p>
    <w:p w14:paraId="6FDFB05A" w14:textId="77777777" w:rsidR="00E32873" w:rsidRDefault="005315F7" w:rsidP="00BD66B2">
      <w:pPr>
        <w:pStyle w:val="BodyText"/>
      </w:pPr>
      <w:r>
        <w:t>However, we need a more refined understanding of how visitors access</w:t>
      </w:r>
      <w:r>
        <w:rPr>
          <w:spacing w:val="1"/>
        </w:rPr>
        <w:t xml:space="preserve"> </w:t>
      </w:r>
      <w:r>
        <w:t>information</w:t>
      </w:r>
      <w:r>
        <w:rPr>
          <w:spacing w:val="1"/>
        </w:rPr>
        <w:t xml:space="preserve"> </w:t>
      </w:r>
      <w:r>
        <w:t>so</w:t>
      </w:r>
      <w:r>
        <w:rPr>
          <w:spacing w:val="-5"/>
        </w:rPr>
        <w:t xml:space="preserve"> </w:t>
      </w:r>
      <w:r>
        <w:t>we</w:t>
      </w:r>
      <w:r>
        <w:rPr>
          <w:spacing w:val="-3"/>
        </w:rPr>
        <w:t xml:space="preserve"> </w:t>
      </w:r>
      <w:r>
        <w:t>can</w:t>
      </w:r>
      <w:r>
        <w:rPr>
          <w:spacing w:val="-3"/>
        </w:rPr>
        <w:t xml:space="preserve"> </w:t>
      </w:r>
      <w:r>
        <w:t>better</w:t>
      </w:r>
      <w:r>
        <w:rPr>
          <w:spacing w:val="-5"/>
        </w:rPr>
        <w:t xml:space="preserve"> </w:t>
      </w:r>
      <w:r>
        <w:t>match</w:t>
      </w:r>
      <w:r>
        <w:rPr>
          <w:spacing w:val="-1"/>
        </w:rPr>
        <w:t xml:space="preserve"> </w:t>
      </w:r>
      <w:r>
        <w:t>their</w:t>
      </w:r>
      <w:r>
        <w:rPr>
          <w:spacing w:val="-6"/>
        </w:rPr>
        <w:t xml:space="preserve"> </w:t>
      </w:r>
      <w:r>
        <w:t>needs.</w:t>
      </w:r>
      <w:r>
        <w:rPr>
          <w:spacing w:val="-3"/>
        </w:rPr>
        <w:t xml:space="preserve"> </w:t>
      </w:r>
      <w:r>
        <w:t>This</w:t>
      </w:r>
      <w:r>
        <w:rPr>
          <w:spacing w:val="-5"/>
        </w:rPr>
        <w:t xml:space="preserve"> </w:t>
      </w:r>
      <w:r>
        <w:t>could</w:t>
      </w:r>
      <w:r>
        <w:rPr>
          <w:spacing w:val="-5"/>
        </w:rPr>
        <w:t xml:space="preserve"> </w:t>
      </w:r>
      <w:r>
        <w:t>include</w:t>
      </w:r>
      <w:r>
        <w:rPr>
          <w:spacing w:val="-5"/>
        </w:rPr>
        <w:t xml:space="preserve"> </w:t>
      </w:r>
      <w:r>
        <w:t>face-</w:t>
      </w:r>
      <w:r>
        <w:rPr>
          <w:spacing w:val="-49"/>
        </w:rPr>
        <w:t xml:space="preserve"> </w:t>
      </w:r>
      <w:r>
        <w:t>to-face</w:t>
      </w:r>
      <w:r>
        <w:rPr>
          <w:spacing w:val="1"/>
        </w:rPr>
        <w:t xml:space="preserve"> </w:t>
      </w:r>
      <w:r>
        <w:t>or</w:t>
      </w:r>
      <w:r>
        <w:rPr>
          <w:spacing w:val="-3"/>
        </w:rPr>
        <w:t xml:space="preserve"> </w:t>
      </w:r>
      <w:r>
        <w:t>better</w:t>
      </w:r>
      <w:r>
        <w:rPr>
          <w:spacing w:val="-1"/>
        </w:rPr>
        <w:t xml:space="preserve"> </w:t>
      </w:r>
      <w:r>
        <w:t>digital offerings for</w:t>
      </w:r>
      <w:r>
        <w:rPr>
          <w:spacing w:val="-3"/>
        </w:rPr>
        <w:t xml:space="preserve"> </w:t>
      </w:r>
      <w:r>
        <w:t>pre-visit</w:t>
      </w:r>
      <w:r>
        <w:rPr>
          <w:spacing w:val="3"/>
        </w:rPr>
        <w:t xml:space="preserve"> </w:t>
      </w:r>
      <w:r>
        <w:t>planning.</w:t>
      </w:r>
    </w:p>
    <w:p w14:paraId="737D5CEF" w14:textId="77777777" w:rsidR="00E32873" w:rsidRDefault="005315F7" w:rsidP="00BD66B2">
      <w:pPr>
        <w:pStyle w:val="BodyText"/>
      </w:pPr>
      <w:r>
        <w:t>Regional Victoria also needs further investment in accommodation to</w:t>
      </w:r>
      <w:r>
        <w:rPr>
          <w:spacing w:val="-49"/>
        </w:rPr>
        <w:t xml:space="preserve"> </w:t>
      </w:r>
      <w:r>
        <w:t>increase</w:t>
      </w:r>
      <w:r>
        <w:rPr>
          <w:spacing w:val="1"/>
        </w:rPr>
        <w:t xml:space="preserve"> </w:t>
      </w:r>
      <w:r>
        <w:t>the</w:t>
      </w:r>
      <w:r>
        <w:rPr>
          <w:spacing w:val="-2"/>
        </w:rPr>
        <w:t xml:space="preserve"> </w:t>
      </w:r>
      <w:r>
        <w:t>level</w:t>
      </w:r>
      <w:r>
        <w:rPr>
          <w:spacing w:val="-3"/>
        </w:rPr>
        <w:t xml:space="preserve"> </w:t>
      </w:r>
      <w:r>
        <w:t>of</w:t>
      </w:r>
      <w:r>
        <w:rPr>
          <w:spacing w:val="-3"/>
        </w:rPr>
        <w:t xml:space="preserve"> </w:t>
      </w:r>
      <w:r>
        <w:t>high-end</w:t>
      </w:r>
      <w:r>
        <w:rPr>
          <w:spacing w:val="-3"/>
        </w:rPr>
        <w:t xml:space="preserve"> </w:t>
      </w:r>
      <w:r>
        <w:t>and</w:t>
      </w:r>
      <w:r>
        <w:rPr>
          <w:spacing w:val="-1"/>
        </w:rPr>
        <w:t xml:space="preserve"> </w:t>
      </w:r>
      <w:r>
        <w:t>boutique accommodation.</w:t>
      </w:r>
    </w:p>
    <w:p w14:paraId="3C57048E" w14:textId="77777777" w:rsidR="00E32873" w:rsidRDefault="005315F7" w:rsidP="006D3DD8">
      <w:pPr>
        <w:pStyle w:val="Heading2"/>
      </w:pPr>
      <w:r>
        <w:t>Making the most</w:t>
      </w:r>
      <w:r>
        <w:rPr>
          <w:spacing w:val="-3"/>
        </w:rPr>
        <w:t xml:space="preserve"> </w:t>
      </w:r>
      <w:r>
        <w:t>of</w:t>
      </w:r>
      <w:r>
        <w:rPr>
          <w:spacing w:val="-2"/>
        </w:rPr>
        <w:t xml:space="preserve"> </w:t>
      </w:r>
      <w:r>
        <w:t>our</w:t>
      </w:r>
      <w:r>
        <w:rPr>
          <w:spacing w:val="-1"/>
        </w:rPr>
        <w:t xml:space="preserve"> </w:t>
      </w:r>
      <w:r>
        <w:t>marketing</w:t>
      </w:r>
      <w:r>
        <w:rPr>
          <w:spacing w:val="3"/>
        </w:rPr>
        <w:t xml:space="preserve"> </w:t>
      </w:r>
      <w:r>
        <w:t>spending</w:t>
      </w:r>
    </w:p>
    <w:p w14:paraId="223F01CE" w14:textId="77777777" w:rsidR="00E32873" w:rsidRPr="00CB12D3" w:rsidRDefault="005315F7" w:rsidP="00CB12D3">
      <w:pPr>
        <w:pStyle w:val="BodyText"/>
      </w:pPr>
      <w:r w:rsidRPr="00CB12D3">
        <w:t>Our marketing activities need to be better resourced and better coordinated.</w:t>
      </w:r>
    </w:p>
    <w:p w14:paraId="663506FD" w14:textId="77777777" w:rsidR="00E32873" w:rsidRPr="00CB12D3" w:rsidRDefault="005315F7" w:rsidP="00CB12D3">
      <w:pPr>
        <w:pStyle w:val="BodyText"/>
      </w:pPr>
      <w:r w:rsidRPr="00CB12D3">
        <w:t xml:space="preserve">All marketing activities undertaken by Visit Victoria, Regional Tourism Boards, local tourism </w:t>
      </w:r>
      <w:proofErr w:type="spellStart"/>
      <w:r w:rsidRPr="00CB12D3">
        <w:t>organisations</w:t>
      </w:r>
      <w:proofErr w:type="spellEnd"/>
      <w:r w:rsidRPr="00CB12D3">
        <w:t xml:space="preserve"> and councils should be done collaboratively. We need to focus on the bigger picture, and make sure marketing funds are not spread across smaller campaigns that have less impact.</w:t>
      </w:r>
    </w:p>
    <w:p w14:paraId="1B59F8DF" w14:textId="77777777" w:rsidR="00E32873" w:rsidRDefault="005315F7" w:rsidP="00CB12D3">
      <w:pPr>
        <w:pStyle w:val="BodyText"/>
      </w:pPr>
      <w:r>
        <w:t>Visit Victoria should</w:t>
      </w:r>
      <w:r>
        <w:rPr>
          <w:spacing w:val="-3"/>
        </w:rPr>
        <w:t xml:space="preserve"> </w:t>
      </w:r>
      <w:r>
        <w:t>play</w:t>
      </w:r>
      <w:r>
        <w:rPr>
          <w:spacing w:val="-2"/>
        </w:rPr>
        <w:t xml:space="preserve"> </w:t>
      </w:r>
      <w:r>
        <w:t>a key</w:t>
      </w:r>
      <w:r>
        <w:rPr>
          <w:spacing w:val="-7"/>
        </w:rPr>
        <w:t xml:space="preserve"> </w:t>
      </w:r>
      <w:r>
        <w:t>role</w:t>
      </w:r>
      <w:r>
        <w:rPr>
          <w:spacing w:val="-5"/>
        </w:rPr>
        <w:t xml:space="preserve"> </w:t>
      </w:r>
      <w:r>
        <w:t>in</w:t>
      </w:r>
      <w:r>
        <w:rPr>
          <w:spacing w:val="-6"/>
        </w:rPr>
        <w:t xml:space="preserve"> </w:t>
      </w:r>
      <w:r>
        <w:t>setting</w:t>
      </w:r>
      <w:r>
        <w:rPr>
          <w:spacing w:val="-2"/>
        </w:rPr>
        <w:t xml:space="preserve"> </w:t>
      </w:r>
      <w:r>
        <w:t>the</w:t>
      </w:r>
      <w:r>
        <w:rPr>
          <w:spacing w:val="-5"/>
        </w:rPr>
        <w:t xml:space="preserve"> </w:t>
      </w:r>
      <w:r>
        <w:t>strategic</w:t>
      </w:r>
      <w:r>
        <w:rPr>
          <w:spacing w:val="2"/>
        </w:rPr>
        <w:t xml:space="preserve"> </w:t>
      </w:r>
      <w:r>
        <w:t>marketing</w:t>
      </w:r>
      <w:r>
        <w:rPr>
          <w:spacing w:val="-1"/>
        </w:rPr>
        <w:t xml:space="preserve"> </w:t>
      </w:r>
      <w:r>
        <w:t>plan</w:t>
      </w:r>
      <w:r>
        <w:rPr>
          <w:spacing w:val="-48"/>
        </w:rPr>
        <w:t xml:space="preserve"> </w:t>
      </w:r>
      <w:r>
        <w:t>for Victoria, while Regional Tourism Boards should provide a means for</w:t>
      </w:r>
      <w:r>
        <w:rPr>
          <w:spacing w:val="1"/>
        </w:rPr>
        <w:t xml:space="preserve"> </w:t>
      </w:r>
      <w:r>
        <w:t xml:space="preserve">industry, </w:t>
      </w:r>
      <w:proofErr w:type="gramStart"/>
      <w:r>
        <w:t>councils</w:t>
      </w:r>
      <w:proofErr w:type="gramEnd"/>
      <w:r>
        <w:t xml:space="preserve"> and communities to have a voice in statewide branding</w:t>
      </w:r>
      <w:r>
        <w:rPr>
          <w:spacing w:val="-49"/>
        </w:rPr>
        <w:t xml:space="preserve"> </w:t>
      </w:r>
      <w:r>
        <w:t>activities.</w:t>
      </w:r>
    </w:p>
    <w:p w14:paraId="4B0EBA2B" w14:textId="77777777" w:rsidR="00E32873" w:rsidRDefault="005315F7" w:rsidP="006D3DD8">
      <w:pPr>
        <w:pStyle w:val="Heading2"/>
      </w:pPr>
      <w:r>
        <w:t>Supporting</w:t>
      </w:r>
      <w:r>
        <w:rPr>
          <w:spacing w:val="-5"/>
        </w:rPr>
        <w:t xml:space="preserve"> </w:t>
      </w:r>
      <w:r>
        <w:t>industry</w:t>
      </w:r>
    </w:p>
    <w:p w14:paraId="651BA765" w14:textId="77777777" w:rsidR="00E32873" w:rsidRDefault="005315F7" w:rsidP="007C6ABD">
      <w:pPr>
        <w:pStyle w:val="BodyText"/>
        <w:keepNext/>
      </w:pPr>
      <w:r>
        <w:t>The 2020 bushfires and the COVID-19 pandemic have highlighted the</w:t>
      </w:r>
      <w:r>
        <w:rPr>
          <w:spacing w:val="1"/>
        </w:rPr>
        <w:t xml:space="preserve"> </w:t>
      </w:r>
      <w:r>
        <w:t>importance of crisis management and planning. They have also shown us</w:t>
      </w:r>
      <w:r>
        <w:rPr>
          <w:spacing w:val="-49"/>
        </w:rPr>
        <w:t xml:space="preserve"> </w:t>
      </w:r>
      <w:r>
        <w:t>the need to ensure businesses are resilient so they can bounce back from</w:t>
      </w:r>
      <w:r>
        <w:rPr>
          <w:spacing w:val="-49"/>
        </w:rPr>
        <w:t xml:space="preserve"> </w:t>
      </w:r>
      <w:r>
        <w:t>disasters</w:t>
      </w:r>
      <w:r>
        <w:rPr>
          <w:spacing w:val="7"/>
        </w:rPr>
        <w:t xml:space="preserve"> </w:t>
      </w:r>
      <w:r>
        <w:t>and</w:t>
      </w:r>
      <w:r>
        <w:rPr>
          <w:spacing w:val="1"/>
        </w:rPr>
        <w:t xml:space="preserve"> </w:t>
      </w:r>
      <w:r>
        <w:t>other</w:t>
      </w:r>
      <w:r>
        <w:rPr>
          <w:spacing w:val="-2"/>
        </w:rPr>
        <w:t xml:space="preserve"> </w:t>
      </w:r>
      <w:r>
        <w:t>shocks.</w:t>
      </w:r>
    </w:p>
    <w:p w14:paraId="70F1BFA8" w14:textId="77777777" w:rsidR="00E32873" w:rsidRDefault="005315F7" w:rsidP="00BD66B2">
      <w:pPr>
        <w:pStyle w:val="BodyText"/>
      </w:pPr>
      <w:r>
        <w:t>Two</w:t>
      </w:r>
      <w:r>
        <w:rPr>
          <w:spacing w:val="-5"/>
        </w:rPr>
        <w:t xml:space="preserve"> </w:t>
      </w:r>
      <w:r>
        <w:t>key issues</w:t>
      </w:r>
      <w:r>
        <w:rPr>
          <w:spacing w:val="-1"/>
        </w:rPr>
        <w:t xml:space="preserve"> </w:t>
      </w:r>
      <w:r>
        <w:t>for</w:t>
      </w:r>
      <w:r>
        <w:rPr>
          <w:spacing w:val="-5"/>
        </w:rPr>
        <w:t xml:space="preserve"> </w:t>
      </w:r>
      <w:r>
        <w:t>small</w:t>
      </w:r>
      <w:r>
        <w:rPr>
          <w:spacing w:val="2"/>
        </w:rPr>
        <w:t xml:space="preserve"> </w:t>
      </w:r>
      <w:r>
        <w:t>businesses are:</w:t>
      </w:r>
    </w:p>
    <w:p w14:paraId="05527470" w14:textId="77777777" w:rsidR="00E32873" w:rsidRPr="006D3DD8" w:rsidRDefault="005315F7" w:rsidP="00623427">
      <w:pPr>
        <w:pStyle w:val="TableBullet"/>
      </w:pPr>
      <w:proofErr w:type="spellStart"/>
      <w:r w:rsidRPr="006D3DD8">
        <w:t>labour</w:t>
      </w:r>
      <w:proofErr w:type="spellEnd"/>
      <w:r w:rsidRPr="006D3DD8">
        <w:t xml:space="preserve"> and skills challenges, including attraction and retention, industry seasonality, housing affordability, and the perception of tourism as a </w:t>
      </w:r>
      <w:proofErr w:type="gramStart"/>
      <w:r w:rsidRPr="006D3DD8">
        <w:t>career</w:t>
      </w:r>
      <w:proofErr w:type="gramEnd"/>
    </w:p>
    <w:p w14:paraId="4749AF73" w14:textId="77777777" w:rsidR="00E32873" w:rsidRPr="006D3DD8" w:rsidRDefault="005315F7" w:rsidP="00623427">
      <w:pPr>
        <w:pStyle w:val="TableBullet"/>
      </w:pPr>
      <w:r w:rsidRPr="006D3DD8">
        <w:t>digital capability, such as connecting to sales channels, promoting businesses and regions, and understanding markets.</w:t>
      </w:r>
    </w:p>
    <w:p w14:paraId="70DCA28B" w14:textId="77777777" w:rsidR="00E32873" w:rsidRDefault="005315F7" w:rsidP="00BD66B2">
      <w:pPr>
        <w:pStyle w:val="BodyText"/>
      </w:pPr>
      <w:r>
        <w:t>Businesses and investors also want direction and support from</w:t>
      </w:r>
      <w:r>
        <w:rPr>
          <w:spacing w:val="1"/>
        </w:rPr>
        <w:t xml:space="preserve"> </w:t>
      </w:r>
      <w:r>
        <w:t>government</w:t>
      </w:r>
      <w:r>
        <w:rPr>
          <w:spacing w:val="-1"/>
        </w:rPr>
        <w:t xml:space="preserve"> </w:t>
      </w:r>
      <w:r>
        <w:t>to</w:t>
      </w:r>
      <w:r>
        <w:rPr>
          <w:spacing w:val="-7"/>
        </w:rPr>
        <w:t xml:space="preserve"> </w:t>
      </w:r>
      <w:r>
        <w:t>ensure</w:t>
      </w:r>
      <w:r>
        <w:rPr>
          <w:spacing w:val="-5"/>
        </w:rPr>
        <w:t xml:space="preserve"> </w:t>
      </w:r>
      <w:r>
        <w:t>important</w:t>
      </w:r>
      <w:r>
        <w:rPr>
          <w:spacing w:val="-1"/>
        </w:rPr>
        <w:t xml:space="preserve"> </w:t>
      </w:r>
      <w:r>
        <w:t>tourism projects</w:t>
      </w:r>
      <w:r>
        <w:rPr>
          <w:spacing w:val="-6"/>
        </w:rPr>
        <w:t xml:space="preserve"> </w:t>
      </w:r>
      <w:r>
        <w:t>can</w:t>
      </w:r>
      <w:r>
        <w:rPr>
          <w:spacing w:val="-5"/>
        </w:rPr>
        <w:t xml:space="preserve"> </w:t>
      </w:r>
      <w:r>
        <w:t>be</w:t>
      </w:r>
      <w:r>
        <w:rPr>
          <w:spacing w:val="-7"/>
        </w:rPr>
        <w:t xml:space="preserve"> </w:t>
      </w:r>
      <w:r>
        <w:t>delivered</w:t>
      </w:r>
      <w:r>
        <w:rPr>
          <w:spacing w:val="-48"/>
        </w:rPr>
        <w:t xml:space="preserve"> </w:t>
      </w:r>
      <w:r>
        <w:t>through the</w:t>
      </w:r>
      <w:r>
        <w:rPr>
          <w:spacing w:val="-2"/>
        </w:rPr>
        <w:t xml:space="preserve"> </w:t>
      </w:r>
      <w:r>
        <w:t>planning</w:t>
      </w:r>
      <w:r>
        <w:rPr>
          <w:spacing w:val="1"/>
        </w:rPr>
        <w:t xml:space="preserve"> </w:t>
      </w:r>
      <w:r>
        <w:t>and approvals</w:t>
      </w:r>
      <w:r>
        <w:rPr>
          <w:spacing w:val="10"/>
        </w:rPr>
        <w:t xml:space="preserve"> </w:t>
      </w:r>
      <w:r>
        <w:t>system.</w:t>
      </w:r>
    </w:p>
    <w:p w14:paraId="5B54B18B" w14:textId="77777777" w:rsidR="00E32873" w:rsidRDefault="005315F7" w:rsidP="00BD66B2">
      <w:pPr>
        <w:pStyle w:val="BodyText"/>
      </w:pPr>
      <w:r>
        <w:t>Providing</w:t>
      </w:r>
      <w:r>
        <w:rPr>
          <w:spacing w:val="-3"/>
        </w:rPr>
        <w:t xml:space="preserve"> </w:t>
      </w:r>
      <w:r>
        <w:t>this</w:t>
      </w:r>
      <w:r>
        <w:rPr>
          <w:spacing w:val="-3"/>
        </w:rPr>
        <w:t xml:space="preserve"> </w:t>
      </w:r>
      <w:r>
        <w:t>support will</w:t>
      </w:r>
      <w:r>
        <w:rPr>
          <w:spacing w:val="-7"/>
        </w:rPr>
        <w:t xml:space="preserve"> </w:t>
      </w:r>
      <w:r>
        <w:t>help</w:t>
      </w:r>
      <w:r>
        <w:rPr>
          <w:spacing w:val="-5"/>
        </w:rPr>
        <w:t xml:space="preserve"> </w:t>
      </w:r>
      <w:r>
        <w:t>unlock</w:t>
      </w:r>
      <w:r>
        <w:rPr>
          <w:spacing w:val="-5"/>
        </w:rPr>
        <w:t xml:space="preserve"> </w:t>
      </w:r>
      <w:r>
        <w:t>significant new</w:t>
      </w:r>
      <w:r>
        <w:rPr>
          <w:spacing w:val="-5"/>
        </w:rPr>
        <w:t xml:space="preserve"> </w:t>
      </w:r>
      <w:r>
        <w:t>opportunities.</w:t>
      </w:r>
    </w:p>
    <w:p w14:paraId="5B2C15DC" w14:textId="77777777" w:rsidR="00E32873" w:rsidRDefault="005315F7" w:rsidP="00BD66B2">
      <w:pPr>
        <w:pStyle w:val="BodyText"/>
      </w:pPr>
      <w:r>
        <w:t>There</w:t>
      </w:r>
      <w:r>
        <w:rPr>
          <w:spacing w:val="-8"/>
        </w:rPr>
        <w:t xml:space="preserve"> </w:t>
      </w:r>
      <w:r>
        <w:t>is</w:t>
      </w:r>
      <w:r>
        <w:rPr>
          <w:spacing w:val="-5"/>
        </w:rPr>
        <w:t xml:space="preserve"> </w:t>
      </w:r>
      <w:r>
        <w:t>also potential to</w:t>
      </w:r>
      <w:r>
        <w:rPr>
          <w:spacing w:val="-7"/>
        </w:rPr>
        <w:t xml:space="preserve"> </w:t>
      </w:r>
      <w:r>
        <w:t>improve</w:t>
      </w:r>
      <w:r>
        <w:rPr>
          <w:spacing w:val="-3"/>
        </w:rPr>
        <w:t xml:space="preserve"> </w:t>
      </w:r>
      <w:r>
        <w:t>community</w:t>
      </w:r>
      <w:r>
        <w:rPr>
          <w:spacing w:val="-2"/>
        </w:rPr>
        <w:t xml:space="preserve"> </w:t>
      </w:r>
      <w:r>
        <w:t>engagement,</w:t>
      </w:r>
      <w:r>
        <w:rPr>
          <w:spacing w:val="-1"/>
        </w:rPr>
        <w:t xml:space="preserve"> </w:t>
      </w:r>
      <w:r>
        <w:t>supporting</w:t>
      </w:r>
      <w:r>
        <w:rPr>
          <w:spacing w:val="-49"/>
        </w:rPr>
        <w:t xml:space="preserve"> </w:t>
      </w:r>
      <w:r>
        <w:t>industry</w:t>
      </w:r>
      <w:r>
        <w:rPr>
          <w:spacing w:val="-3"/>
        </w:rPr>
        <w:t xml:space="preserve"> </w:t>
      </w:r>
      <w:r>
        <w:t>to</w:t>
      </w:r>
      <w:r>
        <w:rPr>
          <w:spacing w:val="-5"/>
        </w:rPr>
        <w:t xml:space="preserve"> </w:t>
      </w:r>
      <w:r>
        <w:t>both</w:t>
      </w:r>
      <w:r>
        <w:rPr>
          <w:spacing w:val="-3"/>
        </w:rPr>
        <w:t xml:space="preserve"> </w:t>
      </w:r>
      <w:r>
        <w:t>maintain</w:t>
      </w:r>
      <w:r>
        <w:rPr>
          <w:spacing w:val="2"/>
        </w:rPr>
        <w:t xml:space="preserve"> </w:t>
      </w:r>
      <w:r>
        <w:t>and</w:t>
      </w:r>
      <w:r>
        <w:rPr>
          <w:spacing w:val="-3"/>
        </w:rPr>
        <w:t xml:space="preserve"> </w:t>
      </w:r>
      <w:r>
        <w:t>gain</w:t>
      </w:r>
      <w:r>
        <w:rPr>
          <w:spacing w:val="-1"/>
        </w:rPr>
        <w:t xml:space="preserve"> </w:t>
      </w:r>
      <w:r>
        <w:t>social</w:t>
      </w:r>
      <w:r>
        <w:rPr>
          <w:spacing w:val="-3"/>
        </w:rPr>
        <w:t xml:space="preserve"> </w:t>
      </w:r>
      <w:proofErr w:type="spellStart"/>
      <w:r>
        <w:t>licence</w:t>
      </w:r>
      <w:proofErr w:type="spellEnd"/>
      <w:r>
        <w:rPr>
          <w:spacing w:val="-7"/>
        </w:rPr>
        <w:t xml:space="preserve"> </w:t>
      </w:r>
      <w:r>
        <w:t>for</w:t>
      </w:r>
      <w:r>
        <w:rPr>
          <w:spacing w:val="-6"/>
        </w:rPr>
        <w:t xml:space="preserve"> </w:t>
      </w:r>
      <w:r>
        <w:t>tourism</w:t>
      </w:r>
      <w:r>
        <w:rPr>
          <w:spacing w:val="1"/>
        </w:rPr>
        <w:t xml:space="preserve"> </w:t>
      </w:r>
      <w:r>
        <w:t>projects.</w:t>
      </w:r>
    </w:p>
    <w:p w14:paraId="39CD3C0F" w14:textId="77777777" w:rsidR="00E32873" w:rsidRDefault="005315F7" w:rsidP="002C6F02">
      <w:pPr>
        <w:pStyle w:val="Heading2"/>
      </w:pPr>
      <w:r>
        <w:lastRenderedPageBreak/>
        <w:t>Enhancing</w:t>
      </w:r>
      <w:r>
        <w:rPr>
          <w:spacing w:val="3"/>
        </w:rPr>
        <w:t xml:space="preserve"> </w:t>
      </w:r>
      <w:r>
        <w:t>Regional</w:t>
      </w:r>
      <w:r>
        <w:rPr>
          <w:spacing w:val="-2"/>
        </w:rPr>
        <w:t xml:space="preserve"> </w:t>
      </w:r>
      <w:r>
        <w:t>Tourism</w:t>
      </w:r>
      <w:r>
        <w:rPr>
          <w:spacing w:val="-1"/>
        </w:rPr>
        <w:t xml:space="preserve"> </w:t>
      </w:r>
      <w:r>
        <w:t>Boards</w:t>
      </w:r>
    </w:p>
    <w:p w14:paraId="59835080" w14:textId="77777777" w:rsidR="00E32873" w:rsidRDefault="005315F7" w:rsidP="002008C1">
      <w:pPr>
        <w:pStyle w:val="BodyText"/>
        <w:keepNext/>
      </w:pPr>
      <w:r>
        <w:t>There</w:t>
      </w:r>
      <w:r>
        <w:rPr>
          <w:spacing w:val="-8"/>
        </w:rPr>
        <w:t xml:space="preserve"> </w:t>
      </w:r>
      <w:r>
        <w:t>is</w:t>
      </w:r>
      <w:r>
        <w:rPr>
          <w:spacing w:val="-5"/>
        </w:rPr>
        <w:t xml:space="preserve"> </w:t>
      </w:r>
      <w:r>
        <w:t>broad</w:t>
      </w:r>
      <w:r>
        <w:rPr>
          <w:spacing w:val="-5"/>
        </w:rPr>
        <w:t xml:space="preserve"> </w:t>
      </w:r>
      <w:r>
        <w:t>support</w:t>
      </w:r>
      <w:r>
        <w:rPr>
          <w:spacing w:val="-3"/>
        </w:rPr>
        <w:t xml:space="preserve"> </w:t>
      </w:r>
      <w:r>
        <w:t>for</w:t>
      </w:r>
      <w:r>
        <w:rPr>
          <w:spacing w:val="-8"/>
        </w:rPr>
        <w:t xml:space="preserve"> </w:t>
      </w:r>
      <w:r>
        <w:t>Regional</w:t>
      </w:r>
      <w:r>
        <w:rPr>
          <w:spacing w:val="-5"/>
        </w:rPr>
        <w:t xml:space="preserve"> </w:t>
      </w:r>
      <w:r>
        <w:t>Tourism</w:t>
      </w:r>
      <w:r>
        <w:rPr>
          <w:spacing w:val="-2"/>
        </w:rPr>
        <w:t xml:space="preserve"> </w:t>
      </w:r>
      <w:r>
        <w:t>Boards</w:t>
      </w:r>
      <w:r>
        <w:rPr>
          <w:spacing w:val="-3"/>
        </w:rPr>
        <w:t xml:space="preserve"> </w:t>
      </w:r>
      <w:r>
        <w:t>from</w:t>
      </w:r>
      <w:r>
        <w:rPr>
          <w:spacing w:val="-5"/>
        </w:rPr>
        <w:t xml:space="preserve"> </w:t>
      </w:r>
      <w:r>
        <w:t>stakeholders</w:t>
      </w:r>
      <w:r>
        <w:rPr>
          <w:spacing w:val="-3"/>
        </w:rPr>
        <w:t xml:space="preserve"> </w:t>
      </w:r>
      <w:r>
        <w:t>and</w:t>
      </w:r>
      <w:r>
        <w:rPr>
          <w:spacing w:val="-48"/>
        </w:rPr>
        <w:t xml:space="preserve"> </w:t>
      </w:r>
      <w:r>
        <w:t>across government, with some working well and others showing some</w:t>
      </w:r>
      <w:r>
        <w:rPr>
          <w:spacing w:val="1"/>
        </w:rPr>
        <w:t xml:space="preserve"> </w:t>
      </w:r>
      <w:r>
        <w:t>strengths</w:t>
      </w:r>
      <w:r>
        <w:rPr>
          <w:spacing w:val="2"/>
        </w:rPr>
        <w:t xml:space="preserve"> </w:t>
      </w:r>
      <w:r>
        <w:t>and</w:t>
      </w:r>
      <w:r>
        <w:rPr>
          <w:spacing w:val="2"/>
        </w:rPr>
        <w:t xml:space="preserve"> </w:t>
      </w:r>
      <w:r>
        <w:t>potential</w:t>
      </w:r>
      <w:r>
        <w:rPr>
          <w:spacing w:val="1"/>
        </w:rPr>
        <w:t xml:space="preserve"> </w:t>
      </w:r>
      <w:r>
        <w:t>for</w:t>
      </w:r>
      <w:r>
        <w:rPr>
          <w:spacing w:val="-3"/>
        </w:rPr>
        <w:t xml:space="preserve"> </w:t>
      </w:r>
      <w:r>
        <w:t>improvement.</w:t>
      </w:r>
    </w:p>
    <w:p w14:paraId="23C8743E" w14:textId="77777777" w:rsidR="00E32873" w:rsidRDefault="005315F7" w:rsidP="007C6ABD">
      <w:pPr>
        <w:pStyle w:val="BodyText"/>
      </w:pPr>
      <w:r>
        <w:t>People</w:t>
      </w:r>
      <w:r>
        <w:rPr>
          <w:spacing w:val="-6"/>
        </w:rPr>
        <w:t xml:space="preserve"> </w:t>
      </w:r>
      <w:r>
        <w:t>described the</w:t>
      </w:r>
      <w:r>
        <w:rPr>
          <w:spacing w:val="-6"/>
        </w:rPr>
        <w:t xml:space="preserve"> </w:t>
      </w:r>
      <w:r>
        <w:t>following</w:t>
      </w:r>
      <w:r>
        <w:rPr>
          <w:spacing w:val="-5"/>
        </w:rPr>
        <w:t xml:space="preserve"> </w:t>
      </w:r>
      <w:r>
        <w:t>key</w:t>
      </w:r>
      <w:r>
        <w:rPr>
          <w:spacing w:val="-6"/>
        </w:rPr>
        <w:t xml:space="preserve"> </w:t>
      </w:r>
      <w:r>
        <w:t>ingredients for</w:t>
      </w:r>
      <w:r>
        <w:rPr>
          <w:spacing w:val="-7"/>
        </w:rPr>
        <w:t xml:space="preserve"> </w:t>
      </w:r>
      <w:r>
        <w:t>success</w:t>
      </w:r>
      <w:r>
        <w:rPr>
          <w:spacing w:val="-2"/>
        </w:rPr>
        <w:t xml:space="preserve"> </w:t>
      </w:r>
      <w:r>
        <w:t>for</w:t>
      </w:r>
      <w:r>
        <w:rPr>
          <w:spacing w:val="-5"/>
        </w:rPr>
        <w:t xml:space="preserve"> </w:t>
      </w:r>
      <w:r>
        <w:t>Regional</w:t>
      </w:r>
      <w:r>
        <w:rPr>
          <w:spacing w:val="-48"/>
        </w:rPr>
        <w:t xml:space="preserve"> </w:t>
      </w:r>
      <w:r>
        <w:t>Tourism</w:t>
      </w:r>
      <w:r>
        <w:rPr>
          <w:spacing w:val="1"/>
        </w:rPr>
        <w:t xml:space="preserve"> </w:t>
      </w:r>
      <w:r>
        <w:t>Boards:</w:t>
      </w:r>
    </w:p>
    <w:p w14:paraId="58F5DDF6" w14:textId="77777777" w:rsidR="00E32873" w:rsidRDefault="005315F7" w:rsidP="002008C1">
      <w:pPr>
        <w:pStyle w:val="TableBullet"/>
      </w:pPr>
      <w:r>
        <w:t>clear</w:t>
      </w:r>
      <w:r>
        <w:rPr>
          <w:spacing w:val="-6"/>
        </w:rPr>
        <w:t xml:space="preserve"> </w:t>
      </w:r>
      <w:r w:rsidRPr="007C6ABD">
        <w:t>roles</w:t>
      </w:r>
      <w:r>
        <w:rPr>
          <w:spacing w:val="-5"/>
        </w:rPr>
        <w:t xml:space="preserve"> </w:t>
      </w:r>
      <w:r>
        <w:t>and responsibilities</w:t>
      </w:r>
      <w:r>
        <w:rPr>
          <w:spacing w:val="-3"/>
        </w:rPr>
        <w:t xml:space="preserve"> </w:t>
      </w:r>
      <w:r>
        <w:t>across boards,</w:t>
      </w:r>
      <w:r>
        <w:rPr>
          <w:spacing w:val="-2"/>
        </w:rPr>
        <w:t xml:space="preserve"> </w:t>
      </w:r>
      <w:r>
        <w:t>local</w:t>
      </w:r>
      <w:r>
        <w:rPr>
          <w:spacing w:val="-7"/>
        </w:rPr>
        <w:t xml:space="preserve"> </w:t>
      </w:r>
      <w:r>
        <w:t>councils</w:t>
      </w:r>
      <w:r>
        <w:rPr>
          <w:spacing w:val="-6"/>
        </w:rPr>
        <w:t xml:space="preserve"> </w:t>
      </w:r>
      <w:r>
        <w:t>and</w:t>
      </w:r>
      <w:r>
        <w:rPr>
          <w:spacing w:val="-3"/>
        </w:rPr>
        <w:t xml:space="preserve"> </w:t>
      </w:r>
      <w:r>
        <w:t>Visit</w:t>
      </w:r>
      <w:r>
        <w:rPr>
          <w:spacing w:val="-48"/>
        </w:rPr>
        <w:t xml:space="preserve"> </w:t>
      </w:r>
      <w:r>
        <w:t>Victoria</w:t>
      </w:r>
      <w:r>
        <w:rPr>
          <w:spacing w:val="-3"/>
        </w:rPr>
        <w:t xml:space="preserve"> </w:t>
      </w:r>
      <w:r>
        <w:t>to reduce</w:t>
      </w:r>
      <w:r>
        <w:rPr>
          <w:spacing w:val="-3"/>
        </w:rPr>
        <w:t xml:space="preserve"> </w:t>
      </w:r>
      <w:r>
        <w:t>duplication</w:t>
      </w:r>
      <w:r>
        <w:rPr>
          <w:spacing w:val="-1"/>
        </w:rPr>
        <w:t xml:space="preserve"> </w:t>
      </w:r>
      <w:r>
        <w:t>and</w:t>
      </w:r>
      <w:r>
        <w:rPr>
          <w:spacing w:val="-1"/>
        </w:rPr>
        <w:t xml:space="preserve"> </w:t>
      </w:r>
      <w:r>
        <w:t>support</w:t>
      </w:r>
      <w:r>
        <w:rPr>
          <w:spacing w:val="2"/>
        </w:rPr>
        <w:t xml:space="preserve"> </w:t>
      </w:r>
      <w:r>
        <w:t>long-term</w:t>
      </w:r>
      <w:r>
        <w:rPr>
          <w:spacing w:val="-2"/>
        </w:rPr>
        <w:t xml:space="preserve"> </w:t>
      </w:r>
      <w:proofErr w:type="gramStart"/>
      <w:r>
        <w:t>success</w:t>
      </w:r>
      <w:proofErr w:type="gramEnd"/>
    </w:p>
    <w:p w14:paraId="20F71B18" w14:textId="77777777" w:rsidR="00E32873" w:rsidRDefault="005315F7" w:rsidP="002008C1">
      <w:pPr>
        <w:pStyle w:val="TableBullet"/>
      </w:pPr>
      <w:r>
        <w:t>a collaborative, cross-regional approach led by boards, working with</w:t>
      </w:r>
      <w:r>
        <w:rPr>
          <w:spacing w:val="-50"/>
        </w:rPr>
        <w:t xml:space="preserve"> </w:t>
      </w:r>
      <w:r>
        <w:t xml:space="preserve">councils, industry and local tourism </w:t>
      </w:r>
      <w:proofErr w:type="spellStart"/>
      <w:r>
        <w:t>organisations</w:t>
      </w:r>
      <w:proofErr w:type="spellEnd"/>
      <w:r>
        <w:t xml:space="preserve"> to feed through to</w:t>
      </w:r>
      <w:r>
        <w:rPr>
          <w:spacing w:val="-49"/>
        </w:rPr>
        <w:t xml:space="preserve"> </w:t>
      </w:r>
      <w:r>
        <w:t>state</w:t>
      </w:r>
      <w:r>
        <w:rPr>
          <w:spacing w:val="3"/>
        </w:rPr>
        <w:t xml:space="preserve"> </w:t>
      </w:r>
      <w:proofErr w:type="gramStart"/>
      <w:r>
        <w:t>government</w:t>
      </w:r>
      <w:proofErr w:type="gramEnd"/>
    </w:p>
    <w:p w14:paraId="5670E2D4" w14:textId="77777777" w:rsidR="00E32873" w:rsidRDefault="005315F7" w:rsidP="002008C1">
      <w:pPr>
        <w:pStyle w:val="TableBullet"/>
      </w:pPr>
      <w:r>
        <w:t>skills-based</w:t>
      </w:r>
      <w:r>
        <w:rPr>
          <w:spacing w:val="-2"/>
        </w:rPr>
        <w:t xml:space="preserve"> </w:t>
      </w:r>
      <w:r>
        <w:t>boards</w:t>
      </w:r>
      <w:r>
        <w:rPr>
          <w:spacing w:val="1"/>
        </w:rPr>
        <w:t xml:space="preserve"> </w:t>
      </w:r>
      <w:r>
        <w:t>with</w:t>
      </w:r>
      <w:r>
        <w:rPr>
          <w:spacing w:val="-6"/>
        </w:rPr>
        <w:t xml:space="preserve"> </w:t>
      </w:r>
      <w:r>
        <w:t>senior</w:t>
      </w:r>
      <w:r>
        <w:rPr>
          <w:spacing w:val="-5"/>
        </w:rPr>
        <w:t xml:space="preserve"> </w:t>
      </w:r>
      <w:r>
        <w:t>local</w:t>
      </w:r>
      <w:r>
        <w:rPr>
          <w:spacing w:val="-3"/>
        </w:rPr>
        <w:t xml:space="preserve"> </w:t>
      </w:r>
      <w:r>
        <w:t>council</w:t>
      </w:r>
      <w:r>
        <w:rPr>
          <w:spacing w:val="-8"/>
        </w:rPr>
        <w:t xml:space="preserve"> </w:t>
      </w:r>
      <w:r>
        <w:t>and industry</w:t>
      </w:r>
      <w:r>
        <w:rPr>
          <w:spacing w:val="-2"/>
        </w:rPr>
        <w:t xml:space="preserve"> </w:t>
      </w:r>
      <w:r>
        <w:t>participation</w:t>
      </w:r>
    </w:p>
    <w:p w14:paraId="6E2731A8" w14:textId="77777777" w:rsidR="00E32873" w:rsidRDefault="005315F7" w:rsidP="002008C1">
      <w:pPr>
        <w:pStyle w:val="TableBullet"/>
      </w:pPr>
      <w:r>
        <w:t>transparent priority setting, including strategy and advocacy that</w:t>
      </w:r>
      <w:r>
        <w:rPr>
          <w:spacing w:val="-49"/>
        </w:rPr>
        <w:t xml:space="preserve"> </w:t>
      </w:r>
      <w:r>
        <w:t>reflects the</w:t>
      </w:r>
      <w:r>
        <w:rPr>
          <w:spacing w:val="-1"/>
        </w:rPr>
        <w:t xml:space="preserve"> </w:t>
      </w:r>
      <w:r>
        <w:t>local</w:t>
      </w:r>
      <w:r>
        <w:rPr>
          <w:spacing w:val="-1"/>
        </w:rPr>
        <w:t xml:space="preserve"> </w:t>
      </w:r>
      <w:proofErr w:type="gramStart"/>
      <w:r>
        <w:t>community</w:t>
      </w:r>
      <w:proofErr w:type="gramEnd"/>
    </w:p>
    <w:p w14:paraId="1DCE1EF6" w14:textId="77777777" w:rsidR="00E32873" w:rsidRDefault="005315F7" w:rsidP="002008C1">
      <w:pPr>
        <w:pStyle w:val="TableBullet"/>
      </w:pPr>
      <w:r>
        <w:t>capability</w:t>
      </w:r>
      <w:r>
        <w:rPr>
          <w:spacing w:val="-2"/>
        </w:rPr>
        <w:t xml:space="preserve"> </w:t>
      </w:r>
      <w:r>
        <w:t>training</w:t>
      </w:r>
      <w:r>
        <w:rPr>
          <w:spacing w:val="-1"/>
        </w:rPr>
        <w:t xml:space="preserve"> </w:t>
      </w:r>
      <w:r>
        <w:t>programs</w:t>
      </w:r>
      <w:r>
        <w:rPr>
          <w:spacing w:val="2"/>
        </w:rPr>
        <w:t xml:space="preserve"> </w:t>
      </w:r>
      <w:r>
        <w:t>to</w:t>
      </w:r>
      <w:r>
        <w:rPr>
          <w:spacing w:val="-6"/>
        </w:rPr>
        <w:t xml:space="preserve"> </w:t>
      </w:r>
      <w:r>
        <w:t>strengthen and</w:t>
      </w:r>
      <w:r>
        <w:rPr>
          <w:spacing w:val="-2"/>
        </w:rPr>
        <w:t xml:space="preserve"> </w:t>
      </w:r>
      <w:r>
        <w:t>rebuild</w:t>
      </w:r>
      <w:r>
        <w:rPr>
          <w:spacing w:val="-6"/>
        </w:rPr>
        <w:t xml:space="preserve"> </w:t>
      </w:r>
      <w:proofErr w:type="gramStart"/>
      <w:r>
        <w:t>industry</w:t>
      </w:r>
      <w:proofErr w:type="gramEnd"/>
    </w:p>
    <w:p w14:paraId="4CAC8C97" w14:textId="77777777" w:rsidR="00E32873" w:rsidRDefault="005315F7" w:rsidP="002008C1">
      <w:pPr>
        <w:pStyle w:val="TableBullet"/>
      </w:pPr>
      <w:r>
        <w:t>increased capacity</w:t>
      </w:r>
      <w:r>
        <w:rPr>
          <w:spacing w:val="-2"/>
        </w:rPr>
        <w:t xml:space="preserve"> </w:t>
      </w:r>
      <w:r>
        <w:t>and</w:t>
      </w:r>
      <w:r>
        <w:rPr>
          <w:spacing w:val="-5"/>
        </w:rPr>
        <w:t xml:space="preserve"> </w:t>
      </w:r>
      <w:r>
        <w:t>capability</w:t>
      </w:r>
      <w:r>
        <w:rPr>
          <w:spacing w:val="-3"/>
        </w:rPr>
        <w:t xml:space="preserve"> </w:t>
      </w:r>
      <w:r>
        <w:t>supported</w:t>
      </w:r>
      <w:r>
        <w:rPr>
          <w:spacing w:val="-3"/>
        </w:rPr>
        <w:t xml:space="preserve"> </w:t>
      </w:r>
      <w:r>
        <w:t>by</w:t>
      </w:r>
      <w:r>
        <w:rPr>
          <w:spacing w:val="-7"/>
        </w:rPr>
        <w:t xml:space="preserve"> </w:t>
      </w:r>
      <w:r>
        <w:t>scale and</w:t>
      </w:r>
      <w:r>
        <w:rPr>
          <w:spacing w:val="-5"/>
        </w:rPr>
        <w:t xml:space="preserve"> </w:t>
      </w:r>
      <w:r>
        <w:t>resources to</w:t>
      </w:r>
      <w:r>
        <w:rPr>
          <w:spacing w:val="-48"/>
        </w:rPr>
        <w:t xml:space="preserve"> </w:t>
      </w:r>
      <w:r>
        <w:t>deal with</w:t>
      </w:r>
      <w:r>
        <w:rPr>
          <w:spacing w:val="-2"/>
        </w:rPr>
        <w:t xml:space="preserve"> </w:t>
      </w:r>
      <w:r>
        <w:t>complex</w:t>
      </w:r>
      <w:r>
        <w:rPr>
          <w:spacing w:val="3"/>
        </w:rPr>
        <w:t xml:space="preserve"> </w:t>
      </w:r>
      <w:r>
        <w:t>issues.</w:t>
      </w:r>
    </w:p>
    <w:p w14:paraId="7E996035" w14:textId="31D57727" w:rsidR="005F40ED" w:rsidRDefault="005F40ED" w:rsidP="00BD66B2">
      <w:pPr>
        <w:pStyle w:val="BodyText"/>
      </w:pPr>
      <w:r w:rsidRPr="005F40ED">
        <w:rPr>
          <w:noProof/>
        </w:rPr>
        <w:drawing>
          <wp:inline distT="0" distB="0" distL="0" distR="0" wp14:anchorId="6548D2A1" wp14:editId="6E6E3596">
            <wp:extent cx="2598927" cy="1514168"/>
            <wp:effectExtent l="0" t="0" r="5080" b="0"/>
            <wp:docPr id="7" name="Picture 18" descr="Picture of people in an art gallery">
              <a:extLst xmlns:a="http://schemas.openxmlformats.org/drawingml/2006/main">
                <a:ext uri="{FF2B5EF4-FFF2-40B4-BE49-F238E27FC236}">
                  <a16:creationId xmlns:a16="http://schemas.microsoft.com/office/drawing/2014/main" id="{22276894-1287-49D0-A0BA-9305B34C6D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Picture of people in an art gallery">
                      <a:extLst>
                        <a:ext uri="{FF2B5EF4-FFF2-40B4-BE49-F238E27FC236}">
                          <a16:creationId xmlns:a16="http://schemas.microsoft.com/office/drawing/2014/main" id="{22276894-1287-49D0-A0BA-9305B34C6D4B}"/>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a:stretch/>
                  </pic:blipFill>
                  <pic:spPr>
                    <a:xfrm>
                      <a:off x="0" y="0"/>
                      <a:ext cx="2605422" cy="1517952"/>
                    </a:xfrm>
                    <a:prstGeom prst="rect">
                      <a:avLst/>
                    </a:prstGeom>
                  </pic:spPr>
                </pic:pic>
              </a:graphicData>
            </a:graphic>
          </wp:inline>
        </w:drawing>
      </w:r>
    </w:p>
    <w:p w14:paraId="48FCA3C3" w14:textId="5A4405A5" w:rsidR="00E32873" w:rsidRDefault="005315F7" w:rsidP="00BD66B2">
      <w:pPr>
        <w:pStyle w:val="BodyText"/>
      </w:pPr>
      <w:r>
        <w:t>Overall,</w:t>
      </w:r>
      <w:r>
        <w:rPr>
          <w:spacing w:val="-2"/>
        </w:rPr>
        <w:t xml:space="preserve"> </w:t>
      </w:r>
      <w:r>
        <w:t>board</w:t>
      </w:r>
      <w:r>
        <w:rPr>
          <w:spacing w:val="-2"/>
        </w:rPr>
        <w:t xml:space="preserve"> </w:t>
      </w:r>
      <w:r>
        <w:t>remit,</w:t>
      </w:r>
      <w:r>
        <w:rPr>
          <w:spacing w:val="-3"/>
        </w:rPr>
        <w:t xml:space="preserve"> </w:t>
      </w:r>
      <w:r>
        <w:t>capacity</w:t>
      </w:r>
      <w:r>
        <w:rPr>
          <w:spacing w:val="-2"/>
        </w:rPr>
        <w:t xml:space="preserve"> </w:t>
      </w:r>
      <w:r>
        <w:t>and resources</w:t>
      </w:r>
      <w:r>
        <w:rPr>
          <w:spacing w:val="-2"/>
        </w:rPr>
        <w:t xml:space="preserve"> </w:t>
      </w:r>
      <w:r>
        <w:t>are</w:t>
      </w:r>
      <w:r>
        <w:rPr>
          <w:spacing w:val="-3"/>
        </w:rPr>
        <w:t xml:space="preserve"> </w:t>
      </w:r>
      <w:r>
        <w:t>vital</w:t>
      </w:r>
      <w:r>
        <w:rPr>
          <w:spacing w:val="-3"/>
        </w:rPr>
        <w:t xml:space="preserve"> </w:t>
      </w:r>
      <w:r>
        <w:t>for</w:t>
      </w:r>
      <w:r>
        <w:rPr>
          <w:spacing w:val="-7"/>
        </w:rPr>
        <w:t xml:space="preserve"> </w:t>
      </w:r>
      <w:r>
        <w:t>meeting</w:t>
      </w:r>
      <w:r>
        <w:rPr>
          <w:spacing w:val="-1"/>
        </w:rPr>
        <w:t xml:space="preserve"> </w:t>
      </w:r>
      <w:r>
        <w:t>regional</w:t>
      </w:r>
      <w:r>
        <w:rPr>
          <w:spacing w:val="-48"/>
        </w:rPr>
        <w:t xml:space="preserve"> </w:t>
      </w:r>
      <w:r>
        <w:t>tourism</w:t>
      </w:r>
      <w:r>
        <w:rPr>
          <w:spacing w:val="1"/>
        </w:rPr>
        <w:t xml:space="preserve"> </w:t>
      </w:r>
      <w:r>
        <w:t>objectives.</w:t>
      </w:r>
    </w:p>
    <w:p w14:paraId="2794EC79" w14:textId="77777777" w:rsidR="00E32873" w:rsidRDefault="005315F7" w:rsidP="00BD66B2">
      <w:pPr>
        <w:pStyle w:val="BodyText"/>
      </w:pPr>
      <w:r>
        <w:t>Boards need to be given authority by councils and government to deliver</w:t>
      </w:r>
      <w:r>
        <w:rPr>
          <w:spacing w:val="1"/>
        </w:rPr>
        <w:t xml:space="preserve"> </w:t>
      </w:r>
      <w:r>
        <w:t>clear outcomes</w:t>
      </w:r>
      <w:r>
        <w:rPr>
          <w:spacing w:val="-1"/>
        </w:rPr>
        <w:t xml:space="preserve"> </w:t>
      </w:r>
      <w:r>
        <w:t>for</w:t>
      </w:r>
      <w:r>
        <w:rPr>
          <w:spacing w:val="-5"/>
        </w:rPr>
        <w:t xml:space="preserve"> </w:t>
      </w:r>
      <w:r>
        <w:t>their region</w:t>
      </w:r>
      <w:r>
        <w:rPr>
          <w:spacing w:val="-5"/>
        </w:rPr>
        <w:t xml:space="preserve"> </w:t>
      </w:r>
      <w:r>
        <w:t>– and</w:t>
      </w:r>
      <w:r>
        <w:rPr>
          <w:spacing w:val="-2"/>
        </w:rPr>
        <w:t xml:space="preserve"> </w:t>
      </w:r>
      <w:r>
        <w:t>to</w:t>
      </w:r>
      <w:r>
        <w:rPr>
          <w:spacing w:val="-5"/>
        </w:rPr>
        <w:t xml:space="preserve"> </w:t>
      </w:r>
      <w:r>
        <w:t>have skilled staff</w:t>
      </w:r>
      <w:r>
        <w:rPr>
          <w:spacing w:val="-1"/>
        </w:rPr>
        <w:t xml:space="preserve"> </w:t>
      </w:r>
      <w:r>
        <w:t>and</w:t>
      </w:r>
      <w:r>
        <w:rPr>
          <w:spacing w:val="-1"/>
        </w:rPr>
        <w:t xml:space="preserve"> </w:t>
      </w:r>
      <w:r>
        <w:t>the means</w:t>
      </w:r>
      <w:r>
        <w:rPr>
          <w:spacing w:val="2"/>
        </w:rPr>
        <w:t xml:space="preserve"> </w:t>
      </w:r>
      <w:r>
        <w:t>to</w:t>
      </w:r>
      <w:r>
        <w:rPr>
          <w:spacing w:val="-48"/>
        </w:rPr>
        <w:t xml:space="preserve"> </w:t>
      </w:r>
      <w:r>
        <w:t>deliver</w:t>
      </w:r>
      <w:r>
        <w:rPr>
          <w:spacing w:val="-1"/>
        </w:rPr>
        <w:t xml:space="preserve"> </w:t>
      </w:r>
      <w:r>
        <w:t>those</w:t>
      </w:r>
      <w:r>
        <w:rPr>
          <w:spacing w:val="2"/>
        </w:rPr>
        <w:t xml:space="preserve"> </w:t>
      </w:r>
      <w:r>
        <w:t>outcomes.</w:t>
      </w:r>
    </w:p>
    <w:p w14:paraId="23E157F2" w14:textId="77777777" w:rsidR="00E32873" w:rsidRDefault="005315F7" w:rsidP="00BD66B2">
      <w:pPr>
        <w:pStyle w:val="BodyText"/>
      </w:pPr>
      <w:r>
        <w:t>Boards</w:t>
      </w:r>
      <w:r>
        <w:rPr>
          <w:spacing w:val="-3"/>
        </w:rPr>
        <w:t xml:space="preserve"> </w:t>
      </w:r>
      <w:r>
        <w:t>should also</w:t>
      </w:r>
      <w:r>
        <w:rPr>
          <w:spacing w:val="-1"/>
        </w:rPr>
        <w:t xml:space="preserve"> </w:t>
      </w:r>
      <w:r>
        <w:t>be</w:t>
      </w:r>
      <w:r>
        <w:rPr>
          <w:spacing w:val="-6"/>
        </w:rPr>
        <w:t xml:space="preserve"> </w:t>
      </w:r>
      <w:r>
        <w:t>able</w:t>
      </w:r>
      <w:r>
        <w:rPr>
          <w:spacing w:val="-3"/>
        </w:rPr>
        <w:t xml:space="preserve"> </w:t>
      </w:r>
      <w:r>
        <w:t>to</w:t>
      </w:r>
      <w:r>
        <w:rPr>
          <w:spacing w:val="-5"/>
        </w:rPr>
        <w:t xml:space="preserve"> </w:t>
      </w:r>
      <w:r>
        <w:t>reform</w:t>
      </w:r>
      <w:r>
        <w:rPr>
          <w:spacing w:val="-3"/>
        </w:rPr>
        <w:t xml:space="preserve"> </w:t>
      </w:r>
      <w:r>
        <w:t>their</w:t>
      </w:r>
      <w:r>
        <w:rPr>
          <w:spacing w:val="-7"/>
        </w:rPr>
        <w:t xml:space="preserve"> </w:t>
      </w:r>
      <w:r>
        <w:t>operations</w:t>
      </w:r>
      <w:r>
        <w:rPr>
          <w:spacing w:val="-2"/>
        </w:rPr>
        <w:t xml:space="preserve"> </w:t>
      </w:r>
      <w:r>
        <w:t>and</w:t>
      </w:r>
      <w:r>
        <w:rPr>
          <w:spacing w:val="-2"/>
        </w:rPr>
        <w:t xml:space="preserve"> </w:t>
      </w:r>
      <w:r>
        <w:t>coverage</w:t>
      </w:r>
      <w:r>
        <w:rPr>
          <w:spacing w:val="-2"/>
        </w:rPr>
        <w:t xml:space="preserve"> </w:t>
      </w:r>
      <w:r>
        <w:t>to</w:t>
      </w:r>
      <w:r>
        <w:rPr>
          <w:spacing w:val="-48"/>
        </w:rPr>
        <w:t xml:space="preserve"> </w:t>
      </w:r>
      <w:r>
        <w:t>ensure</w:t>
      </w:r>
      <w:r>
        <w:rPr>
          <w:spacing w:val="1"/>
        </w:rPr>
        <w:t xml:space="preserve"> </w:t>
      </w:r>
      <w:r>
        <w:t>they</w:t>
      </w:r>
      <w:r>
        <w:rPr>
          <w:spacing w:val="-1"/>
        </w:rPr>
        <w:t xml:space="preserve"> </w:t>
      </w:r>
      <w:r>
        <w:t>are</w:t>
      </w:r>
      <w:r>
        <w:rPr>
          <w:spacing w:val="1"/>
        </w:rPr>
        <w:t xml:space="preserve"> </w:t>
      </w:r>
      <w:r>
        <w:t>performing</w:t>
      </w:r>
      <w:r>
        <w:rPr>
          <w:spacing w:val="4"/>
        </w:rPr>
        <w:t xml:space="preserve"> </w:t>
      </w:r>
      <w:r>
        <w:t>optimally.</w:t>
      </w:r>
    </w:p>
    <w:p w14:paraId="3569B8F6" w14:textId="77777777" w:rsidR="00E32873" w:rsidRDefault="005315F7" w:rsidP="00BD66B2">
      <w:pPr>
        <w:pStyle w:val="BodyText"/>
      </w:pPr>
      <w:r>
        <w:t xml:space="preserve">Any changes to boards will </w:t>
      </w:r>
      <w:proofErr w:type="spellStart"/>
      <w:r>
        <w:t>recognise</w:t>
      </w:r>
      <w:proofErr w:type="spellEnd"/>
      <w:r>
        <w:t xml:space="preserve"> they are a partnership between</w:t>
      </w:r>
      <w:r>
        <w:rPr>
          <w:spacing w:val="1"/>
        </w:rPr>
        <w:t xml:space="preserve"> </w:t>
      </w:r>
      <w:r>
        <w:t>government and</w:t>
      </w:r>
      <w:r>
        <w:rPr>
          <w:spacing w:val="-3"/>
        </w:rPr>
        <w:t xml:space="preserve"> </w:t>
      </w:r>
      <w:r>
        <w:t>industry,</w:t>
      </w:r>
      <w:r>
        <w:rPr>
          <w:spacing w:val="-3"/>
        </w:rPr>
        <w:t xml:space="preserve"> </w:t>
      </w:r>
      <w:r>
        <w:t>and we</w:t>
      </w:r>
      <w:r>
        <w:rPr>
          <w:spacing w:val="-6"/>
        </w:rPr>
        <w:t xml:space="preserve"> </w:t>
      </w:r>
      <w:r>
        <w:t>need</w:t>
      </w:r>
      <w:r>
        <w:rPr>
          <w:spacing w:val="-5"/>
        </w:rPr>
        <w:t xml:space="preserve"> </w:t>
      </w:r>
      <w:r>
        <w:t>to</w:t>
      </w:r>
      <w:r>
        <w:rPr>
          <w:spacing w:val="-6"/>
        </w:rPr>
        <w:t xml:space="preserve"> </w:t>
      </w:r>
      <w:r>
        <w:t>bring</w:t>
      </w:r>
      <w:r>
        <w:rPr>
          <w:spacing w:val="-2"/>
        </w:rPr>
        <w:t xml:space="preserve"> </w:t>
      </w:r>
      <w:r>
        <w:t>all</w:t>
      </w:r>
      <w:r>
        <w:rPr>
          <w:spacing w:val="-6"/>
        </w:rPr>
        <w:t xml:space="preserve"> </w:t>
      </w:r>
      <w:r>
        <w:t>our</w:t>
      </w:r>
      <w:r>
        <w:rPr>
          <w:spacing w:val="-5"/>
        </w:rPr>
        <w:t xml:space="preserve"> </w:t>
      </w:r>
      <w:r>
        <w:t>partners</w:t>
      </w:r>
      <w:r>
        <w:rPr>
          <w:spacing w:val="1"/>
        </w:rPr>
        <w:t xml:space="preserve"> </w:t>
      </w:r>
      <w:r>
        <w:t>along</w:t>
      </w:r>
      <w:r>
        <w:rPr>
          <w:spacing w:val="-3"/>
        </w:rPr>
        <w:t xml:space="preserve"> </w:t>
      </w:r>
      <w:r>
        <w:t>with</w:t>
      </w:r>
      <w:r>
        <w:rPr>
          <w:spacing w:val="-6"/>
        </w:rPr>
        <w:t xml:space="preserve"> </w:t>
      </w:r>
      <w:r>
        <w:t>us.</w:t>
      </w:r>
    </w:p>
    <w:p w14:paraId="23586838" w14:textId="77777777" w:rsidR="00E32873" w:rsidRDefault="005315F7" w:rsidP="00346049">
      <w:pPr>
        <w:pStyle w:val="Heading2"/>
      </w:pPr>
      <w:r>
        <w:t>Better</w:t>
      </w:r>
      <w:r>
        <w:rPr>
          <w:spacing w:val="-2"/>
        </w:rPr>
        <w:t xml:space="preserve"> </w:t>
      </w:r>
      <w:r>
        <w:t>coordinating</w:t>
      </w:r>
      <w:r>
        <w:rPr>
          <w:spacing w:val="7"/>
        </w:rPr>
        <w:t xml:space="preserve"> </w:t>
      </w:r>
      <w:r>
        <w:t>effort</w:t>
      </w:r>
    </w:p>
    <w:p w14:paraId="33E6A521" w14:textId="77777777" w:rsidR="00E32873" w:rsidRDefault="005315F7" w:rsidP="00BD66B2">
      <w:pPr>
        <w:pStyle w:val="BodyText"/>
      </w:pPr>
      <w:r>
        <w:t>Tourism relies</w:t>
      </w:r>
      <w:r>
        <w:rPr>
          <w:spacing w:val="-5"/>
        </w:rPr>
        <w:t xml:space="preserve"> </w:t>
      </w:r>
      <w:r>
        <w:t>on</w:t>
      </w:r>
      <w:r>
        <w:rPr>
          <w:spacing w:val="-8"/>
        </w:rPr>
        <w:t xml:space="preserve"> </w:t>
      </w:r>
      <w:r>
        <w:t>many</w:t>
      </w:r>
      <w:r>
        <w:rPr>
          <w:spacing w:val="-2"/>
        </w:rPr>
        <w:t xml:space="preserve"> </w:t>
      </w:r>
      <w:r>
        <w:t>people</w:t>
      </w:r>
      <w:r>
        <w:rPr>
          <w:spacing w:val="-7"/>
        </w:rPr>
        <w:t xml:space="preserve"> </w:t>
      </w:r>
      <w:r>
        <w:t>across</w:t>
      </w:r>
      <w:r>
        <w:rPr>
          <w:spacing w:val="-3"/>
        </w:rPr>
        <w:t xml:space="preserve"> </w:t>
      </w:r>
      <w:r>
        <w:t xml:space="preserve">government, </w:t>
      </w:r>
      <w:proofErr w:type="gramStart"/>
      <w:r>
        <w:t>industry</w:t>
      </w:r>
      <w:proofErr w:type="gramEnd"/>
      <w:r>
        <w:t xml:space="preserve"> and the</w:t>
      </w:r>
      <w:r>
        <w:rPr>
          <w:spacing w:val="-49"/>
        </w:rPr>
        <w:t xml:space="preserve"> </w:t>
      </w:r>
      <w:r>
        <w:t>community, however,</w:t>
      </w:r>
      <w:r>
        <w:rPr>
          <w:spacing w:val="-2"/>
        </w:rPr>
        <w:t xml:space="preserve"> </w:t>
      </w:r>
      <w:r>
        <w:t>there is</w:t>
      </w:r>
      <w:r>
        <w:rPr>
          <w:spacing w:val="-2"/>
        </w:rPr>
        <w:t xml:space="preserve"> </w:t>
      </w:r>
      <w:r>
        <w:t>a sense</w:t>
      </w:r>
      <w:r>
        <w:rPr>
          <w:spacing w:val="-1"/>
        </w:rPr>
        <w:t xml:space="preserve"> </w:t>
      </w:r>
      <w:r>
        <w:t>we</w:t>
      </w:r>
      <w:r>
        <w:rPr>
          <w:spacing w:val="-5"/>
        </w:rPr>
        <w:t xml:space="preserve"> </w:t>
      </w:r>
      <w:r>
        <w:t>are</w:t>
      </w:r>
      <w:r>
        <w:rPr>
          <w:spacing w:val="1"/>
        </w:rPr>
        <w:t xml:space="preserve"> </w:t>
      </w:r>
      <w:r>
        <w:t>not</w:t>
      </w:r>
      <w:r>
        <w:rPr>
          <w:spacing w:val="-5"/>
        </w:rPr>
        <w:t xml:space="preserve"> </w:t>
      </w:r>
      <w:r>
        <w:t>working</w:t>
      </w:r>
      <w:r>
        <w:rPr>
          <w:spacing w:val="-1"/>
        </w:rPr>
        <w:t xml:space="preserve"> </w:t>
      </w:r>
      <w:r>
        <w:t>together.</w:t>
      </w:r>
    </w:p>
    <w:p w14:paraId="3259B915" w14:textId="77777777" w:rsidR="00E32873" w:rsidRDefault="005315F7" w:rsidP="00BD66B2">
      <w:pPr>
        <w:pStyle w:val="BodyText"/>
      </w:pPr>
      <w:r>
        <w:t>Stakeholders overwhelmingly called for a clearer strategic direction for</w:t>
      </w:r>
      <w:r>
        <w:rPr>
          <w:spacing w:val="1"/>
        </w:rPr>
        <w:t xml:space="preserve"> </w:t>
      </w:r>
      <w:r>
        <w:t>tourism</w:t>
      </w:r>
      <w:r>
        <w:rPr>
          <w:spacing w:val="-2"/>
        </w:rPr>
        <w:t xml:space="preserve"> </w:t>
      </w:r>
      <w:r>
        <w:t>in</w:t>
      </w:r>
      <w:r>
        <w:rPr>
          <w:spacing w:val="-6"/>
        </w:rPr>
        <w:t xml:space="preserve"> </w:t>
      </w:r>
      <w:r>
        <w:t>the</w:t>
      </w:r>
      <w:r>
        <w:rPr>
          <w:spacing w:val="-5"/>
        </w:rPr>
        <w:t xml:space="preserve"> </w:t>
      </w:r>
      <w:r>
        <w:t>form</w:t>
      </w:r>
      <w:r>
        <w:rPr>
          <w:spacing w:val="-1"/>
        </w:rPr>
        <w:t xml:space="preserve"> </w:t>
      </w:r>
      <w:r>
        <w:t>of</w:t>
      </w:r>
      <w:r>
        <w:rPr>
          <w:spacing w:val="-5"/>
        </w:rPr>
        <w:t xml:space="preserve"> </w:t>
      </w:r>
      <w:r>
        <w:t>a more</w:t>
      </w:r>
      <w:r>
        <w:rPr>
          <w:spacing w:val="-2"/>
        </w:rPr>
        <w:t xml:space="preserve"> </w:t>
      </w:r>
      <w:r>
        <w:t>detailed statewide</w:t>
      </w:r>
      <w:r>
        <w:rPr>
          <w:spacing w:val="1"/>
        </w:rPr>
        <w:t xml:space="preserve"> </w:t>
      </w:r>
      <w:r>
        <w:t>plan.</w:t>
      </w:r>
      <w:r>
        <w:rPr>
          <w:spacing w:val="-2"/>
        </w:rPr>
        <w:t xml:space="preserve"> </w:t>
      </w:r>
      <w:r>
        <w:t>This</w:t>
      </w:r>
      <w:r>
        <w:rPr>
          <w:spacing w:val="-5"/>
        </w:rPr>
        <w:t xml:space="preserve"> </w:t>
      </w:r>
      <w:r>
        <w:t>strategic</w:t>
      </w:r>
      <w:r>
        <w:rPr>
          <w:spacing w:val="2"/>
        </w:rPr>
        <w:t xml:space="preserve"> </w:t>
      </w:r>
      <w:r>
        <w:t>planning</w:t>
      </w:r>
      <w:r>
        <w:rPr>
          <w:spacing w:val="-48"/>
        </w:rPr>
        <w:t xml:space="preserve"> </w:t>
      </w:r>
      <w:r>
        <w:t>should be collaborative, include all levels of government, and engage the</w:t>
      </w:r>
      <w:r>
        <w:rPr>
          <w:spacing w:val="1"/>
        </w:rPr>
        <w:t xml:space="preserve"> </w:t>
      </w:r>
      <w:r>
        <w:t>community,</w:t>
      </w:r>
      <w:r>
        <w:rPr>
          <w:spacing w:val="3"/>
        </w:rPr>
        <w:t xml:space="preserve"> </w:t>
      </w:r>
      <w:proofErr w:type="gramStart"/>
      <w:r>
        <w:t>industry</w:t>
      </w:r>
      <w:proofErr w:type="gramEnd"/>
      <w:r>
        <w:rPr>
          <w:spacing w:val="1"/>
        </w:rPr>
        <w:t xml:space="preserve"> </w:t>
      </w:r>
      <w:r>
        <w:t>and visitors</w:t>
      </w:r>
      <w:r>
        <w:rPr>
          <w:spacing w:val="6"/>
        </w:rPr>
        <w:t xml:space="preserve"> </w:t>
      </w:r>
      <w:r>
        <w:t>to</w:t>
      </w:r>
      <w:r>
        <w:rPr>
          <w:spacing w:val="-2"/>
        </w:rPr>
        <w:t xml:space="preserve"> </w:t>
      </w:r>
      <w:r>
        <w:t>drive</w:t>
      </w:r>
      <w:r>
        <w:rPr>
          <w:spacing w:val="1"/>
        </w:rPr>
        <w:t xml:space="preserve"> </w:t>
      </w:r>
      <w:r>
        <w:t>priorities.</w:t>
      </w:r>
    </w:p>
    <w:p w14:paraId="371E2928" w14:textId="77777777" w:rsidR="00E32873" w:rsidRDefault="005315F7" w:rsidP="00BD66B2">
      <w:pPr>
        <w:pStyle w:val="BodyText"/>
      </w:pPr>
      <w:r>
        <w:t>There are also opportunities to improve relationships and collaboration.</w:t>
      </w:r>
      <w:r>
        <w:rPr>
          <w:spacing w:val="1"/>
        </w:rPr>
        <w:t xml:space="preserve"> </w:t>
      </w:r>
      <w:r>
        <w:t>Clarity of roles and responsibilities at all levels is critical to avoid duplication</w:t>
      </w:r>
      <w:r>
        <w:rPr>
          <w:spacing w:val="-49"/>
        </w:rPr>
        <w:t xml:space="preserve"> </w:t>
      </w:r>
      <w:r>
        <w:t>and conflicting</w:t>
      </w:r>
      <w:r>
        <w:rPr>
          <w:spacing w:val="-1"/>
        </w:rPr>
        <w:t xml:space="preserve"> </w:t>
      </w:r>
      <w:r>
        <w:t>outcomes.</w:t>
      </w:r>
    </w:p>
    <w:p w14:paraId="19F4A247" w14:textId="77777777" w:rsidR="00E32873" w:rsidRDefault="005315F7" w:rsidP="00346049">
      <w:pPr>
        <w:pStyle w:val="Heading2"/>
      </w:pPr>
      <w:bookmarkStart w:id="7" w:name="Challenges_Facing_Tourism_in_Victoria"/>
      <w:bookmarkEnd w:id="7"/>
      <w:r>
        <w:rPr>
          <w:spacing w:val="-1"/>
        </w:rPr>
        <w:t>Regional</w:t>
      </w:r>
      <w:r>
        <w:rPr>
          <w:spacing w:val="-8"/>
        </w:rPr>
        <w:t xml:space="preserve"> </w:t>
      </w:r>
      <w:r>
        <w:t>Tourism</w:t>
      </w:r>
      <w:r>
        <w:rPr>
          <w:spacing w:val="-9"/>
        </w:rPr>
        <w:t xml:space="preserve"> </w:t>
      </w:r>
      <w:r>
        <w:t>Review</w:t>
      </w:r>
      <w:r>
        <w:rPr>
          <w:spacing w:val="-7"/>
        </w:rPr>
        <w:t xml:space="preserve"> </w:t>
      </w:r>
      <w:r>
        <w:t>recommendations</w:t>
      </w:r>
    </w:p>
    <w:p w14:paraId="4476923F" w14:textId="77777777" w:rsidR="00E32873" w:rsidRDefault="005315F7" w:rsidP="00BD66B2">
      <w:pPr>
        <w:pStyle w:val="BodyText"/>
      </w:pPr>
      <w:r>
        <w:t>In</w:t>
      </w:r>
      <w:r>
        <w:rPr>
          <w:spacing w:val="-9"/>
        </w:rPr>
        <w:t xml:space="preserve"> </w:t>
      </w:r>
      <w:r>
        <w:t>response to</w:t>
      </w:r>
      <w:r>
        <w:rPr>
          <w:spacing w:val="-5"/>
        </w:rPr>
        <w:t xml:space="preserve"> </w:t>
      </w:r>
      <w:r>
        <w:t>consultation,</w:t>
      </w:r>
      <w:r>
        <w:rPr>
          <w:spacing w:val="-5"/>
        </w:rPr>
        <w:t xml:space="preserve"> </w:t>
      </w:r>
      <w:r>
        <w:t>the</w:t>
      </w:r>
      <w:r>
        <w:rPr>
          <w:spacing w:val="-7"/>
        </w:rPr>
        <w:t xml:space="preserve"> </w:t>
      </w:r>
      <w:r>
        <w:t>Regional</w:t>
      </w:r>
      <w:r>
        <w:rPr>
          <w:spacing w:val="-3"/>
        </w:rPr>
        <w:t xml:space="preserve"> </w:t>
      </w:r>
      <w:r>
        <w:t>Tourism Review</w:t>
      </w:r>
      <w:r>
        <w:rPr>
          <w:spacing w:val="-6"/>
        </w:rPr>
        <w:t xml:space="preserve"> </w:t>
      </w:r>
      <w:r>
        <w:t>recommended</w:t>
      </w:r>
      <w:r>
        <w:rPr>
          <w:spacing w:val="-48"/>
        </w:rPr>
        <w:t xml:space="preserve"> </w:t>
      </w:r>
      <w:r>
        <w:t>reforms</w:t>
      </w:r>
      <w:r>
        <w:rPr>
          <w:spacing w:val="3"/>
        </w:rPr>
        <w:t xml:space="preserve"> </w:t>
      </w:r>
      <w:r>
        <w:t>that</w:t>
      </w:r>
      <w:r>
        <w:rPr>
          <w:spacing w:val="-2"/>
        </w:rPr>
        <w:t xml:space="preserve"> </w:t>
      </w:r>
      <w:r>
        <w:t>will</w:t>
      </w:r>
      <w:r>
        <w:rPr>
          <w:spacing w:val="-3"/>
        </w:rPr>
        <w:t xml:space="preserve"> </w:t>
      </w:r>
      <w:r>
        <w:t>unlock</w:t>
      </w:r>
      <w:r>
        <w:rPr>
          <w:spacing w:val="-6"/>
        </w:rPr>
        <w:t xml:space="preserve"> </w:t>
      </w:r>
      <w:r>
        <w:t>the</w:t>
      </w:r>
      <w:r>
        <w:rPr>
          <w:spacing w:val="-1"/>
        </w:rPr>
        <w:t xml:space="preserve"> </w:t>
      </w:r>
      <w:r>
        <w:t>long-term</w:t>
      </w:r>
      <w:r>
        <w:rPr>
          <w:spacing w:val="-2"/>
        </w:rPr>
        <w:t xml:space="preserve"> </w:t>
      </w:r>
      <w:r>
        <w:t>potential</w:t>
      </w:r>
      <w:r>
        <w:rPr>
          <w:spacing w:val="-2"/>
        </w:rPr>
        <w:t xml:space="preserve"> </w:t>
      </w:r>
      <w:r>
        <w:t>of</w:t>
      </w:r>
      <w:r>
        <w:rPr>
          <w:spacing w:val="-3"/>
        </w:rPr>
        <w:t xml:space="preserve"> </w:t>
      </w:r>
      <w:r>
        <w:t>regional</w:t>
      </w:r>
      <w:r>
        <w:rPr>
          <w:spacing w:val="-1"/>
        </w:rPr>
        <w:t xml:space="preserve"> </w:t>
      </w:r>
      <w:r>
        <w:t>Victoria.</w:t>
      </w:r>
    </w:p>
    <w:p w14:paraId="13D5581A" w14:textId="77777777" w:rsidR="00E32873" w:rsidRDefault="005315F7" w:rsidP="00BD66B2">
      <w:pPr>
        <w:pStyle w:val="BodyText"/>
      </w:pPr>
      <w:r>
        <w:t>These</w:t>
      </w:r>
      <w:r>
        <w:rPr>
          <w:spacing w:val="-6"/>
        </w:rPr>
        <w:t xml:space="preserve"> </w:t>
      </w:r>
      <w:r>
        <w:t>recommendations,</w:t>
      </w:r>
      <w:r>
        <w:rPr>
          <w:spacing w:val="1"/>
        </w:rPr>
        <w:t xml:space="preserve"> </w:t>
      </w:r>
      <w:r>
        <w:t>and</w:t>
      </w:r>
      <w:r>
        <w:rPr>
          <w:spacing w:val="-6"/>
        </w:rPr>
        <w:t xml:space="preserve"> </w:t>
      </w:r>
      <w:r>
        <w:t>government's</w:t>
      </w:r>
      <w:r>
        <w:rPr>
          <w:spacing w:val="-2"/>
        </w:rPr>
        <w:t xml:space="preserve"> </w:t>
      </w:r>
      <w:r>
        <w:t>work</w:t>
      </w:r>
      <w:r>
        <w:rPr>
          <w:spacing w:val="-6"/>
        </w:rPr>
        <w:t xml:space="preserve"> </w:t>
      </w:r>
      <w:r>
        <w:t>to</w:t>
      </w:r>
      <w:r>
        <w:rPr>
          <w:spacing w:val="-8"/>
        </w:rPr>
        <w:t xml:space="preserve"> </w:t>
      </w:r>
      <w:r>
        <w:t>implement</w:t>
      </w:r>
      <w:r>
        <w:rPr>
          <w:spacing w:val="-3"/>
        </w:rPr>
        <w:t xml:space="preserve"> </w:t>
      </w:r>
      <w:r>
        <w:t>them,</w:t>
      </w:r>
      <w:r>
        <w:rPr>
          <w:spacing w:val="-6"/>
        </w:rPr>
        <w:t xml:space="preserve"> </w:t>
      </w:r>
      <w:r>
        <w:t>are</w:t>
      </w:r>
      <w:r>
        <w:rPr>
          <w:spacing w:val="-48"/>
        </w:rPr>
        <w:t xml:space="preserve"> </w:t>
      </w:r>
      <w:r>
        <w:t>outlined</w:t>
      </w:r>
      <w:r>
        <w:rPr>
          <w:spacing w:val="-2"/>
        </w:rPr>
        <w:t xml:space="preserve"> </w:t>
      </w:r>
      <w:r>
        <w:t>below.</w:t>
      </w:r>
    </w:p>
    <w:p w14:paraId="7AA18F6B" w14:textId="77777777" w:rsidR="00E32873" w:rsidRPr="00346049" w:rsidRDefault="005315F7" w:rsidP="00346049">
      <w:pPr>
        <w:pStyle w:val="BodyText"/>
      </w:pPr>
      <w:r w:rsidRPr="00AB5DA0">
        <w:rPr>
          <w:b/>
          <w:bCs/>
        </w:rPr>
        <w:t>Build a new pipeline of tourism products</w:t>
      </w:r>
      <w:r w:rsidRPr="00346049">
        <w:t xml:space="preserve"> that align with an agreed, long-term approach to regional tourism development. The pipeline will be informed by new regional master planning that focuses on competitive strengths and outlines the Victorian Government’s vision for regional tourism.</w:t>
      </w:r>
    </w:p>
    <w:p w14:paraId="230801FF" w14:textId="77777777" w:rsidR="00E32873" w:rsidRDefault="005315F7" w:rsidP="00BD66B2">
      <w:pPr>
        <w:pStyle w:val="BodyText"/>
      </w:pPr>
      <w:r>
        <w:t>The government has developed a statewide Visitor Economy Recovery</w:t>
      </w:r>
      <w:r>
        <w:rPr>
          <w:spacing w:val="1"/>
        </w:rPr>
        <w:t xml:space="preserve"> </w:t>
      </w:r>
      <w:r>
        <w:t xml:space="preserve">and Reform Plan that will guide private and government </w:t>
      </w:r>
      <w:proofErr w:type="gramStart"/>
      <w:r>
        <w:t>investment, and</w:t>
      </w:r>
      <w:proofErr w:type="gramEnd"/>
      <w:r>
        <w:rPr>
          <w:spacing w:val="-49"/>
        </w:rPr>
        <w:t xml:space="preserve"> </w:t>
      </w:r>
      <w:r>
        <w:t>clarify roles and responsibilities across state and local government,</w:t>
      </w:r>
      <w:r>
        <w:rPr>
          <w:spacing w:val="1"/>
        </w:rPr>
        <w:t xml:space="preserve"> </w:t>
      </w:r>
      <w:r>
        <w:t>industry and other relevant stakeholders. Subsequent plans will be</w:t>
      </w:r>
      <w:r>
        <w:rPr>
          <w:spacing w:val="1"/>
        </w:rPr>
        <w:t xml:space="preserve"> </w:t>
      </w:r>
      <w:r>
        <w:t>developed</w:t>
      </w:r>
      <w:r>
        <w:rPr>
          <w:spacing w:val="-6"/>
        </w:rPr>
        <w:t xml:space="preserve"> </w:t>
      </w:r>
      <w:r>
        <w:t>for</w:t>
      </w:r>
      <w:r>
        <w:rPr>
          <w:spacing w:val="-8"/>
        </w:rPr>
        <w:t xml:space="preserve"> </w:t>
      </w:r>
      <w:r>
        <w:t>product</w:t>
      </w:r>
      <w:r>
        <w:rPr>
          <w:spacing w:val="-5"/>
        </w:rPr>
        <w:t xml:space="preserve"> </w:t>
      </w:r>
      <w:r>
        <w:t>strengths,</w:t>
      </w:r>
      <w:r>
        <w:rPr>
          <w:spacing w:val="-3"/>
        </w:rPr>
        <w:t xml:space="preserve"> </w:t>
      </w:r>
      <w:r>
        <w:t>such</w:t>
      </w:r>
      <w:r>
        <w:rPr>
          <w:spacing w:val="-5"/>
        </w:rPr>
        <w:t xml:space="preserve"> </w:t>
      </w:r>
      <w:r>
        <w:t>as</w:t>
      </w:r>
      <w:r>
        <w:rPr>
          <w:spacing w:val="-6"/>
        </w:rPr>
        <w:t xml:space="preserve"> </w:t>
      </w:r>
      <w:r>
        <w:t>nature-based</w:t>
      </w:r>
      <w:r>
        <w:rPr>
          <w:spacing w:val="1"/>
        </w:rPr>
        <w:t xml:space="preserve"> </w:t>
      </w:r>
      <w:r>
        <w:t>tourism and</w:t>
      </w:r>
      <w:r>
        <w:rPr>
          <w:spacing w:val="-6"/>
        </w:rPr>
        <w:t xml:space="preserve"> </w:t>
      </w:r>
      <w:r>
        <w:t>First</w:t>
      </w:r>
      <w:r>
        <w:rPr>
          <w:spacing w:val="-48"/>
        </w:rPr>
        <w:t xml:space="preserve"> </w:t>
      </w:r>
      <w:r>
        <w:t>Peoples’</w:t>
      </w:r>
      <w:r>
        <w:rPr>
          <w:spacing w:val="-1"/>
        </w:rPr>
        <w:t xml:space="preserve"> </w:t>
      </w:r>
      <w:r>
        <w:t>led</w:t>
      </w:r>
      <w:r>
        <w:rPr>
          <w:spacing w:val="-2"/>
        </w:rPr>
        <w:t xml:space="preserve"> </w:t>
      </w:r>
      <w:r>
        <w:t>experiences.</w:t>
      </w:r>
    </w:p>
    <w:p w14:paraId="05414C83" w14:textId="77777777" w:rsidR="00E32873" w:rsidRDefault="005315F7" w:rsidP="00BD66B2">
      <w:pPr>
        <w:pStyle w:val="BodyText"/>
      </w:pPr>
      <w:r w:rsidRPr="00AB5DA0">
        <w:rPr>
          <w:b/>
          <w:bCs/>
        </w:rPr>
        <w:lastRenderedPageBreak/>
        <w:t>Support new private investment</w:t>
      </w:r>
      <w:r>
        <w:rPr>
          <w:rFonts w:ascii="VIC Medium"/>
        </w:rPr>
        <w:t xml:space="preserve"> </w:t>
      </w:r>
      <w:r>
        <w:t>in significant projects in regional Victoria.</w:t>
      </w:r>
      <w:r>
        <w:rPr>
          <w:spacing w:val="1"/>
        </w:rPr>
        <w:t xml:space="preserve"> </w:t>
      </w:r>
      <w:r>
        <w:t>These projects will be supported to understand and navigate their way through</w:t>
      </w:r>
      <w:r>
        <w:rPr>
          <w:spacing w:val="1"/>
        </w:rPr>
        <w:t xml:space="preserve"> </w:t>
      </w:r>
      <w:r>
        <w:t>the planning and approvals framework and take advantage of opportunities for</w:t>
      </w:r>
      <w:r>
        <w:rPr>
          <w:spacing w:val="-49"/>
        </w:rPr>
        <w:t xml:space="preserve"> </w:t>
      </w:r>
      <w:r>
        <w:t>streamlined</w:t>
      </w:r>
      <w:r>
        <w:rPr>
          <w:spacing w:val="5"/>
        </w:rPr>
        <w:t xml:space="preserve"> </w:t>
      </w:r>
      <w:r>
        <w:t>approvals.</w:t>
      </w:r>
    </w:p>
    <w:p w14:paraId="3520EBE6" w14:textId="77777777" w:rsidR="00E32873" w:rsidRDefault="005315F7" w:rsidP="00BD66B2">
      <w:pPr>
        <w:pStyle w:val="BodyText"/>
      </w:pPr>
      <w:r>
        <w:t>The government has established a new team in the Department of Jobs,</w:t>
      </w:r>
      <w:r>
        <w:rPr>
          <w:spacing w:val="1"/>
        </w:rPr>
        <w:t xml:space="preserve"> </w:t>
      </w:r>
      <w:r>
        <w:t>Precincts and Regions to support the delivery of high-priority tourism</w:t>
      </w:r>
      <w:r>
        <w:rPr>
          <w:spacing w:val="1"/>
        </w:rPr>
        <w:t xml:space="preserve"> </w:t>
      </w:r>
      <w:r>
        <w:t>projects.</w:t>
      </w:r>
      <w:r>
        <w:rPr>
          <w:spacing w:val="-5"/>
        </w:rPr>
        <w:t xml:space="preserve"> </w:t>
      </w:r>
      <w:r>
        <w:t>Work</w:t>
      </w:r>
      <w:r>
        <w:rPr>
          <w:spacing w:val="-7"/>
        </w:rPr>
        <w:t xml:space="preserve"> </w:t>
      </w:r>
      <w:r>
        <w:t>is</w:t>
      </w:r>
      <w:r>
        <w:rPr>
          <w:spacing w:val="-7"/>
        </w:rPr>
        <w:t xml:space="preserve"> </w:t>
      </w:r>
      <w:r>
        <w:t>also</w:t>
      </w:r>
      <w:r>
        <w:rPr>
          <w:spacing w:val="-3"/>
        </w:rPr>
        <w:t xml:space="preserve"> </w:t>
      </w:r>
      <w:r>
        <w:t>underway</w:t>
      </w:r>
      <w:r>
        <w:rPr>
          <w:spacing w:val="-3"/>
        </w:rPr>
        <w:t xml:space="preserve"> </w:t>
      </w:r>
      <w:r>
        <w:t>across</w:t>
      </w:r>
      <w:r>
        <w:rPr>
          <w:spacing w:val="-1"/>
        </w:rPr>
        <w:t xml:space="preserve"> </w:t>
      </w:r>
      <w:r>
        <w:t>government</w:t>
      </w:r>
      <w:r>
        <w:rPr>
          <w:spacing w:val="-3"/>
        </w:rPr>
        <w:t xml:space="preserve"> </w:t>
      </w:r>
      <w:r>
        <w:t>to</w:t>
      </w:r>
      <w:r>
        <w:rPr>
          <w:spacing w:val="-7"/>
        </w:rPr>
        <w:t xml:space="preserve"> </w:t>
      </w:r>
      <w:r>
        <w:t>deliver</w:t>
      </w:r>
      <w:r>
        <w:rPr>
          <w:spacing w:val="-6"/>
        </w:rPr>
        <w:t xml:space="preserve"> </w:t>
      </w:r>
      <w:r>
        <w:t>streamlined</w:t>
      </w:r>
      <w:r>
        <w:rPr>
          <w:spacing w:val="-48"/>
        </w:rPr>
        <w:t xml:space="preserve"> </w:t>
      </w:r>
      <w:r>
        <w:t>planning</w:t>
      </w:r>
      <w:r>
        <w:rPr>
          <w:spacing w:val="1"/>
        </w:rPr>
        <w:t xml:space="preserve"> </w:t>
      </w:r>
      <w:r>
        <w:t>pathways</w:t>
      </w:r>
      <w:r>
        <w:rPr>
          <w:spacing w:val="7"/>
        </w:rPr>
        <w:t xml:space="preserve"> </w:t>
      </w:r>
      <w:r>
        <w:t>for</w:t>
      </w:r>
      <w:r>
        <w:rPr>
          <w:spacing w:val="-2"/>
        </w:rPr>
        <w:t xml:space="preserve"> </w:t>
      </w:r>
      <w:r>
        <w:t>priority</w:t>
      </w:r>
      <w:r>
        <w:rPr>
          <w:spacing w:val="1"/>
        </w:rPr>
        <w:t xml:space="preserve"> </w:t>
      </w:r>
      <w:r>
        <w:t>projects.</w:t>
      </w:r>
    </w:p>
    <w:p w14:paraId="4B0693C5" w14:textId="77777777" w:rsidR="00E32873" w:rsidRDefault="005315F7" w:rsidP="00BD66B2">
      <w:pPr>
        <w:pStyle w:val="BodyText"/>
      </w:pPr>
      <w:r w:rsidRPr="00AB5DA0">
        <w:rPr>
          <w:b/>
          <w:bCs/>
        </w:rPr>
        <w:t>New government investment</w:t>
      </w:r>
      <w:r>
        <w:rPr>
          <w:rFonts w:ascii="VIC Medium"/>
        </w:rPr>
        <w:t xml:space="preserve"> </w:t>
      </w:r>
      <w:r>
        <w:t>in infrastructure and projects to activate tourism</w:t>
      </w:r>
      <w:r>
        <w:rPr>
          <w:spacing w:val="-49"/>
        </w:rPr>
        <w:t xml:space="preserve"> </w:t>
      </w:r>
      <w:r>
        <w:t>opportunities, including opportunities for the private sector to leverage these</w:t>
      </w:r>
      <w:r>
        <w:rPr>
          <w:spacing w:val="1"/>
        </w:rPr>
        <w:t xml:space="preserve"> </w:t>
      </w:r>
      <w:r>
        <w:t>investments.</w:t>
      </w:r>
    </w:p>
    <w:p w14:paraId="565FD5C4" w14:textId="77777777" w:rsidR="00E32873" w:rsidRDefault="005315F7" w:rsidP="00BD66B2">
      <w:pPr>
        <w:pStyle w:val="BodyText"/>
      </w:pPr>
      <w:r>
        <w:t>The</w:t>
      </w:r>
      <w:r>
        <w:rPr>
          <w:spacing w:val="-8"/>
        </w:rPr>
        <w:t xml:space="preserve"> </w:t>
      </w:r>
      <w:r>
        <w:t>government</w:t>
      </w:r>
      <w:r>
        <w:rPr>
          <w:spacing w:val="-2"/>
        </w:rPr>
        <w:t xml:space="preserve"> </w:t>
      </w:r>
      <w:r>
        <w:t>recently</w:t>
      </w:r>
      <w:r>
        <w:rPr>
          <w:spacing w:val="-7"/>
        </w:rPr>
        <w:t xml:space="preserve"> </w:t>
      </w:r>
      <w:r>
        <w:t>announced</w:t>
      </w:r>
      <w:r>
        <w:rPr>
          <w:spacing w:val="-6"/>
        </w:rPr>
        <w:t xml:space="preserve"> </w:t>
      </w:r>
      <w:r>
        <w:t>flagship</w:t>
      </w:r>
      <w:r>
        <w:rPr>
          <w:spacing w:val="-5"/>
        </w:rPr>
        <w:t xml:space="preserve"> </w:t>
      </w:r>
      <w:r>
        <w:t>projects,</w:t>
      </w:r>
      <w:r>
        <w:rPr>
          <w:spacing w:val="-5"/>
        </w:rPr>
        <w:t xml:space="preserve"> </w:t>
      </w:r>
      <w:r>
        <w:t>and</w:t>
      </w:r>
      <w:r>
        <w:rPr>
          <w:spacing w:val="-6"/>
        </w:rPr>
        <w:t xml:space="preserve"> </w:t>
      </w:r>
      <w:r>
        <w:t>the</w:t>
      </w:r>
      <w:r>
        <w:rPr>
          <w:spacing w:val="-7"/>
        </w:rPr>
        <w:t xml:space="preserve"> </w:t>
      </w:r>
      <w:r>
        <w:t>Regional</w:t>
      </w:r>
      <w:r>
        <w:rPr>
          <w:spacing w:val="-48"/>
        </w:rPr>
        <w:t xml:space="preserve"> </w:t>
      </w:r>
      <w:r>
        <w:t>Tourism Investment Fund will support enabling infrastructure and</w:t>
      </w:r>
      <w:r>
        <w:rPr>
          <w:spacing w:val="1"/>
        </w:rPr>
        <w:t xml:space="preserve"> </w:t>
      </w:r>
      <w:r>
        <w:t>projects to</w:t>
      </w:r>
      <w:r>
        <w:rPr>
          <w:spacing w:val="-2"/>
        </w:rPr>
        <w:t xml:space="preserve"> </w:t>
      </w:r>
      <w:r>
        <w:t>activate</w:t>
      </w:r>
      <w:r>
        <w:rPr>
          <w:spacing w:val="6"/>
        </w:rPr>
        <w:t xml:space="preserve"> </w:t>
      </w:r>
      <w:r>
        <w:t>key</w:t>
      </w:r>
      <w:r>
        <w:rPr>
          <w:spacing w:val="-2"/>
        </w:rPr>
        <w:t xml:space="preserve"> </w:t>
      </w:r>
      <w:r>
        <w:t>tourism</w:t>
      </w:r>
      <w:r>
        <w:rPr>
          <w:spacing w:val="1"/>
        </w:rPr>
        <w:t xml:space="preserve"> </w:t>
      </w:r>
      <w:r>
        <w:t>opportunities.</w:t>
      </w:r>
    </w:p>
    <w:p w14:paraId="35989AF1" w14:textId="77777777" w:rsidR="00E32873" w:rsidRDefault="005315F7" w:rsidP="00BD66B2">
      <w:pPr>
        <w:pStyle w:val="BodyText"/>
      </w:pPr>
      <w:r w:rsidRPr="00AB5DA0">
        <w:rPr>
          <w:b/>
          <w:bCs/>
        </w:rPr>
        <w:t>Deliver better regional marketing</w:t>
      </w:r>
      <w:r>
        <w:rPr>
          <w:rFonts w:ascii="VIC Medium"/>
        </w:rPr>
        <w:t xml:space="preserve"> </w:t>
      </w:r>
      <w:r>
        <w:t>through more effective and coordinated</w:t>
      </w:r>
      <w:r>
        <w:rPr>
          <w:spacing w:val="1"/>
        </w:rPr>
        <w:t xml:space="preserve"> </w:t>
      </w:r>
      <w:r>
        <w:t>marketing activities, and a co-designed and reinvigorated public brand for</w:t>
      </w:r>
      <w:r>
        <w:rPr>
          <w:spacing w:val="-49"/>
        </w:rPr>
        <w:t xml:space="preserve"> </w:t>
      </w:r>
      <w:r>
        <w:t>Victoria.</w:t>
      </w:r>
    </w:p>
    <w:p w14:paraId="3A7CE81E" w14:textId="77777777" w:rsidR="00E32873" w:rsidRDefault="005315F7" w:rsidP="00BD66B2">
      <w:pPr>
        <w:pStyle w:val="BodyText"/>
      </w:pPr>
      <w:r>
        <w:t>Visit</w:t>
      </w:r>
      <w:r>
        <w:rPr>
          <w:spacing w:val="-1"/>
        </w:rPr>
        <w:t xml:space="preserve"> </w:t>
      </w:r>
      <w:r>
        <w:t>Victoria</w:t>
      </w:r>
      <w:r>
        <w:rPr>
          <w:spacing w:val="-2"/>
        </w:rPr>
        <w:t xml:space="preserve"> </w:t>
      </w:r>
      <w:r>
        <w:t>is</w:t>
      </w:r>
      <w:r>
        <w:rPr>
          <w:spacing w:val="-1"/>
        </w:rPr>
        <w:t xml:space="preserve"> </w:t>
      </w:r>
      <w:r>
        <w:t>developing</w:t>
      </w:r>
      <w:r>
        <w:rPr>
          <w:spacing w:val="1"/>
        </w:rPr>
        <w:t xml:space="preserve"> </w:t>
      </w:r>
      <w:r>
        <w:t>a</w:t>
      </w:r>
      <w:r>
        <w:rPr>
          <w:spacing w:val="-2"/>
        </w:rPr>
        <w:t xml:space="preserve"> </w:t>
      </w:r>
      <w:r>
        <w:t>statewide</w:t>
      </w:r>
      <w:r>
        <w:rPr>
          <w:spacing w:val="2"/>
        </w:rPr>
        <w:t xml:space="preserve"> </w:t>
      </w:r>
      <w:r>
        <w:t>brand</w:t>
      </w:r>
      <w:r>
        <w:rPr>
          <w:spacing w:val="2"/>
        </w:rPr>
        <w:t xml:space="preserve"> </w:t>
      </w:r>
      <w:r>
        <w:t>framework</w:t>
      </w:r>
      <w:r>
        <w:rPr>
          <w:spacing w:val="4"/>
        </w:rPr>
        <w:t xml:space="preserve"> </w:t>
      </w:r>
      <w:r>
        <w:t>to drive</w:t>
      </w:r>
      <w:r>
        <w:rPr>
          <w:spacing w:val="1"/>
        </w:rPr>
        <w:t xml:space="preserve"> </w:t>
      </w:r>
      <w:r>
        <w:t>marketing activities and lift visitation within Victoria, from interstate, and</w:t>
      </w:r>
      <w:r>
        <w:rPr>
          <w:spacing w:val="-49"/>
        </w:rPr>
        <w:t xml:space="preserve"> </w:t>
      </w:r>
      <w:r>
        <w:t>internationally</w:t>
      </w:r>
      <w:r>
        <w:rPr>
          <w:spacing w:val="3"/>
        </w:rPr>
        <w:t xml:space="preserve"> </w:t>
      </w:r>
      <w:r>
        <w:t>once</w:t>
      </w:r>
      <w:r>
        <w:rPr>
          <w:spacing w:val="-1"/>
        </w:rPr>
        <w:t xml:space="preserve"> </w:t>
      </w:r>
      <w:r>
        <w:t>borders</w:t>
      </w:r>
      <w:r>
        <w:rPr>
          <w:spacing w:val="2"/>
        </w:rPr>
        <w:t xml:space="preserve"> </w:t>
      </w:r>
      <w:r>
        <w:t>open.</w:t>
      </w:r>
    </w:p>
    <w:p w14:paraId="64E19532" w14:textId="77777777" w:rsidR="00E32873" w:rsidRDefault="005315F7" w:rsidP="00BD66B2">
      <w:pPr>
        <w:pStyle w:val="BodyText"/>
      </w:pPr>
      <w:r w:rsidRPr="00AA000F">
        <w:rPr>
          <w:b/>
          <w:bCs/>
        </w:rPr>
        <w:t>Improve enabling supports for regional tourism.</w:t>
      </w:r>
      <w:r>
        <w:rPr>
          <w:rFonts w:ascii="VIC Medium"/>
        </w:rPr>
        <w:t xml:space="preserve"> </w:t>
      </w:r>
      <w:r>
        <w:t>Regional Tourism Boards will</w:t>
      </w:r>
      <w:r>
        <w:rPr>
          <w:spacing w:val="1"/>
        </w:rPr>
        <w:t xml:space="preserve"> </w:t>
      </w:r>
      <w:r>
        <w:t>be</w:t>
      </w:r>
      <w:r>
        <w:rPr>
          <w:spacing w:val="-7"/>
        </w:rPr>
        <w:t xml:space="preserve"> </w:t>
      </w:r>
      <w:r>
        <w:t>reformed</w:t>
      </w:r>
      <w:r>
        <w:rPr>
          <w:spacing w:val="-2"/>
        </w:rPr>
        <w:t xml:space="preserve"> </w:t>
      </w:r>
      <w:r>
        <w:t>to</w:t>
      </w:r>
      <w:r>
        <w:rPr>
          <w:spacing w:val="-6"/>
        </w:rPr>
        <w:t xml:space="preserve"> </w:t>
      </w:r>
      <w:r>
        <w:t>enhance</w:t>
      </w:r>
      <w:r>
        <w:rPr>
          <w:spacing w:val="-3"/>
        </w:rPr>
        <w:t xml:space="preserve"> </w:t>
      </w:r>
      <w:r>
        <w:t>their</w:t>
      </w:r>
      <w:r>
        <w:rPr>
          <w:spacing w:val="-7"/>
        </w:rPr>
        <w:t xml:space="preserve"> </w:t>
      </w:r>
      <w:r>
        <w:t>capacity</w:t>
      </w:r>
      <w:r>
        <w:rPr>
          <w:spacing w:val="-2"/>
        </w:rPr>
        <w:t xml:space="preserve"> </w:t>
      </w:r>
      <w:r>
        <w:t>and</w:t>
      </w:r>
      <w:r>
        <w:rPr>
          <w:spacing w:val="-2"/>
        </w:rPr>
        <w:t xml:space="preserve"> </w:t>
      </w:r>
      <w:r>
        <w:t>capabilities</w:t>
      </w:r>
      <w:r>
        <w:rPr>
          <w:spacing w:val="-3"/>
        </w:rPr>
        <w:t xml:space="preserve"> </w:t>
      </w:r>
      <w:r>
        <w:t>and</w:t>
      </w:r>
      <w:r>
        <w:rPr>
          <w:spacing w:val="-2"/>
        </w:rPr>
        <w:t xml:space="preserve"> </w:t>
      </w:r>
      <w:r>
        <w:t>clarify their</w:t>
      </w:r>
      <w:r>
        <w:rPr>
          <w:spacing w:val="-7"/>
        </w:rPr>
        <w:t xml:space="preserve"> </w:t>
      </w:r>
      <w:r>
        <w:t>remit.</w:t>
      </w:r>
      <w:r>
        <w:rPr>
          <w:spacing w:val="-48"/>
        </w:rPr>
        <w:t xml:space="preserve"> </w:t>
      </w:r>
      <w:r>
        <w:t>Businesses</w:t>
      </w:r>
      <w:r>
        <w:rPr>
          <w:spacing w:val="1"/>
        </w:rPr>
        <w:t xml:space="preserve"> </w:t>
      </w:r>
      <w:r>
        <w:t>will</w:t>
      </w:r>
      <w:r>
        <w:rPr>
          <w:spacing w:val="-5"/>
        </w:rPr>
        <w:t xml:space="preserve"> </w:t>
      </w:r>
      <w:r>
        <w:t>be</w:t>
      </w:r>
      <w:r>
        <w:rPr>
          <w:spacing w:val="-5"/>
        </w:rPr>
        <w:t xml:space="preserve"> </w:t>
      </w:r>
      <w:r>
        <w:t>supported</w:t>
      </w:r>
      <w:r>
        <w:rPr>
          <w:spacing w:val="-3"/>
        </w:rPr>
        <w:t xml:space="preserve"> </w:t>
      </w:r>
      <w:r>
        <w:t>to</w:t>
      </w:r>
      <w:r>
        <w:rPr>
          <w:spacing w:val="-2"/>
        </w:rPr>
        <w:t xml:space="preserve"> </w:t>
      </w:r>
      <w:r>
        <w:t>strengthen</w:t>
      </w:r>
      <w:r>
        <w:rPr>
          <w:spacing w:val="-3"/>
        </w:rPr>
        <w:t xml:space="preserve"> </w:t>
      </w:r>
      <w:r>
        <w:t>their resilience</w:t>
      </w:r>
      <w:r>
        <w:rPr>
          <w:spacing w:val="-5"/>
        </w:rPr>
        <w:t xml:space="preserve"> </w:t>
      </w:r>
      <w:r>
        <w:t>and ability</w:t>
      </w:r>
      <w:r>
        <w:rPr>
          <w:spacing w:val="-2"/>
        </w:rPr>
        <w:t xml:space="preserve"> </w:t>
      </w:r>
      <w:r>
        <w:t>to</w:t>
      </w:r>
      <w:r>
        <w:rPr>
          <w:spacing w:val="-5"/>
        </w:rPr>
        <w:t xml:space="preserve"> </w:t>
      </w:r>
      <w:r>
        <w:t>grow.</w:t>
      </w:r>
    </w:p>
    <w:p w14:paraId="3D259840" w14:textId="77777777" w:rsidR="00E32873" w:rsidRDefault="005315F7" w:rsidP="00BD66B2">
      <w:pPr>
        <w:pStyle w:val="BodyText"/>
      </w:pPr>
      <w:r>
        <w:t>The government is progressing reform activities to enable all regions to</w:t>
      </w:r>
      <w:r>
        <w:rPr>
          <w:spacing w:val="1"/>
        </w:rPr>
        <w:t xml:space="preserve"> </w:t>
      </w:r>
      <w:r>
        <w:t>be</w:t>
      </w:r>
      <w:r>
        <w:rPr>
          <w:spacing w:val="-6"/>
        </w:rPr>
        <w:t xml:space="preserve"> </w:t>
      </w:r>
      <w:r>
        <w:t>included</w:t>
      </w:r>
      <w:r>
        <w:rPr>
          <w:spacing w:val="-6"/>
        </w:rPr>
        <w:t xml:space="preserve"> </w:t>
      </w:r>
      <w:r>
        <w:t>in</w:t>
      </w:r>
      <w:r>
        <w:rPr>
          <w:spacing w:val="-6"/>
        </w:rPr>
        <w:t xml:space="preserve"> </w:t>
      </w:r>
      <w:r>
        <w:t>the</w:t>
      </w:r>
      <w:r>
        <w:rPr>
          <w:spacing w:val="-6"/>
        </w:rPr>
        <w:t xml:space="preserve"> </w:t>
      </w:r>
      <w:r>
        <w:t>board</w:t>
      </w:r>
      <w:r>
        <w:rPr>
          <w:spacing w:val="-3"/>
        </w:rPr>
        <w:t xml:space="preserve"> </w:t>
      </w:r>
      <w:r>
        <w:t>network.</w:t>
      </w:r>
      <w:r>
        <w:rPr>
          <w:spacing w:val="-3"/>
        </w:rPr>
        <w:t xml:space="preserve"> </w:t>
      </w:r>
      <w:r>
        <w:t>Additionally,</w:t>
      </w:r>
      <w:r>
        <w:rPr>
          <w:spacing w:val="-3"/>
        </w:rPr>
        <w:t xml:space="preserve"> </w:t>
      </w:r>
      <w:r>
        <w:t>it</w:t>
      </w:r>
      <w:r>
        <w:rPr>
          <w:spacing w:val="-6"/>
        </w:rPr>
        <w:t xml:space="preserve"> </w:t>
      </w:r>
      <w:r>
        <w:t>will</w:t>
      </w:r>
      <w:r>
        <w:rPr>
          <w:spacing w:val="-8"/>
        </w:rPr>
        <w:t xml:space="preserve"> </w:t>
      </w:r>
      <w:r>
        <w:t>support</w:t>
      </w:r>
      <w:r>
        <w:rPr>
          <w:spacing w:val="-1"/>
        </w:rPr>
        <w:t xml:space="preserve"> </w:t>
      </w:r>
      <w:r>
        <w:t>vital</w:t>
      </w:r>
      <w:r>
        <w:rPr>
          <w:spacing w:val="-2"/>
        </w:rPr>
        <w:t xml:space="preserve"> </w:t>
      </w:r>
      <w:r>
        <w:t>industry</w:t>
      </w:r>
      <w:r>
        <w:rPr>
          <w:spacing w:val="-48"/>
        </w:rPr>
        <w:t xml:space="preserve"> </w:t>
      </w:r>
      <w:r>
        <w:t>development activities,</w:t>
      </w:r>
      <w:r>
        <w:rPr>
          <w:spacing w:val="1"/>
        </w:rPr>
        <w:t xml:space="preserve"> </w:t>
      </w:r>
      <w:r>
        <w:t>including crisis</w:t>
      </w:r>
      <w:r>
        <w:rPr>
          <w:spacing w:val="-3"/>
        </w:rPr>
        <w:t xml:space="preserve"> </w:t>
      </w:r>
      <w:r>
        <w:t>management</w:t>
      </w:r>
      <w:r>
        <w:rPr>
          <w:spacing w:val="8"/>
        </w:rPr>
        <w:t xml:space="preserve"> </w:t>
      </w:r>
      <w:r>
        <w:t>support, digital</w:t>
      </w:r>
      <w:r>
        <w:rPr>
          <w:spacing w:val="1"/>
        </w:rPr>
        <w:t xml:space="preserve"> </w:t>
      </w:r>
      <w:r>
        <w:t>capability,</w:t>
      </w:r>
      <w:r>
        <w:rPr>
          <w:spacing w:val="3"/>
        </w:rPr>
        <w:t xml:space="preserve"> </w:t>
      </w:r>
      <w:r>
        <w:t>and workforce</w:t>
      </w:r>
      <w:r>
        <w:rPr>
          <w:spacing w:val="2"/>
        </w:rPr>
        <w:t xml:space="preserve"> </w:t>
      </w:r>
      <w:r>
        <w:t>skills</w:t>
      </w:r>
      <w:r>
        <w:rPr>
          <w:spacing w:val="-2"/>
        </w:rPr>
        <w:t xml:space="preserve"> </w:t>
      </w:r>
      <w:r>
        <w:t>planning.</w:t>
      </w:r>
    </w:p>
    <w:p w14:paraId="664E971B" w14:textId="77777777" w:rsidR="00E32873" w:rsidRDefault="005315F7" w:rsidP="00BD66B2">
      <w:pPr>
        <w:pStyle w:val="BodyText"/>
      </w:pPr>
      <w:r>
        <w:t>The Visitor Economy Recovery and Reform Plan in the next section includes</w:t>
      </w:r>
      <w:r>
        <w:rPr>
          <w:spacing w:val="1"/>
        </w:rPr>
        <w:t xml:space="preserve"> </w:t>
      </w:r>
      <w:r>
        <w:t>more detail on these activities and further initiatives to implement the Regional</w:t>
      </w:r>
      <w:r>
        <w:rPr>
          <w:spacing w:val="-48"/>
        </w:rPr>
        <w:t xml:space="preserve"> </w:t>
      </w:r>
      <w:r>
        <w:t>Tourism</w:t>
      </w:r>
      <w:r>
        <w:rPr>
          <w:spacing w:val="3"/>
        </w:rPr>
        <w:t xml:space="preserve"> </w:t>
      </w:r>
      <w:r>
        <w:t>Review.</w:t>
      </w:r>
    </w:p>
    <w:p w14:paraId="79223A03" w14:textId="5F8567B1" w:rsidR="00E32873" w:rsidRDefault="00285D2D" w:rsidP="00BD66B2">
      <w:pPr>
        <w:pStyle w:val="BodyText"/>
      </w:pPr>
      <w:r w:rsidRPr="00285D2D">
        <w:rPr>
          <w:noProof/>
        </w:rPr>
        <w:drawing>
          <wp:inline distT="0" distB="0" distL="0" distR="0" wp14:anchorId="1BE7EC56" wp14:editId="0A4DF9F5">
            <wp:extent cx="1800000" cy="2548539"/>
            <wp:effectExtent l="0" t="0" r="0" b="4445"/>
            <wp:docPr id="4" name="Picture 3" descr="Picture of people walking and dining in a laneway">
              <a:extLst xmlns:a="http://schemas.openxmlformats.org/drawingml/2006/main">
                <a:ext uri="{FF2B5EF4-FFF2-40B4-BE49-F238E27FC236}">
                  <a16:creationId xmlns:a16="http://schemas.microsoft.com/office/drawing/2014/main" id="{589CA1B9-ACB9-3D4B-B63F-F56001DBB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icture of people walking and dining in a laneway">
                      <a:extLst>
                        <a:ext uri="{FF2B5EF4-FFF2-40B4-BE49-F238E27FC236}">
                          <a16:creationId xmlns:a16="http://schemas.microsoft.com/office/drawing/2014/main" id="{589CA1B9-ACB9-3D4B-B63F-F56001DBB1C7}"/>
                        </a:ext>
                      </a:extLst>
                    </pic:cNvPr>
                    <pic:cNvPicPr>
                      <a:picLocks noChangeAspect="1"/>
                    </pic:cNvPicPr>
                  </pic:nvPicPr>
                  <pic:blipFill>
                    <a:blip r:embed="rId19" cstate="screen">
                      <a:extLst>
                        <a:ext uri="{28A0092B-C50C-407E-A947-70E740481C1C}">
                          <a14:useLocalDpi xmlns:a14="http://schemas.microsoft.com/office/drawing/2010/main"/>
                        </a:ext>
                      </a:extLst>
                    </a:blip>
                    <a:srcRect/>
                    <a:stretch/>
                  </pic:blipFill>
                  <pic:spPr>
                    <a:xfrm>
                      <a:off x="0" y="0"/>
                      <a:ext cx="1800000" cy="2548539"/>
                    </a:xfrm>
                    <a:prstGeom prst="rect">
                      <a:avLst/>
                    </a:prstGeom>
                  </pic:spPr>
                </pic:pic>
              </a:graphicData>
            </a:graphic>
          </wp:inline>
        </w:drawing>
      </w:r>
    </w:p>
    <w:p w14:paraId="1483166F" w14:textId="7CA7A195" w:rsidR="00CF1DDE" w:rsidRPr="00CF1DDE" w:rsidRDefault="00CF1DDE" w:rsidP="00CF1DDE">
      <w:pPr>
        <w:pStyle w:val="Heading1"/>
      </w:pPr>
      <w:bookmarkStart w:id="8" w:name="Visitor_Economy_Recovery_and_Reform_Plan"/>
      <w:bookmarkEnd w:id="8"/>
      <w:r w:rsidRPr="00CF1DDE">
        <w:t>Visitor Economy Recovery and Reform Plan</w:t>
      </w:r>
    </w:p>
    <w:p w14:paraId="4CCEAB38" w14:textId="67146567" w:rsidR="00E32873" w:rsidRPr="00CF1DDE" w:rsidRDefault="005315F7" w:rsidP="00CF1DDE">
      <w:pPr>
        <w:pStyle w:val="BodyText"/>
      </w:pPr>
      <w:r w:rsidRPr="00CF1DDE">
        <w:t>This plan will be delivered by government and industry working together to ensure the tourism and events sector recovers strongly, drawing on industry and government consultation and analysis in the wake of the 2020 bushfires, the global pandemic and from the Regional Tourism Review.</w:t>
      </w:r>
    </w:p>
    <w:p w14:paraId="2F8B6FFE" w14:textId="77777777" w:rsidR="00E32873" w:rsidRDefault="005315F7" w:rsidP="00BA65F5">
      <w:pPr>
        <w:pStyle w:val="Heading2"/>
      </w:pPr>
      <w:r>
        <w:t>Vision</w:t>
      </w:r>
    </w:p>
    <w:p w14:paraId="1E273C56" w14:textId="77777777" w:rsidR="00E32873" w:rsidRDefault="005315F7" w:rsidP="00CF1DDE">
      <w:pPr>
        <w:pStyle w:val="BodyText"/>
      </w:pPr>
      <w:r>
        <w:t>Victoria’s visitor economy and tourism</w:t>
      </w:r>
      <w:r>
        <w:rPr>
          <w:spacing w:val="-3"/>
        </w:rPr>
        <w:t xml:space="preserve"> </w:t>
      </w:r>
      <w:r>
        <w:t>industry quickly</w:t>
      </w:r>
      <w:r>
        <w:rPr>
          <w:spacing w:val="-6"/>
        </w:rPr>
        <w:t xml:space="preserve"> </w:t>
      </w:r>
      <w:r>
        <w:t>recovers</w:t>
      </w:r>
      <w:r>
        <w:rPr>
          <w:spacing w:val="-5"/>
        </w:rPr>
        <w:t xml:space="preserve"> </w:t>
      </w:r>
      <w:r>
        <w:t>from</w:t>
      </w:r>
      <w:r>
        <w:rPr>
          <w:spacing w:val="-3"/>
        </w:rPr>
        <w:t xml:space="preserve"> </w:t>
      </w:r>
      <w:r>
        <w:t>the</w:t>
      </w:r>
      <w:r>
        <w:rPr>
          <w:spacing w:val="-6"/>
        </w:rPr>
        <w:t xml:space="preserve"> </w:t>
      </w:r>
      <w:r>
        <w:t>combined</w:t>
      </w:r>
      <w:r>
        <w:rPr>
          <w:spacing w:val="-5"/>
        </w:rPr>
        <w:t xml:space="preserve"> </w:t>
      </w:r>
      <w:r>
        <w:t>impacts of</w:t>
      </w:r>
      <w:r>
        <w:rPr>
          <w:spacing w:val="-48"/>
        </w:rPr>
        <w:t xml:space="preserve"> </w:t>
      </w:r>
      <w:r>
        <w:t>bushfires and the COVID-19 pandemic by growing and rebuilding its domestic visitor economy</w:t>
      </w:r>
      <w:r>
        <w:rPr>
          <w:spacing w:val="1"/>
        </w:rPr>
        <w:t xml:space="preserve"> </w:t>
      </w:r>
      <w:r>
        <w:t>market</w:t>
      </w:r>
      <w:r>
        <w:rPr>
          <w:spacing w:val="1"/>
        </w:rPr>
        <w:t xml:space="preserve"> </w:t>
      </w:r>
      <w:r>
        <w:t>share and</w:t>
      </w:r>
      <w:r>
        <w:rPr>
          <w:spacing w:val="-2"/>
        </w:rPr>
        <w:t xml:space="preserve"> </w:t>
      </w:r>
      <w:r>
        <w:t>preparing for</w:t>
      </w:r>
      <w:r>
        <w:rPr>
          <w:spacing w:val="-6"/>
        </w:rPr>
        <w:t xml:space="preserve"> </w:t>
      </w:r>
      <w:r>
        <w:t>growth</w:t>
      </w:r>
      <w:r>
        <w:rPr>
          <w:spacing w:val="-1"/>
        </w:rPr>
        <w:t xml:space="preserve"> </w:t>
      </w:r>
      <w:r>
        <w:t>and</w:t>
      </w:r>
      <w:r>
        <w:rPr>
          <w:spacing w:val="-2"/>
        </w:rPr>
        <w:t xml:space="preserve"> </w:t>
      </w:r>
      <w:r>
        <w:t>resilience</w:t>
      </w:r>
      <w:r>
        <w:rPr>
          <w:spacing w:val="-5"/>
        </w:rPr>
        <w:t xml:space="preserve"> </w:t>
      </w:r>
      <w:r>
        <w:t>when</w:t>
      </w:r>
      <w:r>
        <w:rPr>
          <w:spacing w:val="-3"/>
        </w:rPr>
        <w:t xml:space="preserve"> </w:t>
      </w:r>
      <w:r>
        <w:t>international</w:t>
      </w:r>
      <w:r>
        <w:rPr>
          <w:spacing w:val="-1"/>
        </w:rPr>
        <w:t xml:space="preserve"> </w:t>
      </w:r>
      <w:r>
        <w:t>borders</w:t>
      </w:r>
      <w:r>
        <w:rPr>
          <w:spacing w:val="-1"/>
        </w:rPr>
        <w:t xml:space="preserve"> </w:t>
      </w:r>
      <w:r>
        <w:t>reopen.</w:t>
      </w:r>
    </w:p>
    <w:p w14:paraId="28AC74B0" w14:textId="77777777" w:rsidR="00E32873" w:rsidRDefault="005315F7" w:rsidP="00BA65F5">
      <w:pPr>
        <w:pStyle w:val="Heading2"/>
      </w:pPr>
      <w:r>
        <w:t>Objectives</w:t>
      </w:r>
    </w:p>
    <w:p w14:paraId="7B055708" w14:textId="77777777" w:rsidR="00E32873" w:rsidRDefault="005315F7" w:rsidP="00CF1DDE">
      <w:pPr>
        <w:pStyle w:val="BodyText"/>
      </w:pPr>
      <w:r>
        <w:t>The plan aims to ensure Victoria maintains and grows its visitor economy market share</w:t>
      </w:r>
      <w:r>
        <w:rPr>
          <w:spacing w:val="1"/>
        </w:rPr>
        <w:t xml:space="preserve"> </w:t>
      </w:r>
      <w:r>
        <w:t>through and beyond recovery, quickly increasing economic activity. It will do this with new</w:t>
      </w:r>
      <w:r>
        <w:rPr>
          <w:spacing w:val="1"/>
        </w:rPr>
        <w:t xml:space="preserve"> </w:t>
      </w:r>
      <w:r>
        <w:t>projects,</w:t>
      </w:r>
      <w:r>
        <w:rPr>
          <w:spacing w:val="-3"/>
        </w:rPr>
        <w:t xml:space="preserve"> </w:t>
      </w:r>
      <w:r>
        <w:t>a</w:t>
      </w:r>
      <w:r>
        <w:rPr>
          <w:spacing w:val="-5"/>
        </w:rPr>
        <w:t xml:space="preserve"> </w:t>
      </w:r>
      <w:r>
        <w:t>speedy</w:t>
      </w:r>
      <w:r>
        <w:rPr>
          <w:spacing w:val="-6"/>
        </w:rPr>
        <w:t xml:space="preserve"> </w:t>
      </w:r>
      <w:r>
        <w:t>recovery</w:t>
      </w:r>
      <w:r>
        <w:rPr>
          <w:spacing w:val="-3"/>
        </w:rPr>
        <w:t xml:space="preserve"> </w:t>
      </w:r>
      <w:r>
        <w:t>of</w:t>
      </w:r>
      <w:r>
        <w:rPr>
          <w:spacing w:val="-6"/>
        </w:rPr>
        <w:t xml:space="preserve"> </w:t>
      </w:r>
      <w:r>
        <w:t>the</w:t>
      </w:r>
      <w:r>
        <w:rPr>
          <w:spacing w:val="-3"/>
        </w:rPr>
        <w:t xml:space="preserve"> </w:t>
      </w:r>
      <w:r>
        <w:t>domestic</w:t>
      </w:r>
      <w:r>
        <w:rPr>
          <w:spacing w:val="-3"/>
        </w:rPr>
        <w:t xml:space="preserve"> </w:t>
      </w:r>
      <w:r>
        <w:t>market,</w:t>
      </w:r>
      <w:r>
        <w:rPr>
          <w:spacing w:val="1"/>
        </w:rPr>
        <w:t xml:space="preserve"> </w:t>
      </w:r>
      <w:r>
        <w:t>and by</w:t>
      </w:r>
      <w:r>
        <w:rPr>
          <w:spacing w:val="-5"/>
        </w:rPr>
        <w:t xml:space="preserve"> </w:t>
      </w:r>
      <w:r>
        <w:t>building</w:t>
      </w:r>
      <w:r>
        <w:rPr>
          <w:spacing w:val="-6"/>
        </w:rPr>
        <w:t xml:space="preserve"> </w:t>
      </w:r>
      <w:r>
        <w:t>a</w:t>
      </w:r>
      <w:r>
        <w:rPr>
          <w:spacing w:val="-5"/>
        </w:rPr>
        <w:t xml:space="preserve"> </w:t>
      </w:r>
      <w:r>
        <w:t>resilient</w:t>
      </w:r>
      <w:r>
        <w:rPr>
          <w:spacing w:val="-6"/>
        </w:rPr>
        <w:t xml:space="preserve"> </w:t>
      </w:r>
      <w:r>
        <w:t>industry</w:t>
      </w:r>
      <w:r>
        <w:rPr>
          <w:spacing w:val="-3"/>
        </w:rPr>
        <w:t xml:space="preserve"> </w:t>
      </w:r>
      <w:r>
        <w:t>that</w:t>
      </w:r>
      <w:r>
        <w:rPr>
          <w:spacing w:val="-48"/>
        </w:rPr>
        <w:t xml:space="preserve"> </w:t>
      </w:r>
      <w:r>
        <w:t>supports</w:t>
      </w:r>
      <w:r>
        <w:rPr>
          <w:spacing w:val="2"/>
        </w:rPr>
        <w:t xml:space="preserve"> </w:t>
      </w:r>
      <w:r>
        <w:t>long-term growth.</w:t>
      </w:r>
    </w:p>
    <w:p w14:paraId="16E8B89B" w14:textId="77777777" w:rsidR="00E32873" w:rsidRDefault="005315F7" w:rsidP="00CF1DDE">
      <w:pPr>
        <w:pStyle w:val="BodyText"/>
      </w:pPr>
      <w:r>
        <w:t>The</w:t>
      </w:r>
      <w:r>
        <w:rPr>
          <w:spacing w:val="-5"/>
        </w:rPr>
        <w:t xml:space="preserve"> </w:t>
      </w:r>
      <w:r>
        <w:t>plan</w:t>
      </w:r>
      <w:r>
        <w:rPr>
          <w:spacing w:val="-3"/>
        </w:rPr>
        <w:t xml:space="preserve"> </w:t>
      </w:r>
      <w:r>
        <w:t>focuses</w:t>
      </w:r>
      <w:r>
        <w:rPr>
          <w:spacing w:val="-3"/>
        </w:rPr>
        <w:t xml:space="preserve"> </w:t>
      </w:r>
      <w:r>
        <w:t>on</w:t>
      </w:r>
      <w:r>
        <w:rPr>
          <w:spacing w:val="-5"/>
        </w:rPr>
        <w:t xml:space="preserve"> </w:t>
      </w:r>
      <w:r>
        <w:t>supply</w:t>
      </w:r>
      <w:r>
        <w:rPr>
          <w:spacing w:val="-2"/>
        </w:rPr>
        <w:t xml:space="preserve"> </w:t>
      </w:r>
      <w:r>
        <w:t>and</w:t>
      </w:r>
      <w:r>
        <w:rPr>
          <w:spacing w:val="-3"/>
        </w:rPr>
        <w:t xml:space="preserve"> </w:t>
      </w:r>
      <w:r>
        <w:t>demand</w:t>
      </w:r>
      <w:r>
        <w:rPr>
          <w:spacing w:val="1"/>
        </w:rPr>
        <w:t xml:space="preserve"> </w:t>
      </w:r>
      <w:r>
        <w:t>pillars</w:t>
      </w:r>
      <w:r>
        <w:rPr>
          <w:spacing w:val="-3"/>
        </w:rPr>
        <w:t xml:space="preserve"> </w:t>
      </w:r>
      <w:r>
        <w:t>and</w:t>
      </w:r>
      <w:r>
        <w:rPr>
          <w:spacing w:val="-1"/>
        </w:rPr>
        <w:t xml:space="preserve"> </w:t>
      </w:r>
      <w:r>
        <w:t>core</w:t>
      </w:r>
      <w:r>
        <w:rPr>
          <w:spacing w:val="-5"/>
        </w:rPr>
        <w:t xml:space="preserve"> </w:t>
      </w:r>
      <w:r>
        <w:t>enablers</w:t>
      </w:r>
      <w:r>
        <w:rPr>
          <w:spacing w:val="-1"/>
        </w:rPr>
        <w:t xml:space="preserve"> </w:t>
      </w:r>
      <w:r>
        <w:t>of</w:t>
      </w:r>
      <w:r>
        <w:rPr>
          <w:spacing w:val="-5"/>
        </w:rPr>
        <w:t xml:space="preserve"> </w:t>
      </w:r>
      <w:r>
        <w:t>the</w:t>
      </w:r>
      <w:r>
        <w:rPr>
          <w:spacing w:val="-5"/>
        </w:rPr>
        <w:t xml:space="preserve"> </w:t>
      </w:r>
      <w:r>
        <w:t>visitor</w:t>
      </w:r>
      <w:r>
        <w:rPr>
          <w:spacing w:val="-2"/>
        </w:rPr>
        <w:t xml:space="preserve"> </w:t>
      </w:r>
      <w:r>
        <w:t>economy.</w:t>
      </w:r>
    </w:p>
    <w:p w14:paraId="2845381B" w14:textId="04005707" w:rsidR="00E32873" w:rsidRDefault="005315F7" w:rsidP="00BA65F5">
      <w:pPr>
        <w:pStyle w:val="Heading2"/>
      </w:pPr>
      <w:r>
        <w:lastRenderedPageBreak/>
        <w:t>Key</w:t>
      </w:r>
      <w:r>
        <w:rPr>
          <w:spacing w:val="-6"/>
        </w:rPr>
        <w:t xml:space="preserve"> </w:t>
      </w:r>
      <w:r>
        <w:t>themes</w:t>
      </w:r>
    </w:p>
    <w:p w14:paraId="1C174B96" w14:textId="6ADEFD4C" w:rsidR="00CF1DDE" w:rsidRDefault="00CF1DDE" w:rsidP="00CF1DDE">
      <w:pPr>
        <w:pStyle w:val="BodyText"/>
      </w:pPr>
      <w:r>
        <w:rPr>
          <w:noProof/>
        </w:rPr>
        <w:drawing>
          <wp:inline distT="0" distB="0" distL="0" distR="0" wp14:anchorId="621B1AB7" wp14:editId="6C923821">
            <wp:extent cx="3008671" cy="2326808"/>
            <wp:effectExtent l="0" t="0" r="1270" b="0"/>
            <wp:docPr id="19" name="Picture 19" descr="Graphic with text. &#10;&#10;Text in graphic typed out below th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 with text. &#10;&#10;Text in graphic typed out below the graphic"/>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3013350" cy="2330426"/>
                    </a:xfrm>
                    <a:prstGeom prst="rect">
                      <a:avLst/>
                    </a:prstGeom>
                    <a:noFill/>
                  </pic:spPr>
                </pic:pic>
              </a:graphicData>
            </a:graphic>
          </wp:inline>
        </w:drawing>
      </w:r>
    </w:p>
    <w:p w14:paraId="02862467" w14:textId="77777777" w:rsidR="00E32873" w:rsidRDefault="005315F7" w:rsidP="00CF1DDE">
      <w:pPr>
        <w:pStyle w:val="Heading3"/>
      </w:pPr>
      <w:r>
        <w:t>Supply</w:t>
      </w:r>
    </w:p>
    <w:p w14:paraId="6F2F268F" w14:textId="77777777" w:rsidR="00E32873" w:rsidRDefault="005315F7" w:rsidP="00CF1DDE">
      <w:pPr>
        <w:pStyle w:val="BodyText"/>
      </w:pPr>
      <w:r>
        <w:t>Facilitate the development of visitor</w:t>
      </w:r>
      <w:r>
        <w:rPr>
          <w:spacing w:val="-48"/>
        </w:rPr>
        <w:t xml:space="preserve"> </w:t>
      </w:r>
      <w:r>
        <w:t>economy experiences, products and</w:t>
      </w:r>
      <w:r>
        <w:rPr>
          <w:spacing w:val="-48"/>
        </w:rPr>
        <w:t xml:space="preserve"> </w:t>
      </w:r>
      <w:proofErr w:type="gramStart"/>
      <w:r>
        <w:t>infrastructure</w:t>
      </w:r>
      <w:proofErr w:type="gramEnd"/>
    </w:p>
    <w:p w14:paraId="0352A298" w14:textId="77777777" w:rsidR="00E32873" w:rsidRDefault="005315F7" w:rsidP="00CF1DDE">
      <w:pPr>
        <w:pStyle w:val="Heading3"/>
      </w:pPr>
      <w:r>
        <w:t>Demand</w:t>
      </w:r>
    </w:p>
    <w:p w14:paraId="1434421E" w14:textId="77777777" w:rsidR="00E32873" w:rsidRDefault="005315F7" w:rsidP="00BD66B2">
      <w:pPr>
        <w:pStyle w:val="BodyText"/>
      </w:pPr>
      <w:r>
        <w:t>Attract international, interstate and</w:t>
      </w:r>
      <w:r>
        <w:rPr>
          <w:spacing w:val="-48"/>
        </w:rPr>
        <w:t xml:space="preserve"> </w:t>
      </w:r>
      <w:r>
        <w:t>intrastate visitors to Melbourne and</w:t>
      </w:r>
      <w:r>
        <w:rPr>
          <w:spacing w:val="-48"/>
        </w:rPr>
        <w:t xml:space="preserve"> </w:t>
      </w:r>
      <w:r>
        <w:t>regional</w:t>
      </w:r>
      <w:r>
        <w:rPr>
          <w:spacing w:val="8"/>
        </w:rPr>
        <w:t xml:space="preserve"> </w:t>
      </w:r>
      <w:proofErr w:type="gramStart"/>
      <w:r>
        <w:t>Victoria</w:t>
      </w:r>
      <w:proofErr w:type="gramEnd"/>
    </w:p>
    <w:p w14:paraId="1F016AF1" w14:textId="77777777" w:rsidR="00E32873" w:rsidRDefault="005315F7" w:rsidP="00CF1DDE">
      <w:pPr>
        <w:pStyle w:val="Heading3"/>
      </w:pPr>
      <w:r>
        <w:t>Products</w:t>
      </w:r>
      <w:r>
        <w:rPr>
          <w:spacing w:val="3"/>
        </w:rPr>
        <w:t xml:space="preserve"> </w:t>
      </w:r>
      <w:r>
        <w:t>and</w:t>
      </w:r>
      <w:r>
        <w:rPr>
          <w:spacing w:val="-1"/>
        </w:rPr>
        <w:t xml:space="preserve"> </w:t>
      </w:r>
      <w:r>
        <w:t>Infrastructure</w:t>
      </w:r>
    </w:p>
    <w:p w14:paraId="14707340" w14:textId="77777777" w:rsidR="00E32873" w:rsidRDefault="005315F7" w:rsidP="00BD66B2">
      <w:pPr>
        <w:pStyle w:val="BodyText"/>
      </w:pPr>
      <w:r>
        <w:t>Invest in and develop experiences that</w:t>
      </w:r>
      <w:r>
        <w:rPr>
          <w:spacing w:val="-48"/>
        </w:rPr>
        <w:t xml:space="preserve"> </w:t>
      </w:r>
      <w:r>
        <w:t>attract more visitors, who spend more</w:t>
      </w:r>
      <w:r>
        <w:rPr>
          <w:spacing w:val="1"/>
        </w:rPr>
        <w:t xml:space="preserve"> </w:t>
      </w:r>
      <w:r>
        <w:t>during</w:t>
      </w:r>
      <w:r>
        <w:rPr>
          <w:spacing w:val="4"/>
        </w:rPr>
        <w:t xml:space="preserve"> </w:t>
      </w:r>
      <w:r>
        <w:t>their</w:t>
      </w:r>
      <w:r>
        <w:rPr>
          <w:spacing w:val="4"/>
        </w:rPr>
        <w:t xml:space="preserve"> </w:t>
      </w:r>
      <w:proofErr w:type="gramStart"/>
      <w:r>
        <w:t>stay</w:t>
      </w:r>
      <w:proofErr w:type="gramEnd"/>
    </w:p>
    <w:p w14:paraId="39020D9B" w14:textId="09B2998C" w:rsidR="00E32873" w:rsidRDefault="005315F7" w:rsidP="00CF1DDE">
      <w:pPr>
        <w:pStyle w:val="Heading3"/>
      </w:pPr>
      <w:r>
        <w:t>Destination</w:t>
      </w:r>
      <w:r>
        <w:rPr>
          <w:spacing w:val="-5"/>
        </w:rPr>
        <w:t xml:space="preserve"> </w:t>
      </w:r>
      <w:r>
        <w:t>marketing</w:t>
      </w:r>
    </w:p>
    <w:p w14:paraId="1ED0C55C" w14:textId="77777777" w:rsidR="00E32873" w:rsidRDefault="005315F7" w:rsidP="00BD66B2">
      <w:pPr>
        <w:pStyle w:val="BodyText"/>
      </w:pPr>
      <w:r>
        <w:t>Rebuild</w:t>
      </w:r>
      <w:r>
        <w:rPr>
          <w:spacing w:val="3"/>
        </w:rPr>
        <w:t xml:space="preserve"> </w:t>
      </w:r>
      <w:r>
        <w:t>demand</w:t>
      </w:r>
      <w:r>
        <w:rPr>
          <w:spacing w:val="6"/>
        </w:rPr>
        <w:t xml:space="preserve"> </w:t>
      </w:r>
      <w:r>
        <w:t>through</w:t>
      </w:r>
      <w:r>
        <w:rPr>
          <w:spacing w:val="4"/>
        </w:rPr>
        <w:t xml:space="preserve"> </w:t>
      </w:r>
      <w:r>
        <w:t>effective</w:t>
      </w:r>
      <w:r>
        <w:rPr>
          <w:spacing w:val="1"/>
        </w:rPr>
        <w:t xml:space="preserve"> </w:t>
      </w:r>
      <w:r>
        <w:t>collaborative</w:t>
      </w:r>
      <w:r>
        <w:rPr>
          <w:spacing w:val="6"/>
        </w:rPr>
        <w:t xml:space="preserve"> </w:t>
      </w:r>
      <w:r>
        <w:t>marketing,</w:t>
      </w:r>
      <w:r>
        <w:rPr>
          <w:spacing w:val="9"/>
        </w:rPr>
        <w:t xml:space="preserve"> </w:t>
      </w:r>
      <w:r>
        <w:t>so Victoria</w:t>
      </w:r>
      <w:r>
        <w:rPr>
          <w:spacing w:val="1"/>
        </w:rPr>
        <w:t xml:space="preserve"> </w:t>
      </w:r>
      <w:r>
        <w:t>becomes the top choice for tourists as the</w:t>
      </w:r>
      <w:r>
        <w:rPr>
          <w:spacing w:val="-48"/>
        </w:rPr>
        <w:t xml:space="preserve"> </w:t>
      </w:r>
      <w:r>
        <w:t>industry</w:t>
      </w:r>
      <w:r>
        <w:rPr>
          <w:spacing w:val="2"/>
        </w:rPr>
        <w:t xml:space="preserve"> </w:t>
      </w:r>
      <w:proofErr w:type="gramStart"/>
      <w:r>
        <w:t>recovers</w:t>
      </w:r>
      <w:proofErr w:type="gramEnd"/>
    </w:p>
    <w:p w14:paraId="61BE9658" w14:textId="77777777" w:rsidR="00E32873" w:rsidRDefault="005315F7" w:rsidP="00CF1DDE">
      <w:pPr>
        <w:pStyle w:val="Heading3"/>
      </w:pPr>
      <w:r>
        <w:t>Industry</w:t>
      </w:r>
      <w:r>
        <w:rPr>
          <w:spacing w:val="1"/>
        </w:rPr>
        <w:t xml:space="preserve"> </w:t>
      </w:r>
      <w:r>
        <w:t>strengthening</w:t>
      </w:r>
    </w:p>
    <w:p w14:paraId="679A9AEA" w14:textId="77777777" w:rsidR="00E32873" w:rsidRDefault="005315F7" w:rsidP="00CF1DDE">
      <w:pPr>
        <w:pStyle w:val="BodyText"/>
      </w:pPr>
      <w:r>
        <w:t>Rebuild</w:t>
      </w:r>
      <w:r>
        <w:rPr>
          <w:spacing w:val="1"/>
        </w:rPr>
        <w:t xml:space="preserve"> </w:t>
      </w:r>
      <w:r>
        <w:t>and</w:t>
      </w:r>
      <w:r>
        <w:rPr>
          <w:spacing w:val="-2"/>
        </w:rPr>
        <w:t xml:space="preserve"> </w:t>
      </w:r>
      <w:r>
        <w:t>strengthen</w:t>
      </w:r>
      <w:r>
        <w:rPr>
          <w:spacing w:val="3"/>
        </w:rPr>
        <w:t xml:space="preserve"> </w:t>
      </w:r>
      <w:r>
        <w:t>the industry</w:t>
      </w:r>
      <w:r>
        <w:rPr>
          <w:spacing w:val="-2"/>
        </w:rPr>
        <w:t xml:space="preserve"> </w:t>
      </w:r>
      <w:r>
        <w:t>and</w:t>
      </w:r>
      <w:r>
        <w:rPr>
          <w:spacing w:val="1"/>
        </w:rPr>
        <w:t xml:space="preserve"> </w:t>
      </w:r>
      <w:r>
        <w:t>workforce to support high-quality visitor</w:t>
      </w:r>
      <w:r>
        <w:rPr>
          <w:spacing w:val="1"/>
        </w:rPr>
        <w:t xml:space="preserve"> </w:t>
      </w:r>
      <w:r>
        <w:t>experiences and build resilience to future</w:t>
      </w:r>
      <w:r>
        <w:rPr>
          <w:spacing w:val="-48"/>
        </w:rPr>
        <w:t xml:space="preserve"> </w:t>
      </w:r>
      <w:proofErr w:type="gramStart"/>
      <w:r>
        <w:t>shocks</w:t>
      </w:r>
      <w:proofErr w:type="gramEnd"/>
    </w:p>
    <w:p w14:paraId="25C66496" w14:textId="77777777" w:rsidR="0007385B" w:rsidRDefault="0007385B" w:rsidP="0007385B">
      <w:pPr>
        <w:pStyle w:val="Heading3"/>
      </w:pPr>
      <w:r>
        <w:t>Events</w:t>
      </w:r>
    </w:p>
    <w:p w14:paraId="470DA748" w14:textId="77777777" w:rsidR="0007385B" w:rsidRDefault="0007385B" w:rsidP="0007385B">
      <w:pPr>
        <w:pStyle w:val="BodyText"/>
      </w:pPr>
      <w:r>
        <w:t>Revive</w:t>
      </w:r>
      <w:r>
        <w:rPr>
          <w:spacing w:val="1"/>
        </w:rPr>
        <w:t xml:space="preserve"> </w:t>
      </w:r>
      <w:r>
        <w:t>Victoria’s</w:t>
      </w:r>
      <w:r>
        <w:rPr>
          <w:spacing w:val="4"/>
        </w:rPr>
        <w:t xml:space="preserve"> </w:t>
      </w:r>
      <w:r>
        <w:t>calendar</w:t>
      </w:r>
      <w:r>
        <w:rPr>
          <w:spacing w:val="1"/>
        </w:rPr>
        <w:t xml:space="preserve"> </w:t>
      </w:r>
      <w:r>
        <w:t>of</w:t>
      </w:r>
      <w:r>
        <w:rPr>
          <w:spacing w:val="-3"/>
        </w:rPr>
        <w:t xml:space="preserve"> </w:t>
      </w:r>
      <w:r>
        <w:t>world-class</w:t>
      </w:r>
      <w:r>
        <w:rPr>
          <w:spacing w:val="1"/>
        </w:rPr>
        <w:t xml:space="preserve"> </w:t>
      </w:r>
      <w:r>
        <w:t>events, to drive demand by strengthening</w:t>
      </w:r>
      <w:r>
        <w:rPr>
          <w:spacing w:val="1"/>
        </w:rPr>
        <w:t xml:space="preserve"> </w:t>
      </w:r>
      <w:r>
        <w:t>our</w:t>
      </w:r>
      <w:r>
        <w:rPr>
          <w:spacing w:val="-5"/>
        </w:rPr>
        <w:t xml:space="preserve"> </w:t>
      </w:r>
      <w:r>
        <w:t>position</w:t>
      </w:r>
      <w:r>
        <w:rPr>
          <w:spacing w:val="4"/>
        </w:rPr>
        <w:t xml:space="preserve"> </w:t>
      </w:r>
      <w:r>
        <w:t>as</w:t>
      </w:r>
      <w:r>
        <w:rPr>
          <w:spacing w:val="-3"/>
        </w:rPr>
        <w:t xml:space="preserve"> </w:t>
      </w:r>
      <w:r>
        <w:t xml:space="preserve">a </w:t>
      </w:r>
      <w:proofErr w:type="gramStart"/>
      <w:r>
        <w:t>global</w:t>
      </w:r>
      <w:r>
        <w:rPr>
          <w:spacing w:val="-1"/>
        </w:rPr>
        <w:t xml:space="preserve"> </w:t>
      </w:r>
      <w:r>
        <w:t>events</w:t>
      </w:r>
      <w:proofErr w:type="gramEnd"/>
      <w:r>
        <w:rPr>
          <w:spacing w:val="-1"/>
        </w:rPr>
        <w:t xml:space="preserve"> </w:t>
      </w:r>
      <w:r>
        <w:t>destination</w:t>
      </w:r>
    </w:p>
    <w:p w14:paraId="7B017B84" w14:textId="77777777" w:rsidR="00E32873" w:rsidRPr="0007385B" w:rsidRDefault="005315F7" w:rsidP="0007385B">
      <w:pPr>
        <w:pStyle w:val="Heading2"/>
      </w:pPr>
      <w:r w:rsidRPr="0007385B">
        <w:t>Enablers</w:t>
      </w:r>
    </w:p>
    <w:p w14:paraId="63623A47" w14:textId="77777777" w:rsidR="00E32873" w:rsidRDefault="005315F7" w:rsidP="0007385B">
      <w:pPr>
        <w:pStyle w:val="Heading3"/>
      </w:pPr>
      <w:r>
        <w:t>Strategic</w:t>
      </w:r>
      <w:r>
        <w:rPr>
          <w:spacing w:val="2"/>
        </w:rPr>
        <w:t xml:space="preserve"> </w:t>
      </w:r>
      <w:r>
        <w:t>collaboration</w:t>
      </w:r>
      <w:r>
        <w:rPr>
          <w:spacing w:val="4"/>
        </w:rPr>
        <w:t xml:space="preserve"> </w:t>
      </w:r>
      <w:r>
        <w:t>and</w:t>
      </w:r>
      <w:r>
        <w:rPr>
          <w:spacing w:val="1"/>
        </w:rPr>
        <w:t xml:space="preserve"> </w:t>
      </w:r>
      <w:r>
        <w:t>planning</w:t>
      </w:r>
    </w:p>
    <w:p w14:paraId="4A628FDB" w14:textId="77777777" w:rsidR="00E32873" w:rsidRDefault="005315F7" w:rsidP="00BD66B2">
      <w:pPr>
        <w:pStyle w:val="BodyText"/>
      </w:pPr>
      <w:r>
        <w:t>Strategic collaboration and coordination across community and industry, and local,</w:t>
      </w:r>
      <w:r>
        <w:rPr>
          <w:spacing w:val="-48"/>
        </w:rPr>
        <w:t xml:space="preserve"> </w:t>
      </w:r>
      <w:r>
        <w:t>state</w:t>
      </w:r>
      <w:r>
        <w:rPr>
          <w:spacing w:val="2"/>
        </w:rPr>
        <w:t xml:space="preserve"> </w:t>
      </w:r>
      <w:r>
        <w:t>and</w:t>
      </w:r>
      <w:r>
        <w:rPr>
          <w:spacing w:val="5"/>
        </w:rPr>
        <w:t xml:space="preserve"> </w:t>
      </w:r>
      <w:r>
        <w:t>Commonwealth</w:t>
      </w:r>
      <w:r>
        <w:rPr>
          <w:spacing w:val="9"/>
        </w:rPr>
        <w:t xml:space="preserve"> </w:t>
      </w:r>
      <w:r>
        <w:t>governments</w:t>
      </w:r>
    </w:p>
    <w:p w14:paraId="1FF32ABE" w14:textId="77777777" w:rsidR="00E32873" w:rsidRDefault="005315F7" w:rsidP="0007385B">
      <w:pPr>
        <w:pStyle w:val="Heading3"/>
      </w:pPr>
      <w:r>
        <w:t>Data</w:t>
      </w:r>
      <w:r>
        <w:rPr>
          <w:spacing w:val="4"/>
        </w:rPr>
        <w:t xml:space="preserve"> </w:t>
      </w:r>
      <w:r>
        <w:t>and</w:t>
      </w:r>
      <w:r>
        <w:rPr>
          <w:spacing w:val="2"/>
        </w:rPr>
        <w:t xml:space="preserve"> </w:t>
      </w:r>
      <w:r>
        <w:t>insights</w:t>
      </w:r>
    </w:p>
    <w:p w14:paraId="4EBB8A5F" w14:textId="77777777" w:rsidR="00E32873" w:rsidRDefault="005315F7" w:rsidP="0007385B">
      <w:pPr>
        <w:pStyle w:val="BodyText"/>
      </w:pPr>
      <w:r>
        <w:t>Use</w:t>
      </w:r>
      <w:r>
        <w:rPr>
          <w:spacing w:val="-3"/>
        </w:rPr>
        <w:t xml:space="preserve"> </w:t>
      </w:r>
      <w:r>
        <w:t>data</w:t>
      </w:r>
      <w:r>
        <w:rPr>
          <w:spacing w:val="3"/>
        </w:rPr>
        <w:t xml:space="preserve"> </w:t>
      </w:r>
      <w:r>
        <w:t>and</w:t>
      </w:r>
      <w:r>
        <w:rPr>
          <w:spacing w:val="-1"/>
        </w:rPr>
        <w:t xml:space="preserve"> </w:t>
      </w:r>
      <w:r>
        <w:t>insights</w:t>
      </w:r>
      <w:r>
        <w:rPr>
          <w:spacing w:val="-1"/>
        </w:rPr>
        <w:t xml:space="preserve"> </w:t>
      </w:r>
      <w:r>
        <w:t xml:space="preserve">to drive robust </w:t>
      </w:r>
      <w:proofErr w:type="gramStart"/>
      <w:r>
        <w:t>decision-making</w:t>
      </w:r>
      <w:proofErr w:type="gramEnd"/>
    </w:p>
    <w:p w14:paraId="4B87FB5B" w14:textId="2D7E186B" w:rsidR="00E32873" w:rsidRDefault="00636AFD" w:rsidP="00BD66B2">
      <w:pPr>
        <w:pStyle w:val="BodyText"/>
      </w:pPr>
      <w:r w:rsidRPr="00636AFD">
        <w:rPr>
          <w:noProof/>
        </w:rPr>
        <w:lastRenderedPageBreak/>
        <w:drawing>
          <wp:inline distT="0" distB="0" distL="0" distR="0" wp14:anchorId="685B2CF0" wp14:editId="2852BE78">
            <wp:extent cx="1800000" cy="2545788"/>
            <wp:effectExtent l="0" t="0" r="0" b="6985"/>
            <wp:docPr id="9" name="Picture 3" descr="Picture of woman running on the sand with the 12 Apostles in front of her.">
              <a:extLst xmlns:a="http://schemas.openxmlformats.org/drawingml/2006/main">
                <a:ext uri="{FF2B5EF4-FFF2-40B4-BE49-F238E27FC236}">
                  <a16:creationId xmlns:a16="http://schemas.microsoft.com/office/drawing/2014/main" id="{589CA1B9-ACB9-3D4B-B63F-F56001DBB1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Picture of woman running on the sand with the 12 Apostles in front of her.">
                      <a:extLst>
                        <a:ext uri="{FF2B5EF4-FFF2-40B4-BE49-F238E27FC236}">
                          <a16:creationId xmlns:a16="http://schemas.microsoft.com/office/drawing/2014/main" id="{589CA1B9-ACB9-3D4B-B63F-F56001DBB1C7}"/>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a:stretch/>
                  </pic:blipFill>
                  <pic:spPr>
                    <a:xfrm>
                      <a:off x="0" y="0"/>
                      <a:ext cx="1800000" cy="2545788"/>
                    </a:xfrm>
                    <a:prstGeom prst="rect">
                      <a:avLst/>
                    </a:prstGeom>
                  </pic:spPr>
                </pic:pic>
              </a:graphicData>
            </a:graphic>
          </wp:inline>
        </w:drawing>
      </w:r>
    </w:p>
    <w:p w14:paraId="597B996F" w14:textId="2D470508" w:rsidR="00636AFD" w:rsidRDefault="00636AFD" w:rsidP="00636AFD">
      <w:pPr>
        <w:pStyle w:val="Heading1"/>
      </w:pPr>
      <w:r>
        <w:t>Action areas</w:t>
      </w:r>
    </w:p>
    <w:p w14:paraId="69ADC7FF" w14:textId="004BE7A6" w:rsidR="000C552F" w:rsidRPr="000C552F" w:rsidRDefault="000C552F" w:rsidP="006C79D0">
      <w:pPr>
        <w:widowControl w:val="0"/>
        <w:autoSpaceDE w:val="0"/>
        <w:autoSpaceDN w:val="0"/>
        <w:spacing w:after="0"/>
      </w:pPr>
      <w:r>
        <w:t>Products and infrastructure to</w:t>
      </w:r>
      <w:r>
        <w:rPr>
          <w:spacing w:val="1"/>
        </w:rPr>
        <w:t xml:space="preserve"> </w:t>
      </w:r>
      <w:r>
        <w:t>strengthen</w:t>
      </w:r>
      <w:r>
        <w:rPr>
          <w:spacing w:val="-7"/>
        </w:rPr>
        <w:t xml:space="preserve"> </w:t>
      </w:r>
      <w:r>
        <w:t>our</w:t>
      </w:r>
      <w:r>
        <w:rPr>
          <w:spacing w:val="-7"/>
        </w:rPr>
        <w:t xml:space="preserve"> </w:t>
      </w:r>
      <w:r>
        <w:t>tourism</w:t>
      </w:r>
      <w:r>
        <w:rPr>
          <w:spacing w:val="-6"/>
        </w:rPr>
        <w:t xml:space="preserve"> </w:t>
      </w:r>
      <w:proofErr w:type="gramStart"/>
      <w:r>
        <w:t>offering</w:t>
      </w:r>
      <w:proofErr w:type="gramEnd"/>
    </w:p>
    <w:p w14:paraId="1FF41213" w14:textId="77777777" w:rsidR="00E32873" w:rsidRDefault="005315F7" w:rsidP="007A09CD">
      <w:pPr>
        <w:pStyle w:val="BodyText"/>
      </w:pPr>
      <w:bookmarkStart w:id="9" w:name="Slide_Number_15"/>
      <w:bookmarkEnd w:id="9"/>
      <w:r>
        <w:t>Invest</w:t>
      </w:r>
      <w:r>
        <w:rPr>
          <w:spacing w:val="-6"/>
        </w:rPr>
        <w:t xml:space="preserve"> </w:t>
      </w:r>
      <w:r>
        <w:t>in</w:t>
      </w:r>
      <w:r>
        <w:rPr>
          <w:spacing w:val="-3"/>
        </w:rPr>
        <w:t xml:space="preserve"> </w:t>
      </w:r>
      <w:r>
        <w:t>and</w:t>
      </w:r>
      <w:r>
        <w:rPr>
          <w:spacing w:val="-3"/>
        </w:rPr>
        <w:t xml:space="preserve"> </w:t>
      </w:r>
      <w:r>
        <w:t>develop</w:t>
      </w:r>
      <w:r>
        <w:rPr>
          <w:spacing w:val="-6"/>
        </w:rPr>
        <w:t xml:space="preserve"> </w:t>
      </w:r>
      <w:r>
        <w:t>experiences</w:t>
      </w:r>
      <w:r>
        <w:rPr>
          <w:spacing w:val="-6"/>
        </w:rPr>
        <w:t xml:space="preserve"> </w:t>
      </w:r>
      <w:r>
        <w:t>that attract</w:t>
      </w:r>
      <w:r>
        <w:rPr>
          <w:spacing w:val="-6"/>
        </w:rPr>
        <w:t xml:space="preserve"> </w:t>
      </w:r>
      <w:r>
        <w:t>more</w:t>
      </w:r>
      <w:r>
        <w:rPr>
          <w:spacing w:val="-67"/>
        </w:rPr>
        <w:t xml:space="preserve"> </w:t>
      </w:r>
      <w:r>
        <w:t>visitors,</w:t>
      </w:r>
      <w:r>
        <w:rPr>
          <w:spacing w:val="1"/>
        </w:rPr>
        <w:t xml:space="preserve"> </w:t>
      </w:r>
      <w:r>
        <w:t>who spend</w:t>
      </w:r>
      <w:r>
        <w:rPr>
          <w:spacing w:val="-2"/>
        </w:rPr>
        <w:t xml:space="preserve"> </w:t>
      </w:r>
      <w:r>
        <w:t>more</w:t>
      </w:r>
      <w:r>
        <w:rPr>
          <w:spacing w:val="-5"/>
        </w:rPr>
        <w:t xml:space="preserve"> </w:t>
      </w:r>
      <w:r>
        <w:t>during their</w:t>
      </w:r>
      <w:r>
        <w:rPr>
          <w:spacing w:val="-5"/>
        </w:rPr>
        <w:t xml:space="preserve"> </w:t>
      </w:r>
      <w:r>
        <w:t>stay.</w:t>
      </w:r>
    </w:p>
    <w:p w14:paraId="76DF5D1A" w14:textId="77777777" w:rsidR="00E32873" w:rsidRDefault="005315F7" w:rsidP="00E74B62">
      <w:pPr>
        <w:pStyle w:val="Heading2"/>
      </w:pPr>
      <w:r>
        <w:t>Strategic</w:t>
      </w:r>
      <w:r>
        <w:rPr>
          <w:spacing w:val="3"/>
        </w:rPr>
        <w:t xml:space="preserve"> </w:t>
      </w:r>
      <w:r>
        <w:t>statewide</w:t>
      </w:r>
      <w:r>
        <w:rPr>
          <w:spacing w:val="5"/>
        </w:rPr>
        <w:t xml:space="preserve"> </w:t>
      </w:r>
      <w:r>
        <w:t>planning</w:t>
      </w:r>
    </w:p>
    <w:p w14:paraId="7203AA99" w14:textId="77777777" w:rsidR="00E32873" w:rsidRDefault="005315F7" w:rsidP="00BD66B2">
      <w:pPr>
        <w:pStyle w:val="BodyText"/>
      </w:pPr>
      <w:r>
        <w:t>While continuing to support traditional products, we will focus on key experience</w:t>
      </w:r>
      <w:r>
        <w:rPr>
          <w:spacing w:val="-49"/>
        </w:rPr>
        <w:t xml:space="preserve"> </w:t>
      </w:r>
      <w:r>
        <w:t>pillars that are sustainable competitive strengths for Victoria, and which provide</w:t>
      </w:r>
      <w:r>
        <w:rPr>
          <w:spacing w:val="-49"/>
        </w:rPr>
        <w:t xml:space="preserve"> </w:t>
      </w:r>
      <w:r>
        <w:t>significant</w:t>
      </w:r>
      <w:r>
        <w:rPr>
          <w:spacing w:val="3"/>
        </w:rPr>
        <w:t xml:space="preserve"> </w:t>
      </w:r>
      <w:r>
        <w:t>opportunities</w:t>
      </w:r>
      <w:r>
        <w:rPr>
          <w:spacing w:val="3"/>
        </w:rPr>
        <w:t xml:space="preserve"> </w:t>
      </w:r>
      <w:r>
        <w:t>for</w:t>
      </w:r>
      <w:r>
        <w:rPr>
          <w:spacing w:val="-2"/>
        </w:rPr>
        <w:t xml:space="preserve"> </w:t>
      </w:r>
      <w:r>
        <w:t>growth.</w:t>
      </w:r>
    </w:p>
    <w:p w14:paraId="11B4AF0A" w14:textId="77777777" w:rsidR="00E32873" w:rsidRDefault="005315F7" w:rsidP="007A09CD">
      <w:pPr>
        <w:pStyle w:val="BodyText"/>
      </w:pPr>
      <w:r>
        <w:t>These</w:t>
      </w:r>
      <w:r>
        <w:rPr>
          <w:spacing w:val="-2"/>
        </w:rPr>
        <w:t xml:space="preserve"> </w:t>
      </w:r>
      <w:r>
        <w:t>are:</w:t>
      </w:r>
    </w:p>
    <w:p w14:paraId="5BABC50F" w14:textId="77777777" w:rsidR="00E32873" w:rsidRDefault="005315F7" w:rsidP="00E74B62">
      <w:pPr>
        <w:pStyle w:val="TableBullet"/>
      </w:pPr>
      <w:r>
        <w:t>nature</w:t>
      </w:r>
    </w:p>
    <w:p w14:paraId="67B3B3A7" w14:textId="77777777" w:rsidR="00E32873" w:rsidRDefault="005315F7" w:rsidP="00E74B62">
      <w:pPr>
        <w:pStyle w:val="TableBullet"/>
      </w:pPr>
      <w:r>
        <w:t>epicurean</w:t>
      </w:r>
    </w:p>
    <w:p w14:paraId="73FFFA63" w14:textId="77777777" w:rsidR="00E32873" w:rsidRDefault="005315F7" w:rsidP="00E74B62">
      <w:pPr>
        <w:pStyle w:val="TableBullet"/>
      </w:pPr>
      <w:r>
        <w:t>arts and culture</w:t>
      </w:r>
    </w:p>
    <w:p w14:paraId="3E35974F" w14:textId="77777777" w:rsidR="00E32873" w:rsidRDefault="005315F7" w:rsidP="00E74B62">
      <w:pPr>
        <w:pStyle w:val="TableBullet"/>
      </w:pPr>
      <w:r>
        <w:t>First</w:t>
      </w:r>
      <w:r>
        <w:rPr>
          <w:spacing w:val="-2"/>
        </w:rPr>
        <w:t xml:space="preserve"> </w:t>
      </w:r>
      <w:r>
        <w:t>Peoples'</w:t>
      </w:r>
      <w:r>
        <w:rPr>
          <w:spacing w:val="-3"/>
        </w:rPr>
        <w:t xml:space="preserve"> </w:t>
      </w:r>
      <w:r>
        <w:t>led</w:t>
      </w:r>
      <w:r>
        <w:rPr>
          <w:spacing w:val="-5"/>
        </w:rPr>
        <w:t xml:space="preserve"> </w:t>
      </w:r>
      <w:r>
        <w:t>experiences</w:t>
      </w:r>
    </w:p>
    <w:p w14:paraId="28FA888B" w14:textId="77777777" w:rsidR="00E32873" w:rsidRDefault="005315F7" w:rsidP="00E74B62">
      <w:pPr>
        <w:pStyle w:val="TableBullet"/>
      </w:pPr>
      <w:r>
        <w:t xml:space="preserve">design, </w:t>
      </w:r>
      <w:proofErr w:type="gramStart"/>
      <w:r>
        <w:t>fashion</w:t>
      </w:r>
      <w:proofErr w:type="gramEnd"/>
      <w:r>
        <w:rPr>
          <w:spacing w:val="-1"/>
        </w:rPr>
        <w:t xml:space="preserve"> </w:t>
      </w:r>
      <w:r>
        <w:t>and retail</w:t>
      </w:r>
    </w:p>
    <w:p w14:paraId="2E5503FB" w14:textId="77777777" w:rsidR="00E32873" w:rsidRDefault="005315F7" w:rsidP="00E74B62">
      <w:pPr>
        <w:pStyle w:val="TableBullet"/>
      </w:pPr>
      <w:r>
        <w:t>sport</w:t>
      </w:r>
      <w:r>
        <w:rPr>
          <w:spacing w:val="-2"/>
        </w:rPr>
        <w:t xml:space="preserve"> </w:t>
      </w:r>
      <w:r>
        <w:t>and</w:t>
      </w:r>
      <w:r>
        <w:rPr>
          <w:spacing w:val="-1"/>
        </w:rPr>
        <w:t xml:space="preserve"> </w:t>
      </w:r>
      <w:r>
        <w:t>events.</w:t>
      </w:r>
    </w:p>
    <w:p w14:paraId="0E86729A" w14:textId="77777777" w:rsidR="00E32873" w:rsidRDefault="005315F7" w:rsidP="00BD66B2">
      <w:pPr>
        <w:pStyle w:val="BodyText"/>
      </w:pPr>
      <w:r>
        <w:t>We will deliver a statewide destination master plan underpinned by priority</w:t>
      </w:r>
      <w:r>
        <w:rPr>
          <w:spacing w:val="1"/>
        </w:rPr>
        <w:t xml:space="preserve"> </w:t>
      </w:r>
      <w:r>
        <w:t>sector</w:t>
      </w:r>
      <w:r>
        <w:rPr>
          <w:spacing w:val="-5"/>
        </w:rPr>
        <w:t xml:space="preserve"> </w:t>
      </w:r>
      <w:r>
        <w:t>plans,</w:t>
      </w:r>
      <w:r>
        <w:rPr>
          <w:spacing w:val="-3"/>
        </w:rPr>
        <w:t xml:space="preserve"> </w:t>
      </w:r>
      <w:r>
        <w:t>with</w:t>
      </w:r>
      <w:r>
        <w:rPr>
          <w:spacing w:val="-3"/>
        </w:rPr>
        <w:t xml:space="preserve"> </w:t>
      </w:r>
      <w:r>
        <w:t>$4.8</w:t>
      </w:r>
      <w:r>
        <w:rPr>
          <w:spacing w:val="-5"/>
        </w:rPr>
        <w:t xml:space="preserve"> </w:t>
      </w:r>
      <w:r>
        <w:t>million</w:t>
      </w:r>
      <w:r>
        <w:rPr>
          <w:spacing w:val="-3"/>
        </w:rPr>
        <w:t xml:space="preserve"> </w:t>
      </w:r>
      <w:r>
        <w:t>to</w:t>
      </w:r>
      <w:r>
        <w:rPr>
          <w:spacing w:val="-5"/>
        </w:rPr>
        <w:t xml:space="preserve"> </w:t>
      </w:r>
      <w:r>
        <w:t>support</w:t>
      </w:r>
      <w:r>
        <w:rPr>
          <w:spacing w:val="-1"/>
        </w:rPr>
        <w:t xml:space="preserve"> </w:t>
      </w:r>
      <w:r>
        <w:t>strategic</w:t>
      </w:r>
      <w:r>
        <w:rPr>
          <w:spacing w:val="-1"/>
        </w:rPr>
        <w:t xml:space="preserve"> </w:t>
      </w:r>
      <w:r>
        <w:t>planning.</w:t>
      </w:r>
      <w:r>
        <w:rPr>
          <w:spacing w:val="-3"/>
        </w:rPr>
        <w:t xml:space="preserve"> </w:t>
      </w:r>
      <w:r>
        <w:t>We</w:t>
      </w:r>
      <w:r>
        <w:rPr>
          <w:spacing w:val="-5"/>
        </w:rPr>
        <w:t xml:space="preserve"> </w:t>
      </w:r>
      <w:r>
        <w:t>will</w:t>
      </w:r>
      <w:r>
        <w:rPr>
          <w:spacing w:val="-5"/>
        </w:rPr>
        <w:t xml:space="preserve"> </w:t>
      </w:r>
      <w:r>
        <w:t>also</w:t>
      </w:r>
      <w:r>
        <w:rPr>
          <w:spacing w:val="-3"/>
        </w:rPr>
        <w:t xml:space="preserve"> </w:t>
      </w:r>
      <w:r>
        <w:t>partner</w:t>
      </w:r>
      <w:r>
        <w:rPr>
          <w:spacing w:val="-48"/>
        </w:rPr>
        <w:t xml:space="preserve"> </w:t>
      </w:r>
      <w:r>
        <w:t>with</w:t>
      </w:r>
      <w:r>
        <w:rPr>
          <w:spacing w:val="-1"/>
        </w:rPr>
        <w:t xml:space="preserve"> </w:t>
      </w:r>
      <w:r>
        <w:t>regions to</w:t>
      </w:r>
      <w:r>
        <w:rPr>
          <w:spacing w:val="-2"/>
        </w:rPr>
        <w:t xml:space="preserve"> </w:t>
      </w:r>
      <w:r>
        <w:t>deliver</w:t>
      </w:r>
      <w:r>
        <w:rPr>
          <w:spacing w:val="-3"/>
        </w:rPr>
        <w:t xml:space="preserve"> </w:t>
      </w:r>
      <w:r>
        <w:t>regional</w:t>
      </w:r>
      <w:r>
        <w:rPr>
          <w:spacing w:val="3"/>
        </w:rPr>
        <w:t xml:space="preserve"> </w:t>
      </w:r>
      <w:r>
        <w:t>and local</w:t>
      </w:r>
      <w:r>
        <w:rPr>
          <w:spacing w:val="-2"/>
        </w:rPr>
        <w:t xml:space="preserve"> </w:t>
      </w:r>
      <w:r>
        <w:t>destination</w:t>
      </w:r>
      <w:r>
        <w:rPr>
          <w:spacing w:val="5"/>
        </w:rPr>
        <w:t xml:space="preserve"> </w:t>
      </w:r>
      <w:r>
        <w:t>planning.</w:t>
      </w:r>
    </w:p>
    <w:p w14:paraId="56E73D2F" w14:textId="77777777" w:rsidR="00E32873" w:rsidRDefault="005315F7" w:rsidP="00BD66B2">
      <w:pPr>
        <w:pStyle w:val="BodyText"/>
      </w:pPr>
      <w:r>
        <w:t>The</w:t>
      </w:r>
      <w:r>
        <w:rPr>
          <w:spacing w:val="-6"/>
        </w:rPr>
        <w:t xml:space="preserve"> </w:t>
      </w:r>
      <w:r>
        <w:t>first sector priorities to</w:t>
      </w:r>
      <w:r>
        <w:rPr>
          <w:spacing w:val="-2"/>
        </w:rPr>
        <w:t xml:space="preserve"> </w:t>
      </w:r>
      <w:r>
        <w:t>be</w:t>
      </w:r>
      <w:r>
        <w:rPr>
          <w:spacing w:val="-8"/>
        </w:rPr>
        <w:t xml:space="preserve"> </w:t>
      </w:r>
      <w:r>
        <w:t>developed</w:t>
      </w:r>
      <w:r>
        <w:rPr>
          <w:spacing w:val="-3"/>
        </w:rPr>
        <w:t xml:space="preserve"> </w:t>
      </w:r>
      <w:r>
        <w:t>will</w:t>
      </w:r>
      <w:r>
        <w:rPr>
          <w:spacing w:val="-6"/>
        </w:rPr>
        <w:t xml:space="preserve"> </w:t>
      </w:r>
      <w:r>
        <w:t>be</w:t>
      </w:r>
      <w:r>
        <w:rPr>
          <w:spacing w:val="-5"/>
        </w:rPr>
        <w:t xml:space="preserve"> </w:t>
      </w:r>
      <w:r>
        <w:t>the</w:t>
      </w:r>
      <w:r>
        <w:rPr>
          <w:spacing w:val="-5"/>
        </w:rPr>
        <w:t xml:space="preserve"> </w:t>
      </w:r>
      <w:r>
        <w:t>Nature-Based</w:t>
      </w:r>
      <w:r>
        <w:rPr>
          <w:spacing w:val="2"/>
        </w:rPr>
        <w:t xml:space="preserve"> </w:t>
      </w:r>
      <w:r>
        <w:t>Tourism</w:t>
      </w:r>
      <w:r>
        <w:rPr>
          <w:spacing w:val="-2"/>
        </w:rPr>
        <w:t xml:space="preserve"> </w:t>
      </w:r>
      <w:r>
        <w:t>Plan</w:t>
      </w:r>
      <w:r>
        <w:rPr>
          <w:spacing w:val="-49"/>
        </w:rPr>
        <w:t xml:space="preserve"> </w:t>
      </w:r>
      <w:r>
        <w:t>and the</w:t>
      </w:r>
      <w:r>
        <w:rPr>
          <w:spacing w:val="-1"/>
        </w:rPr>
        <w:t xml:space="preserve"> </w:t>
      </w:r>
      <w:r>
        <w:t>First Peoples' Tourism</w:t>
      </w:r>
      <w:r>
        <w:rPr>
          <w:spacing w:val="5"/>
        </w:rPr>
        <w:t xml:space="preserve"> </w:t>
      </w:r>
      <w:r>
        <w:t>Plan.</w:t>
      </w:r>
    </w:p>
    <w:p w14:paraId="0023199B" w14:textId="77777777" w:rsidR="00E32873" w:rsidRDefault="005315F7" w:rsidP="00BD66B2">
      <w:pPr>
        <w:pStyle w:val="BodyText"/>
      </w:pPr>
      <w:r>
        <w:t>We</w:t>
      </w:r>
      <w:r>
        <w:rPr>
          <w:spacing w:val="-6"/>
        </w:rPr>
        <w:t xml:space="preserve"> </w:t>
      </w:r>
      <w:r>
        <w:t>will</w:t>
      </w:r>
      <w:r>
        <w:rPr>
          <w:spacing w:val="-6"/>
        </w:rPr>
        <w:t xml:space="preserve"> </w:t>
      </w:r>
      <w:r>
        <w:t>also</w:t>
      </w:r>
      <w:r>
        <w:rPr>
          <w:spacing w:val="-3"/>
        </w:rPr>
        <w:t xml:space="preserve"> </w:t>
      </w:r>
      <w:r>
        <w:t>explore</w:t>
      </w:r>
      <w:r>
        <w:rPr>
          <w:spacing w:val="-2"/>
        </w:rPr>
        <w:t xml:space="preserve"> </w:t>
      </w:r>
      <w:r>
        <w:t>better</w:t>
      </w:r>
      <w:r>
        <w:rPr>
          <w:spacing w:val="-5"/>
        </w:rPr>
        <w:t xml:space="preserve"> </w:t>
      </w:r>
      <w:r>
        <w:t>facilitating</w:t>
      </w:r>
      <w:r>
        <w:rPr>
          <w:spacing w:val="-1"/>
        </w:rPr>
        <w:t xml:space="preserve"> </w:t>
      </w:r>
      <w:r>
        <w:t>tourism opportunities,</w:t>
      </w:r>
      <w:r>
        <w:rPr>
          <w:spacing w:val="-3"/>
        </w:rPr>
        <w:t xml:space="preserve"> </w:t>
      </w:r>
      <w:r>
        <w:t>including</w:t>
      </w:r>
      <w:r>
        <w:rPr>
          <w:spacing w:val="-6"/>
        </w:rPr>
        <w:t xml:space="preserve"> </w:t>
      </w:r>
      <w:r>
        <w:t>on</w:t>
      </w:r>
      <w:r>
        <w:rPr>
          <w:spacing w:val="-48"/>
        </w:rPr>
        <w:t xml:space="preserve"> </w:t>
      </w:r>
      <w:r>
        <w:t>public</w:t>
      </w:r>
      <w:r>
        <w:rPr>
          <w:spacing w:val="-2"/>
        </w:rPr>
        <w:t xml:space="preserve"> </w:t>
      </w:r>
      <w:r>
        <w:t>land.</w:t>
      </w:r>
    </w:p>
    <w:p w14:paraId="5D9A0781" w14:textId="00FD5D28" w:rsidR="00E32873" w:rsidRDefault="005315F7" w:rsidP="00BD66B2">
      <w:pPr>
        <w:pStyle w:val="BodyText"/>
      </w:pPr>
      <w:r>
        <w:t>This strategic statewide approach will leverage key growth opportunities and</w:t>
      </w:r>
      <w:r>
        <w:rPr>
          <w:spacing w:val="1"/>
        </w:rPr>
        <w:t xml:space="preserve"> </w:t>
      </w:r>
      <w:r>
        <w:t>efficiently allocate efforts to improve the state’s tourism offering, while regional</w:t>
      </w:r>
      <w:r>
        <w:rPr>
          <w:spacing w:val="-50"/>
        </w:rPr>
        <w:t xml:space="preserve"> </w:t>
      </w:r>
      <w:r>
        <w:t>and local plans</w:t>
      </w:r>
      <w:r>
        <w:rPr>
          <w:spacing w:val="1"/>
        </w:rPr>
        <w:t xml:space="preserve"> </w:t>
      </w:r>
      <w:r>
        <w:t>will</w:t>
      </w:r>
      <w:r>
        <w:rPr>
          <w:spacing w:val="-2"/>
        </w:rPr>
        <w:t xml:space="preserve"> </w:t>
      </w:r>
      <w:r>
        <w:t>capture</w:t>
      </w:r>
      <w:r>
        <w:rPr>
          <w:spacing w:val="3"/>
        </w:rPr>
        <w:t xml:space="preserve"> </w:t>
      </w:r>
      <w:r>
        <w:t>community</w:t>
      </w:r>
      <w:r>
        <w:rPr>
          <w:spacing w:val="4"/>
        </w:rPr>
        <w:t xml:space="preserve"> </w:t>
      </w:r>
      <w:r>
        <w:t>priorities.</w:t>
      </w:r>
    </w:p>
    <w:p w14:paraId="6E33DF0C" w14:textId="77777777" w:rsidR="00E32873" w:rsidRDefault="005315F7" w:rsidP="007A09CD">
      <w:pPr>
        <w:pStyle w:val="Heading3"/>
      </w:pPr>
      <w:r>
        <w:t>Outcomes:</w:t>
      </w:r>
    </w:p>
    <w:p w14:paraId="5700C31F" w14:textId="77777777" w:rsidR="00E32873" w:rsidRPr="007A09CD" w:rsidRDefault="005315F7" w:rsidP="00E74B62">
      <w:pPr>
        <w:pStyle w:val="TableBullet"/>
      </w:pPr>
      <w:r w:rsidRPr="007A09CD">
        <w:t>A new strategic direction and a coordinated approach to investment in tourism products and experiences</w:t>
      </w:r>
    </w:p>
    <w:p w14:paraId="697F0AF4" w14:textId="77777777" w:rsidR="00E32873" w:rsidRPr="007A09CD" w:rsidRDefault="005315F7" w:rsidP="00E74B62">
      <w:pPr>
        <w:pStyle w:val="TableBullet"/>
      </w:pPr>
      <w:r w:rsidRPr="007A09CD">
        <w:t xml:space="preserve">Strong offering of visitor products and experiences supported by tourism </w:t>
      </w:r>
      <w:proofErr w:type="gramStart"/>
      <w:r w:rsidRPr="007A09CD">
        <w:t>infrastructure</w:t>
      </w:r>
      <w:proofErr w:type="gramEnd"/>
    </w:p>
    <w:p w14:paraId="6C815C35" w14:textId="77777777" w:rsidR="00E32873" w:rsidRPr="007A09CD" w:rsidRDefault="005315F7" w:rsidP="00E74B62">
      <w:pPr>
        <w:pStyle w:val="TableBullet"/>
      </w:pPr>
      <w:r w:rsidRPr="007A09CD">
        <w:t xml:space="preserve">Product and infrastructure development that aligns with recovery </w:t>
      </w:r>
      <w:proofErr w:type="gramStart"/>
      <w:r w:rsidRPr="007A09CD">
        <w:t>priorities</w:t>
      </w:r>
      <w:proofErr w:type="gramEnd"/>
    </w:p>
    <w:p w14:paraId="4D930EF0" w14:textId="43B78C79" w:rsidR="00AA312B" w:rsidRPr="00AA312B" w:rsidRDefault="00AA312B" w:rsidP="00AA312B">
      <w:pPr>
        <w:pStyle w:val="Heading2"/>
      </w:pPr>
      <w:bookmarkStart w:id="10" w:name="Products_and_infrastructure_to__strength"/>
      <w:bookmarkEnd w:id="10"/>
      <w:r>
        <w:t>Infrastructure and investment</w:t>
      </w:r>
    </w:p>
    <w:p w14:paraId="2F5A5E7D" w14:textId="77777777" w:rsidR="00E32873" w:rsidRDefault="005315F7" w:rsidP="00BD66B2">
      <w:pPr>
        <w:pStyle w:val="BodyText"/>
      </w:pPr>
      <w:r>
        <w:t>We</w:t>
      </w:r>
      <w:r>
        <w:rPr>
          <w:spacing w:val="-8"/>
        </w:rPr>
        <w:t xml:space="preserve"> </w:t>
      </w:r>
      <w:r>
        <w:t>are building</w:t>
      </w:r>
      <w:r>
        <w:rPr>
          <w:spacing w:val="-8"/>
        </w:rPr>
        <w:t xml:space="preserve"> </w:t>
      </w:r>
      <w:r>
        <w:t>a</w:t>
      </w:r>
      <w:r>
        <w:rPr>
          <w:spacing w:val="-6"/>
        </w:rPr>
        <w:t xml:space="preserve"> </w:t>
      </w:r>
      <w:r>
        <w:t>strong</w:t>
      </w:r>
      <w:r>
        <w:rPr>
          <w:spacing w:val="-3"/>
        </w:rPr>
        <w:t xml:space="preserve"> </w:t>
      </w:r>
      <w:r>
        <w:t>pipeline</w:t>
      </w:r>
      <w:r>
        <w:rPr>
          <w:spacing w:val="-9"/>
        </w:rPr>
        <w:t xml:space="preserve"> </w:t>
      </w:r>
      <w:r>
        <w:t>of</w:t>
      </w:r>
      <w:r>
        <w:rPr>
          <w:spacing w:val="-7"/>
        </w:rPr>
        <w:t xml:space="preserve"> </w:t>
      </w:r>
      <w:r>
        <w:t>demand-driving</w:t>
      </w:r>
      <w:r>
        <w:rPr>
          <w:spacing w:val="1"/>
        </w:rPr>
        <w:t xml:space="preserve"> </w:t>
      </w:r>
      <w:r>
        <w:t>infrastructure, providing</w:t>
      </w:r>
      <w:r>
        <w:rPr>
          <w:spacing w:val="-48"/>
        </w:rPr>
        <w:t xml:space="preserve"> </w:t>
      </w:r>
      <w:r>
        <w:t>investment</w:t>
      </w:r>
      <w:r>
        <w:rPr>
          <w:spacing w:val="5"/>
        </w:rPr>
        <w:t xml:space="preserve"> </w:t>
      </w:r>
      <w:r>
        <w:t>and</w:t>
      </w:r>
      <w:r>
        <w:rPr>
          <w:spacing w:val="1"/>
        </w:rPr>
        <w:t xml:space="preserve"> </w:t>
      </w:r>
      <w:r>
        <w:t>planning</w:t>
      </w:r>
      <w:r>
        <w:rPr>
          <w:spacing w:val="1"/>
        </w:rPr>
        <w:t xml:space="preserve"> </w:t>
      </w:r>
      <w:r>
        <w:t>facilitation.</w:t>
      </w:r>
    </w:p>
    <w:p w14:paraId="38E79AE2" w14:textId="77777777" w:rsidR="00E32873" w:rsidRDefault="005315F7" w:rsidP="007A09CD">
      <w:pPr>
        <w:pStyle w:val="BodyText"/>
      </w:pPr>
      <w:r>
        <w:t>We</w:t>
      </w:r>
      <w:r>
        <w:rPr>
          <w:spacing w:val="-8"/>
        </w:rPr>
        <w:t xml:space="preserve"> </w:t>
      </w:r>
      <w:r>
        <w:t>are</w:t>
      </w:r>
      <w:r>
        <w:rPr>
          <w:spacing w:val="-6"/>
        </w:rPr>
        <w:t xml:space="preserve"> </w:t>
      </w:r>
      <w:r>
        <w:t>also strengthening</w:t>
      </w:r>
      <w:r>
        <w:rPr>
          <w:spacing w:val="-3"/>
        </w:rPr>
        <w:t xml:space="preserve"> </w:t>
      </w:r>
      <w:r>
        <w:t>public</w:t>
      </w:r>
      <w:r>
        <w:rPr>
          <w:spacing w:val="-10"/>
        </w:rPr>
        <w:t xml:space="preserve"> </w:t>
      </w:r>
      <w:r>
        <w:t>infrastructure</w:t>
      </w:r>
      <w:r>
        <w:rPr>
          <w:spacing w:val="1"/>
        </w:rPr>
        <w:t xml:space="preserve"> </w:t>
      </w:r>
      <w:r>
        <w:t>to</w:t>
      </w:r>
      <w:r>
        <w:rPr>
          <w:spacing w:val="-8"/>
        </w:rPr>
        <w:t xml:space="preserve"> </w:t>
      </w:r>
      <w:r>
        <w:t>encourage</w:t>
      </w:r>
      <w:r>
        <w:rPr>
          <w:spacing w:val="-6"/>
        </w:rPr>
        <w:t xml:space="preserve"> </w:t>
      </w:r>
      <w:r>
        <w:t>private</w:t>
      </w:r>
      <w:r>
        <w:rPr>
          <w:spacing w:val="-2"/>
        </w:rPr>
        <w:t xml:space="preserve"> </w:t>
      </w:r>
      <w:r>
        <w:t>investment</w:t>
      </w:r>
      <w:r>
        <w:rPr>
          <w:spacing w:val="-48"/>
        </w:rPr>
        <w:t xml:space="preserve"> </w:t>
      </w:r>
      <w:r>
        <w:t>and enable timely commencement of construction for new tourism products,</w:t>
      </w:r>
      <w:r>
        <w:rPr>
          <w:spacing w:val="1"/>
        </w:rPr>
        <w:t xml:space="preserve"> </w:t>
      </w:r>
      <w:r>
        <w:t>including:</w:t>
      </w:r>
    </w:p>
    <w:p w14:paraId="282D8FCB" w14:textId="77777777" w:rsidR="00E32873" w:rsidRDefault="005315F7" w:rsidP="00001EE1">
      <w:pPr>
        <w:pStyle w:val="TableBullet"/>
      </w:pPr>
      <w:r>
        <w:t>investing</w:t>
      </w:r>
      <w:r>
        <w:rPr>
          <w:spacing w:val="-1"/>
        </w:rPr>
        <w:t xml:space="preserve"> </w:t>
      </w:r>
      <w:r>
        <w:t>$46</w:t>
      </w:r>
      <w:r>
        <w:rPr>
          <w:spacing w:val="-3"/>
        </w:rPr>
        <w:t xml:space="preserve"> </w:t>
      </w:r>
      <w:r>
        <w:t>million</w:t>
      </w:r>
      <w:r>
        <w:rPr>
          <w:spacing w:val="-6"/>
        </w:rPr>
        <w:t xml:space="preserve"> </w:t>
      </w:r>
      <w:r>
        <w:t>in</w:t>
      </w:r>
      <w:r>
        <w:rPr>
          <w:spacing w:val="-6"/>
        </w:rPr>
        <w:t xml:space="preserve"> </w:t>
      </w:r>
      <w:r>
        <w:t>smaller-scale</w:t>
      </w:r>
      <w:r>
        <w:rPr>
          <w:spacing w:val="4"/>
        </w:rPr>
        <w:t xml:space="preserve"> </w:t>
      </w:r>
      <w:r>
        <w:t>shovel ready</w:t>
      </w:r>
      <w:r>
        <w:rPr>
          <w:spacing w:val="-2"/>
        </w:rPr>
        <w:t xml:space="preserve"> </w:t>
      </w:r>
      <w:r>
        <w:t>tourism</w:t>
      </w:r>
      <w:r>
        <w:rPr>
          <w:spacing w:val="-6"/>
        </w:rPr>
        <w:t xml:space="preserve"> </w:t>
      </w:r>
      <w:r>
        <w:t>products</w:t>
      </w:r>
    </w:p>
    <w:p w14:paraId="76F2215B" w14:textId="77777777" w:rsidR="00E32873" w:rsidRDefault="005315F7" w:rsidP="00001EE1">
      <w:pPr>
        <w:pStyle w:val="TableBullet"/>
      </w:pPr>
      <w:r>
        <w:lastRenderedPageBreak/>
        <w:t>investing $149 million to deliver flagship projects across Victoria that can</w:t>
      </w:r>
      <w:r>
        <w:rPr>
          <w:spacing w:val="-49"/>
        </w:rPr>
        <w:t xml:space="preserve"> </w:t>
      </w:r>
      <w:r>
        <w:t>create a halo effect and spur private investment and new products in</w:t>
      </w:r>
      <w:r>
        <w:rPr>
          <w:spacing w:val="1"/>
        </w:rPr>
        <w:t xml:space="preserve"> </w:t>
      </w:r>
      <w:r>
        <w:t>surrounding</w:t>
      </w:r>
      <w:r>
        <w:rPr>
          <w:spacing w:val="3"/>
        </w:rPr>
        <w:t xml:space="preserve"> </w:t>
      </w:r>
      <w:proofErr w:type="gramStart"/>
      <w:r>
        <w:t>areas</w:t>
      </w:r>
      <w:proofErr w:type="gramEnd"/>
    </w:p>
    <w:p w14:paraId="41F68C41" w14:textId="77777777" w:rsidR="00E32873" w:rsidRDefault="005315F7" w:rsidP="00001EE1">
      <w:pPr>
        <w:pStyle w:val="TableBullet"/>
      </w:pPr>
      <w:r>
        <w:t>establishing a $100 million Regional Tourism Investment Fund with support</w:t>
      </w:r>
      <w:r>
        <w:rPr>
          <w:spacing w:val="1"/>
        </w:rPr>
        <w:t xml:space="preserve"> </w:t>
      </w:r>
      <w:r>
        <w:t>available for</w:t>
      </w:r>
      <w:r>
        <w:rPr>
          <w:spacing w:val="-9"/>
        </w:rPr>
        <w:t xml:space="preserve"> </w:t>
      </w:r>
      <w:r>
        <w:t>enabling</w:t>
      </w:r>
      <w:r>
        <w:rPr>
          <w:spacing w:val="-6"/>
        </w:rPr>
        <w:t xml:space="preserve"> </w:t>
      </w:r>
      <w:r>
        <w:t>infrastructure,</w:t>
      </w:r>
      <w:r>
        <w:rPr>
          <w:spacing w:val="-1"/>
        </w:rPr>
        <w:t xml:space="preserve"> </w:t>
      </w:r>
      <w:r>
        <w:t>priority</w:t>
      </w:r>
      <w:r>
        <w:rPr>
          <w:spacing w:val="-6"/>
        </w:rPr>
        <w:t xml:space="preserve"> </w:t>
      </w:r>
      <w:r>
        <w:t>private-led</w:t>
      </w:r>
      <w:r>
        <w:rPr>
          <w:spacing w:val="-5"/>
        </w:rPr>
        <w:t xml:space="preserve"> </w:t>
      </w:r>
      <w:r>
        <w:t>projects</w:t>
      </w:r>
      <w:r>
        <w:rPr>
          <w:spacing w:val="-6"/>
        </w:rPr>
        <w:t xml:space="preserve"> </w:t>
      </w:r>
      <w:r>
        <w:t>and</w:t>
      </w:r>
      <w:r>
        <w:rPr>
          <w:spacing w:val="-7"/>
        </w:rPr>
        <w:t xml:space="preserve"> </w:t>
      </w:r>
      <w:r>
        <w:t>nature-</w:t>
      </w:r>
      <w:r>
        <w:rPr>
          <w:spacing w:val="-48"/>
        </w:rPr>
        <w:t xml:space="preserve"> </w:t>
      </w:r>
      <w:r>
        <w:t>based</w:t>
      </w:r>
      <w:r>
        <w:rPr>
          <w:spacing w:val="2"/>
        </w:rPr>
        <w:t xml:space="preserve"> </w:t>
      </w:r>
      <w:r>
        <w:t>products</w:t>
      </w:r>
      <w:r>
        <w:rPr>
          <w:spacing w:val="1"/>
        </w:rPr>
        <w:t xml:space="preserve"> </w:t>
      </w:r>
      <w:r>
        <w:t>on</w:t>
      </w:r>
      <w:r>
        <w:rPr>
          <w:spacing w:val="-2"/>
        </w:rPr>
        <w:t xml:space="preserve"> </w:t>
      </w:r>
      <w:r>
        <w:t>public</w:t>
      </w:r>
      <w:r>
        <w:rPr>
          <w:spacing w:val="-2"/>
        </w:rPr>
        <w:t xml:space="preserve"> </w:t>
      </w:r>
      <w:r>
        <w:t>land</w:t>
      </w:r>
    </w:p>
    <w:p w14:paraId="2A6F7E8B" w14:textId="77777777" w:rsidR="00E32873" w:rsidRDefault="005315F7" w:rsidP="00001EE1">
      <w:pPr>
        <w:pStyle w:val="TableBullet"/>
      </w:pPr>
      <w:r>
        <w:t>establishing a $10 million Enabling Tourism Fund to explore new and</w:t>
      </w:r>
      <w:r>
        <w:rPr>
          <w:spacing w:val="1"/>
        </w:rPr>
        <w:t xml:space="preserve"> </w:t>
      </w:r>
      <w:r>
        <w:t xml:space="preserve">innovative </w:t>
      </w:r>
      <w:proofErr w:type="gramStart"/>
      <w:r>
        <w:t>investment, and</w:t>
      </w:r>
      <w:proofErr w:type="gramEnd"/>
      <w:r>
        <w:t xml:space="preserve"> provide investment facilitation to unlock private</w:t>
      </w:r>
      <w:r>
        <w:rPr>
          <w:spacing w:val="-49"/>
        </w:rPr>
        <w:t xml:space="preserve"> </w:t>
      </w:r>
      <w:r>
        <w:t>investment.</w:t>
      </w:r>
    </w:p>
    <w:p w14:paraId="125667AD" w14:textId="77777777" w:rsidR="00E32873" w:rsidRDefault="005315F7" w:rsidP="00BD66B2">
      <w:pPr>
        <w:pStyle w:val="BodyText"/>
      </w:pPr>
      <w:r>
        <w:t>To support these investments, we will facilitate priority tourism projects,</w:t>
      </w:r>
      <w:r>
        <w:rPr>
          <w:spacing w:val="1"/>
        </w:rPr>
        <w:t xml:space="preserve"> </w:t>
      </w:r>
      <w:r>
        <w:t>including</w:t>
      </w:r>
      <w:r>
        <w:rPr>
          <w:spacing w:val="-6"/>
        </w:rPr>
        <w:t xml:space="preserve"> </w:t>
      </w:r>
      <w:r>
        <w:t>using</w:t>
      </w:r>
      <w:r>
        <w:rPr>
          <w:spacing w:val="-6"/>
        </w:rPr>
        <w:t xml:space="preserve"> </w:t>
      </w:r>
      <w:r>
        <w:t>the</w:t>
      </w:r>
      <w:r>
        <w:rPr>
          <w:spacing w:val="-3"/>
        </w:rPr>
        <w:t xml:space="preserve"> </w:t>
      </w:r>
      <w:r>
        <w:t>planning process to</w:t>
      </w:r>
      <w:r>
        <w:rPr>
          <w:spacing w:val="-3"/>
        </w:rPr>
        <w:t xml:space="preserve"> </w:t>
      </w:r>
      <w:r>
        <w:t>facilitate</w:t>
      </w:r>
      <w:r>
        <w:rPr>
          <w:spacing w:val="-1"/>
        </w:rPr>
        <w:t xml:space="preserve"> </w:t>
      </w:r>
      <w:r>
        <w:t>timely and consistent decision-</w:t>
      </w:r>
      <w:r>
        <w:rPr>
          <w:spacing w:val="-48"/>
        </w:rPr>
        <w:t xml:space="preserve"> </w:t>
      </w:r>
      <w:r>
        <w:t>making</w:t>
      </w:r>
      <w:r>
        <w:rPr>
          <w:spacing w:val="3"/>
        </w:rPr>
        <w:t xml:space="preserve"> </w:t>
      </w:r>
      <w:r>
        <w:t>for</w:t>
      </w:r>
      <w:r>
        <w:rPr>
          <w:spacing w:val="-2"/>
        </w:rPr>
        <w:t xml:space="preserve"> </w:t>
      </w:r>
      <w:r>
        <w:t>nominated</w:t>
      </w:r>
      <w:r>
        <w:rPr>
          <w:spacing w:val="5"/>
        </w:rPr>
        <w:t xml:space="preserve"> </w:t>
      </w:r>
      <w:r>
        <w:t>tourism</w:t>
      </w:r>
      <w:r>
        <w:rPr>
          <w:spacing w:val="2"/>
        </w:rPr>
        <w:t xml:space="preserve"> </w:t>
      </w:r>
      <w:r>
        <w:t>projects.</w:t>
      </w:r>
    </w:p>
    <w:p w14:paraId="17D40EC6" w14:textId="77777777" w:rsidR="00E32873" w:rsidRDefault="005315F7" w:rsidP="00BD66B2">
      <w:pPr>
        <w:pStyle w:val="BodyText"/>
      </w:pPr>
      <w:r>
        <w:t>These</w:t>
      </w:r>
      <w:r>
        <w:rPr>
          <w:spacing w:val="-3"/>
        </w:rPr>
        <w:t xml:space="preserve"> </w:t>
      </w:r>
      <w:r>
        <w:t>funds</w:t>
      </w:r>
      <w:r>
        <w:rPr>
          <w:spacing w:val="-3"/>
        </w:rPr>
        <w:t xml:space="preserve"> </w:t>
      </w:r>
      <w:r>
        <w:t>are</w:t>
      </w:r>
      <w:r>
        <w:rPr>
          <w:spacing w:val="-3"/>
        </w:rPr>
        <w:t xml:space="preserve"> </w:t>
      </w:r>
      <w:r>
        <w:t>in</w:t>
      </w:r>
      <w:r>
        <w:rPr>
          <w:spacing w:val="-6"/>
        </w:rPr>
        <w:t xml:space="preserve"> </w:t>
      </w:r>
      <w:r>
        <w:t>addition to</w:t>
      </w:r>
      <w:r>
        <w:rPr>
          <w:spacing w:val="-5"/>
        </w:rPr>
        <w:t xml:space="preserve"> </w:t>
      </w:r>
      <w:r>
        <w:t>the</w:t>
      </w:r>
      <w:r>
        <w:rPr>
          <w:spacing w:val="-5"/>
        </w:rPr>
        <w:t xml:space="preserve"> </w:t>
      </w:r>
      <w:r>
        <w:t>$100</w:t>
      </w:r>
      <w:r>
        <w:rPr>
          <w:spacing w:val="-2"/>
        </w:rPr>
        <w:t xml:space="preserve"> </w:t>
      </w:r>
      <w:r>
        <w:t>million</w:t>
      </w:r>
      <w:r>
        <w:rPr>
          <w:spacing w:val="-5"/>
        </w:rPr>
        <w:t xml:space="preserve"> </w:t>
      </w:r>
      <w:r>
        <w:t>Melbourne</w:t>
      </w:r>
      <w:r>
        <w:rPr>
          <w:spacing w:val="-3"/>
        </w:rPr>
        <w:t xml:space="preserve"> </w:t>
      </w:r>
      <w:r>
        <w:t>City</w:t>
      </w:r>
      <w:r>
        <w:rPr>
          <w:spacing w:val="-2"/>
        </w:rPr>
        <w:t xml:space="preserve"> </w:t>
      </w:r>
      <w:r>
        <w:t>Recovery</w:t>
      </w:r>
      <w:r>
        <w:rPr>
          <w:spacing w:val="-3"/>
        </w:rPr>
        <w:t xml:space="preserve"> </w:t>
      </w:r>
      <w:r>
        <w:t>Fund</w:t>
      </w:r>
      <w:r>
        <w:rPr>
          <w:spacing w:val="-49"/>
        </w:rPr>
        <w:t xml:space="preserve"> </w:t>
      </w:r>
      <w:r>
        <w:t>partnership between the Victorian Government and the City of Melbourne, to</w:t>
      </w:r>
      <w:r>
        <w:rPr>
          <w:spacing w:val="-49"/>
        </w:rPr>
        <w:t xml:space="preserve"> </w:t>
      </w:r>
      <w:r>
        <w:t>support</w:t>
      </w:r>
      <w:r>
        <w:rPr>
          <w:spacing w:val="3"/>
        </w:rPr>
        <w:t xml:space="preserve"> </w:t>
      </w:r>
      <w:r>
        <w:t>the</w:t>
      </w:r>
      <w:r>
        <w:rPr>
          <w:spacing w:val="-1"/>
        </w:rPr>
        <w:t xml:space="preserve"> </w:t>
      </w:r>
      <w:r>
        <w:t>CBD as it</w:t>
      </w:r>
      <w:r>
        <w:rPr>
          <w:spacing w:val="-1"/>
        </w:rPr>
        <w:t xml:space="preserve"> </w:t>
      </w:r>
      <w:r>
        <w:t>recovers.</w:t>
      </w:r>
    </w:p>
    <w:p w14:paraId="3D477AE0" w14:textId="77777777" w:rsidR="00E32873" w:rsidRDefault="005315F7" w:rsidP="00BD66B2">
      <w:pPr>
        <w:pStyle w:val="BodyText"/>
      </w:pPr>
      <w:r>
        <w:t>Delivering a strong pipeline of demand-driving tourism infrastructure will</w:t>
      </w:r>
      <w:r>
        <w:rPr>
          <w:spacing w:val="1"/>
        </w:rPr>
        <w:t xml:space="preserve"> </w:t>
      </w:r>
      <w:r>
        <w:t>generate</w:t>
      </w:r>
      <w:r>
        <w:rPr>
          <w:spacing w:val="-1"/>
        </w:rPr>
        <w:t xml:space="preserve"> </w:t>
      </w:r>
      <w:r>
        <w:t>construction</w:t>
      </w:r>
      <w:r>
        <w:rPr>
          <w:spacing w:val="-3"/>
        </w:rPr>
        <w:t xml:space="preserve"> </w:t>
      </w:r>
      <w:r>
        <w:t>jobs</w:t>
      </w:r>
      <w:r>
        <w:rPr>
          <w:spacing w:val="-3"/>
        </w:rPr>
        <w:t xml:space="preserve"> </w:t>
      </w:r>
      <w:r>
        <w:t>in</w:t>
      </w:r>
      <w:r>
        <w:rPr>
          <w:spacing w:val="-7"/>
        </w:rPr>
        <w:t xml:space="preserve"> </w:t>
      </w:r>
      <w:r>
        <w:t>the</w:t>
      </w:r>
      <w:r>
        <w:rPr>
          <w:spacing w:val="-2"/>
        </w:rPr>
        <w:t xml:space="preserve"> </w:t>
      </w:r>
      <w:r>
        <w:t>immediate</w:t>
      </w:r>
      <w:r>
        <w:rPr>
          <w:spacing w:val="1"/>
        </w:rPr>
        <w:t xml:space="preserve"> </w:t>
      </w:r>
      <w:r>
        <w:t>term.</w:t>
      </w:r>
      <w:r>
        <w:rPr>
          <w:spacing w:val="-2"/>
        </w:rPr>
        <w:t xml:space="preserve"> </w:t>
      </w:r>
      <w:r>
        <w:t>In</w:t>
      </w:r>
      <w:r>
        <w:rPr>
          <w:spacing w:val="-5"/>
        </w:rPr>
        <w:t xml:space="preserve"> </w:t>
      </w:r>
      <w:r>
        <w:t>the</w:t>
      </w:r>
      <w:r>
        <w:rPr>
          <w:spacing w:val="-5"/>
        </w:rPr>
        <w:t xml:space="preserve"> </w:t>
      </w:r>
      <w:r>
        <w:t>longer</w:t>
      </w:r>
      <w:r>
        <w:rPr>
          <w:spacing w:val="-6"/>
        </w:rPr>
        <w:t xml:space="preserve"> </w:t>
      </w:r>
      <w:r>
        <w:t>term,</w:t>
      </w:r>
      <w:r>
        <w:rPr>
          <w:spacing w:val="-2"/>
        </w:rPr>
        <w:t xml:space="preserve"> </w:t>
      </w:r>
      <w:r>
        <w:t>it</w:t>
      </w:r>
      <w:r>
        <w:rPr>
          <w:spacing w:val="-5"/>
        </w:rPr>
        <w:t xml:space="preserve"> </w:t>
      </w:r>
      <w:r>
        <w:t>will</w:t>
      </w:r>
      <w:r>
        <w:rPr>
          <w:spacing w:val="-5"/>
        </w:rPr>
        <w:t xml:space="preserve"> </w:t>
      </w:r>
      <w:r>
        <w:t>help</w:t>
      </w:r>
      <w:r>
        <w:rPr>
          <w:spacing w:val="-48"/>
        </w:rPr>
        <w:t xml:space="preserve"> </w:t>
      </w:r>
      <w:r>
        <w:t>stimulate the economy and provide high-quality tourism products for industry,</w:t>
      </w:r>
      <w:r>
        <w:rPr>
          <w:spacing w:val="1"/>
        </w:rPr>
        <w:t xml:space="preserve"> </w:t>
      </w:r>
      <w:proofErr w:type="gramStart"/>
      <w:r>
        <w:t>investors</w:t>
      </w:r>
      <w:proofErr w:type="gramEnd"/>
      <w:r>
        <w:rPr>
          <w:spacing w:val="5"/>
        </w:rPr>
        <w:t xml:space="preserve"> </w:t>
      </w:r>
      <w:r>
        <w:t>and</w:t>
      </w:r>
      <w:r>
        <w:rPr>
          <w:spacing w:val="1"/>
        </w:rPr>
        <w:t xml:space="preserve"> </w:t>
      </w:r>
      <w:r>
        <w:t>visitors.</w:t>
      </w:r>
    </w:p>
    <w:p w14:paraId="6285580A" w14:textId="5F5455E3" w:rsidR="00E32873" w:rsidRPr="007A09CD" w:rsidRDefault="005315F7" w:rsidP="007A09CD">
      <w:pPr>
        <w:pStyle w:val="Heading1"/>
      </w:pPr>
      <w:r w:rsidRPr="007A09CD">
        <w:t>Flagship projects</w:t>
      </w:r>
    </w:p>
    <w:p w14:paraId="308F51EC" w14:textId="77777777" w:rsidR="00E32873" w:rsidRDefault="005315F7" w:rsidP="00BD66B2">
      <w:pPr>
        <w:pStyle w:val="BodyText"/>
      </w:pPr>
      <w:r>
        <w:t>The</w:t>
      </w:r>
      <w:r>
        <w:rPr>
          <w:spacing w:val="-5"/>
        </w:rPr>
        <w:t xml:space="preserve"> </w:t>
      </w:r>
      <w:r>
        <w:t>Victorian</w:t>
      </w:r>
      <w:r>
        <w:rPr>
          <w:spacing w:val="-8"/>
        </w:rPr>
        <w:t xml:space="preserve"> </w:t>
      </w:r>
      <w:r>
        <w:t>Government has</w:t>
      </w:r>
      <w:r>
        <w:rPr>
          <w:spacing w:val="-5"/>
        </w:rPr>
        <w:t xml:space="preserve"> </w:t>
      </w:r>
      <w:r>
        <w:t>provided</w:t>
      </w:r>
      <w:r>
        <w:rPr>
          <w:spacing w:val="-6"/>
        </w:rPr>
        <w:t xml:space="preserve"> </w:t>
      </w:r>
      <w:r>
        <w:t>$149 million</w:t>
      </w:r>
      <w:r>
        <w:rPr>
          <w:spacing w:val="-5"/>
        </w:rPr>
        <w:t xml:space="preserve"> </w:t>
      </w:r>
      <w:r>
        <w:t>for</w:t>
      </w:r>
      <w:r>
        <w:rPr>
          <w:spacing w:val="-7"/>
        </w:rPr>
        <w:t xml:space="preserve"> </w:t>
      </w:r>
      <w:r>
        <w:t>key</w:t>
      </w:r>
      <w:r>
        <w:rPr>
          <w:spacing w:val="-2"/>
        </w:rPr>
        <w:t xml:space="preserve"> </w:t>
      </w:r>
      <w:r>
        <w:t>regional tourism</w:t>
      </w:r>
      <w:r>
        <w:rPr>
          <w:spacing w:val="-46"/>
        </w:rPr>
        <w:t xml:space="preserve"> </w:t>
      </w:r>
      <w:r>
        <w:t>infrastructure projects</w:t>
      </w:r>
      <w:r>
        <w:rPr>
          <w:spacing w:val="-1"/>
        </w:rPr>
        <w:t xml:space="preserve"> </w:t>
      </w:r>
      <w:r>
        <w:t>to</w:t>
      </w:r>
      <w:r>
        <w:rPr>
          <w:spacing w:val="-2"/>
        </w:rPr>
        <w:t xml:space="preserve"> </w:t>
      </w:r>
      <w:r>
        <w:t>support</w:t>
      </w:r>
      <w:r>
        <w:rPr>
          <w:spacing w:val="-2"/>
        </w:rPr>
        <w:t xml:space="preserve"> </w:t>
      </w:r>
      <w:r>
        <w:t>jobs</w:t>
      </w:r>
      <w:r>
        <w:rPr>
          <w:spacing w:val="-1"/>
        </w:rPr>
        <w:t xml:space="preserve"> </w:t>
      </w:r>
      <w:r>
        <w:t>and</w:t>
      </w:r>
      <w:r>
        <w:rPr>
          <w:spacing w:val="-3"/>
        </w:rPr>
        <w:t xml:space="preserve"> </w:t>
      </w:r>
      <w:r>
        <w:t>local</w:t>
      </w:r>
      <w:r>
        <w:rPr>
          <w:spacing w:val="-3"/>
        </w:rPr>
        <w:t xml:space="preserve"> </w:t>
      </w:r>
      <w:r>
        <w:t>communities:</w:t>
      </w:r>
    </w:p>
    <w:p w14:paraId="016F553A" w14:textId="39ADA0F1" w:rsidR="00E32873" w:rsidRPr="007B2C2F" w:rsidRDefault="005315F7" w:rsidP="00001EE1">
      <w:pPr>
        <w:pStyle w:val="BodyText"/>
        <w:rPr>
          <w:spacing w:val="0"/>
        </w:rPr>
      </w:pPr>
      <w:r w:rsidRPr="007B2C2F">
        <w:rPr>
          <w:spacing w:val="0"/>
        </w:rPr>
        <w:t xml:space="preserve">Wilson's </w:t>
      </w:r>
      <w:r w:rsidR="007B2C2F" w:rsidRPr="007B2C2F">
        <w:rPr>
          <w:spacing w:val="0"/>
        </w:rPr>
        <w:t xml:space="preserve">Prom </w:t>
      </w:r>
      <w:proofErr w:type="spellStart"/>
      <w:r w:rsidR="007B2C2F" w:rsidRPr="007B2C2F">
        <w:rPr>
          <w:spacing w:val="0"/>
        </w:rPr>
        <w:t>Revitalisation</w:t>
      </w:r>
      <w:proofErr w:type="spellEnd"/>
    </w:p>
    <w:p w14:paraId="27253C2F" w14:textId="77777777" w:rsidR="00E32873" w:rsidRDefault="005315F7" w:rsidP="00001EE1">
      <w:pPr>
        <w:pStyle w:val="TableBullet"/>
      </w:pPr>
      <w:r>
        <w:t>Strengthen</w:t>
      </w:r>
      <w:r>
        <w:rPr>
          <w:spacing w:val="3"/>
        </w:rPr>
        <w:t xml:space="preserve"> </w:t>
      </w:r>
      <w:r>
        <w:t>Victoria’s</w:t>
      </w:r>
      <w:r>
        <w:rPr>
          <w:spacing w:val="1"/>
        </w:rPr>
        <w:t xml:space="preserve"> </w:t>
      </w:r>
      <w:r>
        <w:t>iconic Wilson’s Prom as</w:t>
      </w:r>
      <w:r>
        <w:rPr>
          <w:spacing w:val="-48"/>
        </w:rPr>
        <w:t xml:space="preserve"> </w:t>
      </w:r>
      <w:r>
        <w:t>a</w:t>
      </w:r>
      <w:r>
        <w:rPr>
          <w:spacing w:val="-5"/>
        </w:rPr>
        <w:t xml:space="preserve"> </w:t>
      </w:r>
      <w:r>
        <w:t>protective</w:t>
      </w:r>
      <w:r>
        <w:rPr>
          <w:spacing w:val="5"/>
        </w:rPr>
        <w:t xml:space="preserve"> </w:t>
      </w:r>
      <w:r>
        <w:t>habitat</w:t>
      </w:r>
      <w:r>
        <w:rPr>
          <w:spacing w:val="3"/>
        </w:rPr>
        <w:t xml:space="preserve"> </w:t>
      </w:r>
      <w:r>
        <w:t>for</w:t>
      </w:r>
      <w:r>
        <w:rPr>
          <w:spacing w:val="-47"/>
        </w:rPr>
        <w:t xml:space="preserve"> </w:t>
      </w:r>
      <w:r>
        <w:t>endangered</w:t>
      </w:r>
      <w:r>
        <w:rPr>
          <w:spacing w:val="10"/>
        </w:rPr>
        <w:t xml:space="preserve"> </w:t>
      </w:r>
      <w:r>
        <w:t>native</w:t>
      </w:r>
      <w:r>
        <w:rPr>
          <w:spacing w:val="1"/>
        </w:rPr>
        <w:t xml:space="preserve"> </w:t>
      </w:r>
      <w:r>
        <w:t>animals</w:t>
      </w:r>
      <w:r>
        <w:rPr>
          <w:spacing w:val="4"/>
        </w:rPr>
        <w:t xml:space="preserve"> </w:t>
      </w:r>
      <w:r>
        <w:t>and</w:t>
      </w:r>
      <w:r>
        <w:rPr>
          <w:spacing w:val="-1"/>
        </w:rPr>
        <w:t xml:space="preserve"> </w:t>
      </w:r>
      <w:r>
        <w:t>enhance</w:t>
      </w:r>
      <w:r>
        <w:rPr>
          <w:spacing w:val="1"/>
        </w:rPr>
        <w:t xml:space="preserve"> </w:t>
      </w:r>
      <w:r>
        <w:t>visitor</w:t>
      </w:r>
      <w:r>
        <w:rPr>
          <w:spacing w:val="3"/>
        </w:rPr>
        <w:t xml:space="preserve"> </w:t>
      </w:r>
      <w:r>
        <w:t>facilities</w:t>
      </w:r>
      <w:r>
        <w:rPr>
          <w:spacing w:val="5"/>
        </w:rPr>
        <w:t xml:space="preserve"> </w:t>
      </w:r>
      <w:r>
        <w:t>and</w:t>
      </w:r>
      <w:r>
        <w:rPr>
          <w:spacing w:val="1"/>
        </w:rPr>
        <w:t xml:space="preserve"> </w:t>
      </w:r>
      <w:r>
        <w:t>infrastructure.</w:t>
      </w:r>
    </w:p>
    <w:p w14:paraId="5D82DAF6" w14:textId="77777777" w:rsidR="00E32873" w:rsidRDefault="005315F7" w:rsidP="007B2C2F">
      <w:pPr>
        <w:pStyle w:val="BodyText"/>
      </w:pPr>
      <w:proofErr w:type="spellStart"/>
      <w:r>
        <w:t>Maximising</w:t>
      </w:r>
      <w:proofErr w:type="spellEnd"/>
      <w:r>
        <w:rPr>
          <w:spacing w:val="-7"/>
        </w:rPr>
        <w:t xml:space="preserve"> </w:t>
      </w:r>
      <w:r>
        <w:t>Investment</w:t>
      </w:r>
      <w:r>
        <w:rPr>
          <w:spacing w:val="-9"/>
        </w:rPr>
        <w:t xml:space="preserve"> </w:t>
      </w:r>
      <w:r>
        <w:t>in</w:t>
      </w:r>
      <w:r>
        <w:rPr>
          <w:spacing w:val="-43"/>
        </w:rPr>
        <w:t xml:space="preserve"> </w:t>
      </w:r>
      <w:r>
        <w:t>Grampians</w:t>
      </w:r>
      <w:r>
        <w:rPr>
          <w:spacing w:val="5"/>
        </w:rPr>
        <w:t xml:space="preserve"> </w:t>
      </w:r>
      <w:r>
        <w:t>Peaks</w:t>
      </w:r>
      <w:r>
        <w:rPr>
          <w:spacing w:val="1"/>
        </w:rPr>
        <w:t xml:space="preserve"> </w:t>
      </w:r>
      <w:r>
        <w:t>Trail</w:t>
      </w:r>
    </w:p>
    <w:p w14:paraId="00170A1B" w14:textId="77777777" w:rsidR="00E32873" w:rsidRDefault="005315F7" w:rsidP="00001EE1">
      <w:pPr>
        <w:pStyle w:val="TableBullet"/>
      </w:pPr>
      <w:r>
        <w:t>Invest in the trail heads</w:t>
      </w:r>
      <w:r>
        <w:rPr>
          <w:spacing w:val="1"/>
        </w:rPr>
        <w:t xml:space="preserve"> </w:t>
      </w:r>
      <w:r>
        <w:t xml:space="preserve">in the four </w:t>
      </w:r>
      <w:proofErr w:type="spellStart"/>
      <w:r>
        <w:t>LGA's</w:t>
      </w:r>
      <w:proofErr w:type="spellEnd"/>
      <w:r>
        <w:t xml:space="preserve"> of</w:t>
      </w:r>
      <w:r>
        <w:rPr>
          <w:spacing w:val="1"/>
        </w:rPr>
        <w:t xml:space="preserve"> </w:t>
      </w:r>
      <w:r>
        <w:t>Ararat,</w:t>
      </w:r>
      <w:r>
        <w:rPr>
          <w:spacing w:val="6"/>
        </w:rPr>
        <w:t xml:space="preserve"> </w:t>
      </w:r>
      <w:r>
        <w:t>Southern</w:t>
      </w:r>
      <w:r>
        <w:rPr>
          <w:spacing w:val="1"/>
        </w:rPr>
        <w:t xml:space="preserve"> </w:t>
      </w:r>
      <w:r>
        <w:t>Grampians,</w:t>
      </w:r>
      <w:r>
        <w:rPr>
          <w:spacing w:val="6"/>
        </w:rPr>
        <w:t xml:space="preserve"> </w:t>
      </w:r>
      <w:r>
        <w:t>Horsham</w:t>
      </w:r>
      <w:r>
        <w:rPr>
          <w:spacing w:val="1"/>
        </w:rPr>
        <w:t xml:space="preserve"> </w:t>
      </w:r>
      <w:r>
        <w:t>Rural</w:t>
      </w:r>
      <w:r>
        <w:rPr>
          <w:spacing w:val="-2"/>
        </w:rPr>
        <w:t xml:space="preserve"> </w:t>
      </w:r>
      <w:r>
        <w:t>City</w:t>
      </w:r>
      <w:r>
        <w:rPr>
          <w:spacing w:val="-6"/>
        </w:rPr>
        <w:t xml:space="preserve"> </w:t>
      </w:r>
      <w:r>
        <w:t>and Northern</w:t>
      </w:r>
      <w:r>
        <w:rPr>
          <w:spacing w:val="-48"/>
        </w:rPr>
        <w:t xml:space="preserve"> </w:t>
      </w:r>
      <w:r>
        <w:t>Grampians</w:t>
      </w:r>
      <w:r>
        <w:rPr>
          <w:spacing w:val="6"/>
        </w:rPr>
        <w:t xml:space="preserve"> </w:t>
      </w:r>
      <w:r>
        <w:t>Shire.</w:t>
      </w:r>
      <w:r>
        <w:rPr>
          <w:spacing w:val="1"/>
        </w:rPr>
        <w:t xml:space="preserve"> </w:t>
      </w:r>
      <w:r>
        <w:t>The</w:t>
      </w:r>
      <w:r>
        <w:rPr>
          <w:spacing w:val="1"/>
        </w:rPr>
        <w:t xml:space="preserve"> </w:t>
      </w:r>
      <w:r>
        <w:t>project will also include</w:t>
      </w:r>
      <w:r>
        <w:rPr>
          <w:spacing w:val="1"/>
        </w:rPr>
        <w:t xml:space="preserve"> </w:t>
      </w:r>
      <w:r>
        <w:t>an upgrade of facilities</w:t>
      </w:r>
      <w:r>
        <w:rPr>
          <w:spacing w:val="1"/>
        </w:rPr>
        <w:t xml:space="preserve"> </w:t>
      </w:r>
      <w:r>
        <w:t>at the iconic Mackenzie</w:t>
      </w:r>
      <w:r>
        <w:rPr>
          <w:spacing w:val="-48"/>
        </w:rPr>
        <w:t xml:space="preserve"> </w:t>
      </w:r>
      <w:r>
        <w:t>Falls.</w:t>
      </w:r>
    </w:p>
    <w:p w14:paraId="74485E7D" w14:textId="77777777" w:rsidR="00E32873" w:rsidRDefault="005315F7" w:rsidP="007B2C2F">
      <w:pPr>
        <w:pStyle w:val="BodyText"/>
      </w:pPr>
      <w:r>
        <w:t>Falls to Hotham Crossing –</w:t>
      </w:r>
      <w:r>
        <w:rPr>
          <w:spacing w:val="-44"/>
        </w:rPr>
        <w:t xml:space="preserve"> </w:t>
      </w:r>
      <w:r>
        <w:t>Stage</w:t>
      </w:r>
      <w:r>
        <w:rPr>
          <w:spacing w:val="6"/>
        </w:rPr>
        <w:t xml:space="preserve"> </w:t>
      </w:r>
      <w:r>
        <w:t>1</w:t>
      </w:r>
    </w:p>
    <w:p w14:paraId="175DC84F" w14:textId="77777777" w:rsidR="00E32873" w:rsidRDefault="005315F7" w:rsidP="00001EE1">
      <w:pPr>
        <w:pStyle w:val="TableBullet"/>
      </w:pPr>
      <w:r>
        <w:t>Create</w:t>
      </w:r>
      <w:r>
        <w:rPr>
          <w:spacing w:val="5"/>
        </w:rPr>
        <w:t xml:space="preserve"> </w:t>
      </w:r>
      <w:r>
        <w:t>an</w:t>
      </w:r>
      <w:r>
        <w:rPr>
          <w:spacing w:val="1"/>
        </w:rPr>
        <w:t xml:space="preserve"> </w:t>
      </w:r>
      <w:r>
        <w:t>iconic</w:t>
      </w:r>
      <w:r>
        <w:rPr>
          <w:spacing w:val="1"/>
        </w:rPr>
        <w:t xml:space="preserve"> </w:t>
      </w:r>
      <w:r>
        <w:t>facilitated</w:t>
      </w:r>
      <w:r>
        <w:rPr>
          <w:spacing w:val="7"/>
        </w:rPr>
        <w:t xml:space="preserve"> </w:t>
      </w:r>
      <w:r>
        <w:t>walk across</w:t>
      </w:r>
      <w:r>
        <w:rPr>
          <w:spacing w:val="1"/>
        </w:rPr>
        <w:t xml:space="preserve"> </w:t>
      </w:r>
      <w:r>
        <w:t>the high plains between</w:t>
      </w:r>
      <w:r>
        <w:rPr>
          <w:spacing w:val="-48"/>
        </w:rPr>
        <w:t xml:space="preserve"> </w:t>
      </w:r>
      <w:r>
        <w:t>Falls Creek and Mount</w:t>
      </w:r>
      <w:r>
        <w:rPr>
          <w:spacing w:val="1"/>
        </w:rPr>
        <w:t xml:space="preserve"> </w:t>
      </w:r>
      <w:r>
        <w:t>Hotham</w:t>
      </w:r>
      <w:r>
        <w:rPr>
          <w:spacing w:val="6"/>
        </w:rPr>
        <w:t xml:space="preserve"> </w:t>
      </w:r>
      <w:r>
        <w:t>ski</w:t>
      </w:r>
      <w:r>
        <w:rPr>
          <w:spacing w:val="-1"/>
        </w:rPr>
        <w:t xml:space="preserve"> </w:t>
      </w:r>
      <w:r>
        <w:t>resorts.</w:t>
      </w:r>
    </w:p>
    <w:p w14:paraId="65DD6D58" w14:textId="77777777" w:rsidR="00E32873" w:rsidRDefault="005315F7" w:rsidP="007B2C2F">
      <w:pPr>
        <w:pStyle w:val="BodyText"/>
      </w:pPr>
      <w:r>
        <w:t>Murray</w:t>
      </w:r>
      <w:r>
        <w:rPr>
          <w:spacing w:val="3"/>
        </w:rPr>
        <w:t xml:space="preserve"> </w:t>
      </w:r>
      <w:r>
        <w:t>River</w:t>
      </w:r>
      <w:r>
        <w:rPr>
          <w:spacing w:val="1"/>
        </w:rPr>
        <w:t xml:space="preserve"> </w:t>
      </w:r>
      <w:r>
        <w:rPr>
          <w:spacing w:val="-1"/>
        </w:rPr>
        <w:t>Adventure</w:t>
      </w:r>
      <w:r>
        <w:rPr>
          <w:spacing w:val="-8"/>
        </w:rPr>
        <w:t xml:space="preserve"> </w:t>
      </w:r>
      <w:r>
        <w:t>Trail</w:t>
      </w:r>
    </w:p>
    <w:p w14:paraId="1AF1125A" w14:textId="609E7989" w:rsidR="00E32873" w:rsidRDefault="005315F7" w:rsidP="00001EE1">
      <w:pPr>
        <w:pStyle w:val="TableBullet"/>
      </w:pPr>
      <w:r>
        <w:t>First stage investment in</w:t>
      </w:r>
      <w:r w:rsidRPr="00895B8B">
        <w:rPr>
          <w:spacing w:val="-48"/>
        </w:rPr>
        <w:t xml:space="preserve"> </w:t>
      </w:r>
      <w:r>
        <w:t>a</w:t>
      </w:r>
      <w:r w:rsidRPr="00895B8B">
        <w:rPr>
          <w:spacing w:val="-5"/>
        </w:rPr>
        <w:t xml:space="preserve"> </w:t>
      </w:r>
      <w:r>
        <w:t>long-distance</w:t>
      </w:r>
      <w:r w:rsidR="00895B8B">
        <w:t xml:space="preserve"> </w:t>
      </w:r>
      <w:r>
        <w:t>cycling,</w:t>
      </w:r>
      <w:r w:rsidRPr="00895B8B">
        <w:rPr>
          <w:spacing w:val="-6"/>
        </w:rPr>
        <w:t xml:space="preserve"> </w:t>
      </w:r>
      <w:r>
        <w:t>walking</w:t>
      </w:r>
      <w:r w:rsidRPr="00895B8B">
        <w:rPr>
          <w:spacing w:val="6"/>
        </w:rPr>
        <w:t xml:space="preserve"> </w:t>
      </w:r>
      <w:r>
        <w:t>and</w:t>
      </w:r>
      <w:r w:rsidRPr="00895B8B">
        <w:rPr>
          <w:spacing w:val="1"/>
        </w:rPr>
        <w:t xml:space="preserve"> </w:t>
      </w:r>
      <w:r>
        <w:t>aquatic trail along and</w:t>
      </w:r>
      <w:r w:rsidRPr="00895B8B">
        <w:rPr>
          <w:spacing w:val="-48"/>
        </w:rPr>
        <w:t xml:space="preserve"> </w:t>
      </w:r>
      <w:r>
        <w:t>on</w:t>
      </w:r>
      <w:r w:rsidRPr="00895B8B">
        <w:rPr>
          <w:spacing w:val="1"/>
        </w:rPr>
        <w:t xml:space="preserve"> </w:t>
      </w:r>
      <w:r>
        <w:t>the Murray.</w:t>
      </w:r>
    </w:p>
    <w:p w14:paraId="2D59D2C0" w14:textId="169AFD6F" w:rsidR="00E32873" w:rsidRDefault="005315F7" w:rsidP="007B2C2F">
      <w:pPr>
        <w:pStyle w:val="BodyText"/>
      </w:pPr>
      <w:proofErr w:type="spellStart"/>
      <w:r>
        <w:t>Brambuk</w:t>
      </w:r>
      <w:proofErr w:type="spellEnd"/>
      <w:r>
        <w:t xml:space="preserve"> Cultural Centre</w:t>
      </w:r>
      <w:r>
        <w:rPr>
          <w:spacing w:val="-45"/>
        </w:rPr>
        <w:t xml:space="preserve"> </w:t>
      </w:r>
      <w:proofErr w:type="spellStart"/>
      <w:r>
        <w:t>Revitalisation</w:t>
      </w:r>
      <w:proofErr w:type="spellEnd"/>
    </w:p>
    <w:p w14:paraId="69F6D13C" w14:textId="77777777" w:rsidR="00E32873" w:rsidRDefault="005315F7" w:rsidP="00001EE1">
      <w:pPr>
        <w:pStyle w:val="TableBullet"/>
      </w:pPr>
      <w:r>
        <w:t>Refresh</w:t>
      </w:r>
      <w:r>
        <w:rPr>
          <w:spacing w:val="1"/>
        </w:rPr>
        <w:t xml:space="preserve"> </w:t>
      </w:r>
      <w:proofErr w:type="spellStart"/>
      <w:r>
        <w:t>Brambuk</w:t>
      </w:r>
      <w:proofErr w:type="spellEnd"/>
      <w:r>
        <w:rPr>
          <w:spacing w:val="1"/>
        </w:rPr>
        <w:t xml:space="preserve"> </w:t>
      </w:r>
      <w:r>
        <w:t>facilities</w:t>
      </w:r>
      <w:r>
        <w:rPr>
          <w:spacing w:val="5"/>
        </w:rPr>
        <w:t xml:space="preserve"> </w:t>
      </w:r>
      <w:r>
        <w:t>and</w:t>
      </w:r>
      <w:r>
        <w:rPr>
          <w:spacing w:val="-1"/>
        </w:rPr>
        <w:t xml:space="preserve"> </w:t>
      </w:r>
      <w:r>
        <w:t>develop</w:t>
      </w:r>
      <w:r>
        <w:rPr>
          <w:spacing w:val="1"/>
        </w:rPr>
        <w:t xml:space="preserve"> </w:t>
      </w:r>
      <w:r>
        <w:t>new</w:t>
      </w:r>
      <w:r>
        <w:rPr>
          <w:spacing w:val="-7"/>
        </w:rPr>
        <w:t xml:space="preserve"> </w:t>
      </w:r>
      <w:r>
        <w:t>visitor</w:t>
      </w:r>
      <w:r>
        <w:rPr>
          <w:spacing w:val="-3"/>
        </w:rPr>
        <w:t xml:space="preserve"> </w:t>
      </w:r>
      <w:r>
        <w:t>experiences</w:t>
      </w:r>
      <w:r>
        <w:rPr>
          <w:spacing w:val="-48"/>
        </w:rPr>
        <w:t xml:space="preserve"> </w:t>
      </w:r>
      <w:r>
        <w:t>that</w:t>
      </w:r>
      <w:r>
        <w:rPr>
          <w:spacing w:val="4"/>
        </w:rPr>
        <w:t xml:space="preserve"> </w:t>
      </w:r>
      <w:r>
        <w:t>complement</w:t>
      </w:r>
      <w:r>
        <w:rPr>
          <w:spacing w:val="1"/>
        </w:rPr>
        <w:t xml:space="preserve"> </w:t>
      </w:r>
      <w:r>
        <w:t>regional</w:t>
      </w:r>
      <w:r>
        <w:rPr>
          <w:spacing w:val="4"/>
        </w:rPr>
        <w:t xml:space="preserve"> </w:t>
      </w:r>
      <w:r>
        <w:t>First</w:t>
      </w:r>
      <w:r>
        <w:rPr>
          <w:spacing w:val="-2"/>
        </w:rPr>
        <w:t xml:space="preserve"> </w:t>
      </w:r>
      <w:r>
        <w:t>Peoples’</w:t>
      </w:r>
      <w:r>
        <w:rPr>
          <w:spacing w:val="1"/>
        </w:rPr>
        <w:t xml:space="preserve"> </w:t>
      </w:r>
      <w:r>
        <w:t>led</w:t>
      </w:r>
      <w:r>
        <w:rPr>
          <w:spacing w:val="1"/>
        </w:rPr>
        <w:t xml:space="preserve"> </w:t>
      </w:r>
      <w:r>
        <w:t>attractions.</w:t>
      </w:r>
    </w:p>
    <w:p w14:paraId="0E6B00F8" w14:textId="77777777" w:rsidR="00E32873" w:rsidRDefault="005315F7" w:rsidP="007B2C2F">
      <w:pPr>
        <w:pStyle w:val="BodyText"/>
      </w:pPr>
      <w:proofErr w:type="spellStart"/>
      <w:r>
        <w:t>Maximising</w:t>
      </w:r>
      <w:proofErr w:type="spellEnd"/>
      <w:r>
        <w:t xml:space="preserve"> Mallee</w:t>
      </w:r>
      <w:r>
        <w:rPr>
          <w:spacing w:val="-1"/>
        </w:rPr>
        <w:t xml:space="preserve"> </w:t>
      </w:r>
      <w:r>
        <w:t>Art</w:t>
      </w:r>
      <w:r>
        <w:rPr>
          <w:spacing w:val="1"/>
        </w:rPr>
        <w:t xml:space="preserve"> </w:t>
      </w:r>
      <w:r>
        <w:t>Silo</w:t>
      </w:r>
    </w:p>
    <w:p w14:paraId="3A10F1A7" w14:textId="77777777" w:rsidR="00E32873" w:rsidRDefault="005315F7" w:rsidP="00001EE1">
      <w:pPr>
        <w:pStyle w:val="TableBullet"/>
      </w:pPr>
      <w:r>
        <w:t>Improved</w:t>
      </w:r>
      <w:r>
        <w:rPr>
          <w:spacing w:val="4"/>
        </w:rPr>
        <w:t xml:space="preserve"> </w:t>
      </w:r>
      <w:r>
        <w:t>visitor</w:t>
      </w:r>
      <w:r>
        <w:rPr>
          <w:spacing w:val="1"/>
        </w:rPr>
        <w:t xml:space="preserve"> </w:t>
      </w:r>
      <w:r>
        <w:t>experiences,</w:t>
      </w:r>
      <w:r>
        <w:rPr>
          <w:spacing w:val="6"/>
        </w:rPr>
        <w:t xml:space="preserve"> </w:t>
      </w:r>
      <w:r>
        <w:t>visitor</w:t>
      </w:r>
      <w:r>
        <w:rPr>
          <w:spacing w:val="1"/>
        </w:rPr>
        <w:t xml:space="preserve"> </w:t>
      </w:r>
      <w:r>
        <w:t>servicing</w:t>
      </w:r>
      <w:r>
        <w:rPr>
          <w:spacing w:val="4"/>
        </w:rPr>
        <w:t xml:space="preserve"> </w:t>
      </w:r>
      <w:r>
        <w:t>and</w:t>
      </w:r>
      <w:r>
        <w:rPr>
          <w:spacing w:val="-1"/>
        </w:rPr>
        <w:t xml:space="preserve"> </w:t>
      </w:r>
      <w:r>
        <w:t>enabling</w:t>
      </w:r>
      <w:r>
        <w:rPr>
          <w:spacing w:val="1"/>
        </w:rPr>
        <w:t xml:space="preserve"> </w:t>
      </w:r>
      <w:r>
        <w:t>infrastructure needed to</w:t>
      </w:r>
      <w:r>
        <w:rPr>
          <w:spacing w:val="-48"/>
        </w:rPr>
        <w:t xml:space="preserve"> </w:t>
      </w:r>
      <w:proofErr w:type="spellStart"/>
      <w:r>
        <w:t>capitalise</w:t>
      </w:r>
      <w:proofErr w:type="spellEnd"/>
      <w:r>
        <w:rPr>
          <w:spacing w:val="9"/>
        </w:rPr>
        <w:t xml:space="preserve"> </w:t>
      </w:r>
      <w:r>
        <w:t>on silo art</w:t>
      </w:r>
      <w:r>
        <w:rPr>
          <w:spacing w:val="1"/>
        </w:rPr>
        <w:t xml:space="preserve"> </w:t>
      </w:r>
      <w:r>
        <w:t>visitation</w:t>
      </w:r>
      <w:r>
        <w:rPr>
          <w:spacing w:val="8"/>
        </w:rPr>
        <w:t xml:space="preserve"> </w:t>
      </w:r>
      <w:r>
        <w:t>to</w:t>
      </w:r>
      <w:r>
        <w:rPr>
          <w:spacing w:val="-2"/>
        </w:rPr>
        <w:t xml:space="preserve"> </w:t>
      </w:r>
      <w:r>
        <w:t>the</w:t>
      </w:r>
      <w:r>
        <w:rPr>
          <w:spacing w:val="-2"/>
        </w:rPr>
        <w:t xml:space="preserve"> </w:t>
      </w:r>
      <w:r>
        <w:t>region.</w:t>
      </w:r>
    </w:p>
    <w:p w14:paraId="7C4C2933" w14:textId="77777777" w:rsidR="00E32873" w:rsidRDefault="005315F7" w:rsidP="007B2C2F">
      <w:pPr>
        <w:pStyle w:val="BodyText"/>
      </w:pPr>
      <w:r>
        <w:t>National</w:t>
      </w:r>
      <w:r>
        <w:rPr>
          <w:spacing w:val="6"/>
        </w:rPr>
        <w:t xml:space="preserve"> </w:t>
      </w:r>
      <w:r>
        <w:t>Centre</w:t>
      </w:r>
      <w:r>
        <w:rPr>
          <w:spacing w:val="2"/>
        </w:rPr>
        <w:t xml:space="preserve"> </w:t>
      </w:r>
      <w:r>
        <w:t>for</w:t>
      </w:r>
      <w:r>
        <w:rPr>
          <w:spacing w:val="1"/>
        </w:rPr>
        <w:t xml:space="preserve"> </w:t>
      </w:r>
      <w:r>
        <w:t>Photography,</w:t>
      </w:r>
      <w:r>
        <w:rPr>
          <w:spacing w:val="-9"/>
        </w:rPr>
        <w:t xml:space="preserve"> </w:t>
      </w:r>
      <w:r>
        <w:t>Ballarat</w:t>
      </w:r>
    </w:p>
    <w:p w14:paraId="10D595CC" w14:textId="77777777" w:rsidR="00E32873" w:rsidRDefault="005315F7" w:rsidP="00001EE1">
      <w:pPr>
        <w:pStyle w:val="TableBullet"/>
      </w:pPr>
      <w:r>
        <w:t>Deliver a Centre that will</w:t>
      </w:r>
      <w:r>
        <w:rPr>
          <w:spacing w:val="-48"/>
        </w:rPr>
        <w:t xml:space="preserve"> </w:t>
      </w:r>
      <w:r>
        <w:t>be</w:t>
      </w:r>
      <w:r>
        <w:rPr>
          <w:spacing w:val="-2"/>
        </w:rPr>
        <w:t xml:space="preserve"> </w:t>
      </w:r>
      <w:r>
        <w:t>Australia’s</w:t>
      </w:r>
      <w:r>
        <w:rPr>
          <w:spacing w:val="5"/>
        </w:rPr>
        <w:t xml:space="preserve"> </w:t>
      </w:r>
      <w:r>
        <w:t>leading</w:t>
      </w:r>
      <w:r>
        <w:rPr>
          <w:spacing w:val="1"/>
        </w:rPr>
        <w:t xml:space="preserve"> </w:t>
      </w:r>
      <w:r>
        <w:t>photographic</w:t>
      </w:r>
      <w:r>
        <w:rPr>
          <w:spacing w:val="1"/>
        </w:rPr>
        <w:t xml:space="preserve"> </w:t>
      </w:r>
      <w:r>
        <w:t>destination</w:t>
      </w:r>
      <w:r>
        <w:rPr>
          <w:spacing w:val="8"/>
        </w:rPr>
        <w:t xml:space="preserve"> </w:t>
      </w:r>
      <w:r>
        <w:t>with</w:t>
      </w:r>
      <w:r>
        <w:rPr>
          <w:spacing w:val="1"/>
        </w:rPr>
        <w:t xml:space="preserve"> </w:t>
      </w:r>
      <w:r>
        <w:t>innovative</w:t>
      </w:r>
      <w:r>
        <w:rPr>
          <w:spacing w:val="5"/>
        </w:rPr>
        <w:t xml:space="preserve"> </w:t>
      </w:r>
      <w:r>
        <w:t>year-round</w:t>
      </w:r>
      <w:r>
        <w:rPr>
          <w:spacing w:val="1"/>
        </w:rPr>
        <w:t xml:space="preserve"> </w:t>
      </w:r>
      <w:r>
        <w:t>programming</w:t>
      </w:r>
      <w:r>
        <w:rPr>
          <w:spacing w:val="3"/>
        </w:rPr>
        <w:t xml:space="preserve"> </w:t>
      </w:r>
      <w:r>
        <w:t>and</w:t>
      </w:r>
      <w:r>
        <w:rPr>
          <w:spacing w:val="1"/>
        </w:rPr>
        <w:t xml:space="preserve"> </w:t>
      </w:r>
      <w:r>
        <w:t>international</w:t>
      </w:r>
      <w:r>
        <w:rPr>
          <w:spacing w:val="10"/>
        </w:rPr>
        <w:t xml:space="preserve"> </w:t>
      </w:r>
      <w:r>
        <w:t>peer</w:t>
      </w:r>
      <w:r>
        <w:rPr>
          <w:spacing w:val="1"/>
        </w:rPr>
        <w:t xml:space="preserve"> </w:t>
      </w:r>
      <w:r>
        <w:t>networking</w:t>
      </w:r>
      <w:r>
        <w:rPr>
          <w:spacing w:val="12"/>
        </w:rPr>
        <w:t xml:space="preserve"> </w:t>
      </w:r>
      <w:r>
        <w:t>and</w:t>
      </w:r>
      <w:r>
        <w:rPr>
          <w:spacing w:val="1"/>
        </w:rPr>
        <w:t xml:space="preserve"> </w:t>
      </w:r>
      <w:r>
        <w:t>collaboration.</w:t>
      </w:r>
    </w:p>
    <w:p w14:paraId="77FA5817" w14:textId="77777777" w:rsidR="00E32873" w:rsidRDefault="005315F7" w:rsidP="007B2C2F">
      <w:pPr>
        <w:pStyle w:val="BodyText"/>
      </w:pPr>
      <w:r>
        <w:t>Prosecco</w:t>
      </w:r>
      <w:r>
        <w:rPr>
          <w:spacing w:val="2"/>
        </w:rPr>
        <w:t xml:space="preserve"> </w:t>
      </w:r>
      <w:r>
        <w:t>Road</w:t>
      </w:r>
    </w:p>
    <w:p w14:paraId="5A12750C" w14:textId="77777777" w:rsidR="00E32873" w:rsidRDefault="005315F7" w:rsidP="00001EE1">
      <w:pPr>
        <w:pStyle w:val="TableBullet"/>
      </w:pPr>
      <w:r>
        <w:t>Deliver</w:t>
      </w:r>
      <w:r>
        <w:rPr>
          <w:spacing w:val="5"/>
        </w:rPr>
        <w:t xml:space="preserve"> </w:t>
      </w:r>
      <w:r>
        <w:t>early</w:t>
      </w:r>
      <w:r>
        <w:rPr>
          <w:spacing w:val="1"/>
        </w:rPr>
        <w:t xml:space="preserve"> </w:t>
      </w:r>
      <w:r>
        <w:t>infrastructure works such</w:t>
      </w:r>
      <w:r>
        <w:rPr>
          <w:spacing w:val="-48"/>
        </w:rPr>
        <w:t xml:space="preserve"> </w:t>
      </w:r>
      <w:r>
        <w:t>as outdoor</w:t>
      </w:r>
      <w:r>
        <w:rPr>
          <w:spacing w:val="7"/>
        </w:rPr>
        <w:t xml:space="preserve"> </w:t>
      </w:r>
      <w:r>
        <w:t>art</w:t>
      </w:r>
      <w:r>
        <w:rPr>
          <w:spacing w:val="1"/>
        </w:rPr>
        <w:t xml:space="preserve"> </w:t>
      </w:r>
      <w:r>
        <w:t>along</w:t>
      </w:r>
      <w:r>
        <w:rPr>
          <w:spacing w:val="1"/>
        </w:rPr>
        <w:t xml:space="preserve"> </w:t>
      </w:r>
      <w:r>
        <w:t>‘Prosecco</w:t>
      </w:r>
      <w:r>
        <w:rPr>
          <w:spacing w:val="4"/>
        </w:rPr>
        <w:t xml:space="preserve"> </w:t>
      </w:r>
      <w:r>
        <w:t>Road’</w:t>
      </w:r>
      <w:r>
        <w:rPr>
          <w:spacing w:val="1"/>
        </w:rPr>
        <w:t xml:space="preserve"> </w:t>
      </w:r>
      <w:r>
        <w:t>(Wangaratta</w:t>
      </w:r>
      <w:r>
        <w:rPr>
          <w:spacing w:val="5"/>
        </w:rPr>
        <w:t xml:space="preserve"> </w:t>
      </w:r>
      <w:r>
        <w:t>to</w:t>
      </w:r>
      <w:r>
        <w:rPr>
          <w:spacing w:val="-3"/>
        </w:rPr>
        <w:t xml:space="preserve"> </w:t>
      </w:r>
      <w:r>
        <w:t>Whitfield</w:t>
      </w:r>
      <w:r>
        <w:rPr>
          <w:spacing w:val="1"/>
        </w:rPr>
        <w:t xml:space="preserve"> </w:t>
      </w:r>
      <w:r>
        <w:t>Road),</w:t>
      </w:r>
      <w:r>
        <w:rPr>
          <w:spacing w:val="5"/>
        </w:rPr>
        <w:t xml:space="preserve"> </w:t>
      </w:r>
      <w:r>
        <w:t>township</w:t>
      </w:r>
      <w:r>
        <w:rPr>
          <w:spacing w:val="1"/>
        </w:rPr>
        <w:t xml:space="preserve"> </w:t>
      </w:r>
      <w:r>
        <w:t>directional</w:t>
      </w:r>
      <w:r>
        <w:rPr>
          <w:spacing w:val="8"/>
        </w:rPr>
        <w:t xml:space="preserve"> </w:t>
      </w:r>
      <w:r>
        <w:t>and</w:t>
      </w:r>
      <w:r>
        <w:rPr>
          <w:spacing w:val="1"/>
        </w:rPr>
        <w:t xml:space="preserve"> </w:t>
      </w:r>
      <w:r>
        <w:t>interpretive</w:t>
      </w:r>
      <w:r>
        <w:rPr>
          <w:spacing w:val="6"/>
        </w:rPr>
        <w:t xml:space="preserve"> </w:t>
      </w:r>
      <w:r>
        <w:t>signage</w:t>
      </w:r>
      <w:r>
        <w:rPr>
          <w:spacing w:val="2"/>
        </w:rPr>
        <w:t xml:space="preserve"> </w:t>
      </w:r>
      <w:r>
        <w:t>and</w:t>
      </w:r>
      <w:r>
        <w:rPr>
          <w:spacing w:val="1"/>
        </w:rPr>
        <w:t xml:space="preserve"> </w:t>
      </w:r>
      <w:r>
        <w:t>a</w:t>
      </w:r>
      <w:r>
        <w:rPr>
          <w:spacing w:val="-2"/>
        </w:rPr>
        <w:t xml:space="preserve"> </w:t>
      </w:r>
      <w:r>
        <w:t>visitor</w:t>
      </w:r>
      <w:r>
        <w:rPr>
          <w:spacing w:val="4"/>
        </w:rPr>
        <w:t xml:space="preserve"> </w:t>
      </w:r>
      <w:r>
        <w:t>experience</w:t>
      </w:r>
      <w:r>
        <w:rPr>
          <w:spacing w:val="9"/>
        </w:rPr>
        <w:t xml:space="preserve"> </w:t>
      </w:r>
      <w:r>
        <w:t>at</w:t>
      </w:r>
      <w:r>
        <w:rPr>
          <w:spacing w:val="1"/>
        </w:rPr>
        <w:t xml:space="preserve"> </w:t>
      </w:r>
      <w:r>
        <w:t>Dal</w:t>
      </w:r>
      <w:r>
        <w:rPr>
          <w:spacing w:val="1"/>
        </w:rPr>
        <w:t xml:space="preserve"> </w:t>
      </w:r>
      <w:proofErr w:type="spellStart"/>
      <w:r>
        <w:t>Zotto</w:t>
      </w:r>
      <w:proofErr w:type="spellEnd"/>
      <w:r>
        <w:rPr>
          <w:spacing w:val="5"/>
        </w:rPr>
        <w:t xml:space="preserve"> </w:t>
      </w:r>
      <w:r>
        <w:t>Wines.</w:t>
      </w:r>
    </w:p>
    <w:p w14:paraId="11212F98" w14:textId="52F93D27" w:rsidR="00E32873" w:rsidRDefault="005315F7" w:rsidP="007B2C2F">
      <w:pPr>
        <w:pStyle w:val="BodyText"/>
      </w:pPr>
      <w:r>
        <w:t>Gippsland Tourism</w:t>
      </w:r>
      <w:r>
        <w:rPr>
          <w:spacing w:val="-44"/>
        </w:rPr>
        <w:t xml:space="preserve"> </w:t>
      </w:r>
      <w:r>
        <w:t>Recovery</w:t>
      </w:r>
      <w:r>
        <w:rPr>
          <w:spacing w:val="-7"/>
        </w:rPr>
        <w:t xml:space="preserve"> </w:t>
      </w:r>
      <w:r>
        <w:t>Package</w:t>
      </w:r>
    </w:p>
    <w:p w14:paraId="412B92B7" w14:textId="77777777" w:rsidR="00E32873" w:rsidRDefault="005315F7" w:rsidP="00001EE1">
      <w:pPr>
        <w:pStyle w:val="TableBullet"/>
      </w:pPr>
      <w:r>
        <w:t>Create</w:t>
      </w:r>
      <w:r>
        <w:rPr>
          <w:spacing w:val="5"/>
        </w:rPr>
        <w:t xml:space="preserve"> </w:t>
      </w:r>
      <w:r>
        <w:t>a vibrant</w:t>
      </w:r>
      <w:r>
        <w:rPr>
          <w:spacing w:val="1"/>
        </w:rPr>
        <w:t xml:space="preserve"> </w:t>
      </w:r>
      <w:r>
        <w:t>destination</w:t>
      </w:r>
      <w:r>
        <w:rPr>
          <w:spacing w:val="5"/>
        </w:rPr>
        <w:t xml:space="preserve"> </w:t>
      </w:r>
      <w:r>
        <w:t>of</w:t>
      </w:r>
      <w:r>
        <w:rPr>
          <w:spacing w:val="-2"/>
        </w:rPr>
        <w:t xml:space="preserve"> </w:t>
      </w:r>
      <w:r>
        <w:t>choice</w:t>
      </w:r>
      <w:r>
        <w:rPr>
          <w:spacing w:val="-1"/>
        </w:rPr>
        <w:t xml:space="preserve"> </w:t>
      </w:r>
      <w:r>
        <w:t>for</w:t>
      </w:r>
      <w:r>
        <w:rPr>
          <w:spacing w:val="1"/>
        </w:rPr>
        <w:t xml:space="preserve"> </w:t>
      </w:r>
      <w:r>
        <w:t>visitors,</w:t>
      </w:r>
      <w:r>
        <w:rPr>
          <w:spacing w:val="5"/>
        </w:rPr>
        <w:t xml:space="preserve"> </w:t>
      </w:r>
      <w:r>
        <w:t>including</w:t>
      </w:r>
      <w:r>
        <w:rPr>
          <w:spacing w:val="1"/>
        </w:rPr>
        <w:t xml:space="preserve"> </w:t>
      </w:r>
      <w:r>
        <w:t>providing</w:t>
      </w:r>
      <w:r>
        <w:rPr>
          <w:spacing w:val="4"/>
        </w:rPr>
        <w:t xml:space="preserve"> </w:t>
      </w:r>
      <w:r>
        <w:t>more</w:t>
      </w:r>
      <w:r>
        <w:rPr>
          <w:spacing w:val="2"/>
        </w:rPr>
        <w:t xml:space="preserve"> </w:t>
      </w:r>
      <w:r>
        <w:t>options</w:t>
      </w:r>
      <w:r>
        <w:rPr>
          <w:spacing w:val="1"/>
        </w:rPr>
        <w:t xml:space="preserve"> </w:t>
      </w:r>
      <w:r>
        <w:t>for visitors to get close to</w:t>
      </w:r>
      <w:r>
        <w:rPr>
          <w:spacing w:val="-48"/>
        </w:rPr>
        <w:t xml:space="preserve"> </w:t>
      </w:r>
      <w:r>
        <w:t>nature</w:t>
      </w:r>
      <w:r>
        <w:rPr>
          <w:spacing w:val="4"/>
        </w:rPr>
        <w:t xml:space="preserve"> </w:t>
      </w:r>
      <w:r>
        <w:t>and</w:t>
      </w:r>
      <w:r>
        <w:rPr>
          <w:spacing w:val="2"/>
        </w:rPr>
        <w:t xml:space="preserve"> </w:t>
      </w:r>
      <w:r>
        <w:t>relax</w:t>
      </w:r>
      <w:r>
        <w:rPr>
          <w:spacing w:val="3"/>
        </w:rPr>
        <w:t xml:space="preserve"> </w:t>
      </w:r>
      <w:r>
        <w:t>in</w:t>
      </w:r>
      <w:r>
        <w:rPr>
          <w:spacing w:val="1"/>
        </w:rPr>
        <w:t xml:space="preserve"> </w:t>
      </w:r>
      <w:r>
        <w:t>luxury</w:t>
      </w:r>
      <w:r>
        <w:rPr>
          <w:spacing w:val="-1"/>
        </w:rPr>
        <w:t xml:space="preserve"> </w:t>
      </w:r>
      <w:r>
        <w:t>surrounds.</w:t>
      </w:r>
    </w:p>
    <w:p w14:paraId="36DEEE4F" w14:textId="77777777" w:rsidR="00E32873" w:rsidRDefault="005315F7" w:rsidP="007B2C2F">
      <w:pPr>
        <w:pStyle w:val="BodyText"/>
      </w:pPr>
      <w:r>
        <w:t>Great</w:t>
      </w:r>
      <w:r>
        <w:rPr>
          <w:spacing w:val="1"/>
        </w:rPr>
        <w:t xml:space="preserve"> </w:t>
      </w:r>
      <w:r>
        <w:t>Ocean</w:t>
      </w:r>
      <w:r>
        <w:rPr>
          <w:spacing w:val="5"/>
        </w:rPr>
        <w:t xml:space="preserve"> </w:t>
      </w:r>
      <w:r>
        <w:t>Road</w:t>
      </w:r>
    </w:p>
    <w:p w14:paraId="21690DAA" w14:textId="77777777" w:rsidR="00E32873" w:rsidRDefault="005315F7" w:rsidP="00001EE1">
      <w:pPr>
        <w:pStyle w:val="TableBullet"/>
      </w:pPr>
      <w:r>
        <w:t>Funding for a coastal</w:t>
      </w:r>
      <w:r>
        <w:rPr>
          <w:spacing w:val="1"/>
        </w:rPr>
        <w:t xml:space="preserve"> </w:t>
      </w:r>
      <w:r>
        <w:t>trail</w:t>
      </w:r>
      <w:r>
        <w:rPr>
          <w:spacing w:val="1"/>
        </w:rPr>
        <w:t xml:space="preserve"> </w:t>
      </w:r>
      <w:r>
        <w:t>from Fairhaven</w:t>
      </w:r>
      <w:r>
        <w:rPr>
          <w:spacing w:val="6"/>
        </w:rPr>
        <w:t xml:space="preserve"> </w:t>
      </w:r>
      <w:r>
        <w:t>to</w:t>
      </w:r>
      <w:r>
        <w:rPr>
          <w:spacing w:val="1"/>
        </w:rPr>
        <w:t xml:space="preserve"> </w:t>
      </w:r>
      <w:proofErr w:type="spellStart"/>
      <w:r>
        <w:t>Skenes</w:t>
      </w:r>
      <w:proofErr w:type="spellEnd"/>
      <w:r>
        <w:t xml:space="preserve"> Creek, including</w:t>
      </w:r>
      <w:r>
        <w:rPr>
          <w:spacing w:val="-48"/>
        </w:rPr>
        <w:t xml:space="preserve"> </w:t>
      </w:r>
      <w:r>
        <w:t>five swing</w:t>
      </w:r>
      <w:r>
        <w:rPr>
          <w:spacing w:val="2"/>
        </w:rPr>
        <w:t xml:space="preserve"> </w:t>
      </w:r>
      <w:r>
        <w:t>bridges,</w:t>
      </w:r>
      <w:r>
        <w:rPr>
          <w:spacing w:val="1"/>
        </w:rPr>
        <w:t xml:space="preserve"> </w:t>
      </w:r>
      <w:r>
        <w:t>upgrading</w:t>
      </w:r>
      <w:r>
        <w:rPr>
          <w:spacing w:val="6"/>
        </w:rPr>
        <w:t xml:space="preserve"> </w:t>
      </w:r>
      <w:r>
        <w:t>visitor</w:t>
      </w:r>
      <w:r>
        <w:rPr>
          <w:spacing w:val="1"/>
        </w:rPr>
        <w:t xml:space="preserve"> </w:t>
      </w:r>
      <w:proofErr w:type="gramStart"/>
      <w:r>
        <w:t>facilities</w:t>
      </w:r>
      <w:proofErr w:type="gramEnd"/>
      <w:r>
        <w:t xml:space="preserve"> and increasing</w:t>
      </w:r>
      <w:r>
        <w:rPr>
          <w:spacing w:val="-48"/>
        </w:rPr>
        <w:t xml:space="preserve"> </w:t>
      </w:r>
      <w:r>
        <w:t>camping</w:t>
      </w:r>
      <w:r>
        <w:rPr>
          <w:spacing w:val="3"/>
        </w:rPr>
        <w:t xml:space="preserve"> </w:t>
      </w:r>
      <w:r>
        <w:t>spots on the</w:t>
      </w:r>
      <w:r>
        <w:rPr>
          <w:spacing w:val="1"/>
        </w:rPr>
        <w:t xml:space="preserve"> </w:t>
      </w:r>
      <w:r>
        <w:t>Surf Coast.</w:t>
      </w:r>
    </w:p>
    <w:p w14:paraId="2B2C6855" w14:textId="77777777" w:rsidR="00AA061B" w:rsidRPr="00AA061B" w:rsidRDefault="00AA061B" w:rsidP="00AA061B">
      <w:pPr>
        <w:pStyle w:val="BodyText"/>
      </w:pPr>
      <w:r w:rsidRPr="00AA061B">
        <w:br w:type="page"/>
      </w:r>
    </w:p>
    <w:p w14:paraId="2BF0888C" w14:textId="78608DCA" w:rsidR="00E32873" w:rsidRDefault="005315F7" w:rsidP="00446D85">
      <w:pPr>
        <w:pStyle w:val="Heading1"/>
      </w:pPr>
      <w:r>
        <w:lastRenderedPageBreak/>
        <w:t>Regional Tourism Investment Fund –</w:t>
      </w:r>
      <w:r>
        <w:rPr>
          <w:spacing w:val="-118"/>
        </w:rPr>
        <w:t xml:space="preserve"> </w:t>
      </w:r>
      <w:r>
        <w:t>stimulus</w:t>
      </w:r>
      <w:r>
        <w:rPr>
          <w:spacing w:val="-1"/>
        </w:rPr>
        <w:t xml:space="preserve"> </w:t>
      </w:r>
      <w:r>
        <w:t>projects</w:t>
      </w:r>
    </w:p>
    <w:p w14:paraId="45B31B6E" w14:textId="77777777" w:rsidR="00E32873" w:rsidRDefault="005315F7" w:rsidP="00BD66B2">
      <w:pPr>
        <w:pStyle w:val="BodyText"/>
      </w:pPr>
      <w:r>
        <w:t>The Victorian Government has funded 30 new infrastructure projects to help the sector</w:t>
      </w:r>
      <w:r>
        <w:rPr>
          <w:spacing w:val="-46"/>
        </w:rPr>
        <w:t xml:space="preserve"> </w:t>
      </w:r>
      <w:r>
        <w:t>recover,</w:t>
      </w:r>
      <w:r>
        <w:rPr>
          <w:spacing w:val="-5"/>
        </w:rPr>
        <w:t xml:space="preserve"> </w:t>
      </w:r>
      <w:r>
        <w:t>drive</w:t>
      </w:r>
      <w:r>
        <w:rPr>
          <w:spacing w:val="-6"/>
        </w:rPr>
        <w:t xml:space="preserve"> </w:t>
      </w:r>
      <w:r>
        <w:t>visitation</w:t>
      </w:r>
      <w:r>
        <w:rPr>
          <w:spacing w:val="-2"/>
        </w:rPr>
        <w:t xml:space="preserve"> </w:t>
      </w:r>
      <w:r>
        <w:t>and</w:t>
      </w:r>
      <w:r>
        <w:rPr>
          <w:spacing w:val="-6"/>
        </w:rPr>
        <w:t xml:space="preserve"> </w:t>
      </w:r>
      <w:r>
        <w:t>create jobs</w:t>
      </w:r>
      <w:r>
        <w:rPr>
          <w:spacing w:val="-3"/>
        </w:rPr>
        <w:t xml:space="preserve"> </w:t>
      </w:r>
      <w:r>
        <w:t>from</w:t>
      </w:r>
      <w:r>
        <w:rPr>
          <w:spacing w:val="-7"/>
        </w:rPr>
        <w:t xml:space="preserve"> </w:t>
      </w:r>
      <w:r>
        <w:t>the</w:t>
      </w:r>
      <w:r>
        <w:rPr>
          <w:spacing w:val="-1"/>
        </w:rPr>
        <w:t xml:space="preserve"> </w:t>
      </w:r>
      <w:r>
        <w:t>$46</w:t>
      </w:r>
      <w:r>
        <w:rPr>
          <w:spacing w:val="-6"/>
        </w:rPr>
        <w:t xml:space="preserve"> </w:t>
      </w:r>
      <w:r>
        <w:t>million</w:t>
      </w:r>
      <w:r>
        <w:rPr>
          <w:spacing w:val="-5"/>
        </w:rPr>
        <w:t xml:space="preserve"> </w:t>
      </w:r>
      <w:r>
        <w:t>stimulus</w:t>
      </w:r>
      <w:r>
        <w:rPr>
          <w:spacing w:val="-3"/>
        </w:rPr>
        <w:t xml:space="preserve"> </w:t>
      </w:r>
      <w:r>
        <w:t>round</w:t>
      </w:r>
      <w:r>
        <w:rPr>
          <w:spacing w:val="-8"/>
        </w:rPr>
        <w:t xml:space="preserve"> </w:t>
      </w:r>
      <w:r>
        <w:t>of the fund.</w:t>
      </w:r>
    </w:p>
    <w:p w14:paraId="6D472911" w14:textId="77777777" w:rsidR="00E32873" w:rsidRDefault="005315F7" w:rsidP="00AA061B">
      <w:pPr>
        <w:pStyle w:val="BodyText"/>
      </w:pPr>
      <w:r>
        <w:t>Daylesford</w:t>
      </w:r>
      <w:r>
        <w:rPr>
          <w:spacing w:val="2"/>
        </w:rPr>
        <w:t xml:space="preserve"> </w:t>
      </w:r>
      <w:r>
        <w:t>and</w:t>
      </w:r>
      <w:r>
        <w:rPr>
          <w:spacing w:val="1"/>
        </w:rPr>
        <w:t xml:space="preserve"> </w:t>
      </w:r>
      <w:r>
        <w:t>Macedon</w:t>
      </w:r>
      <w:r>
        <w:rPr>
          <w:spacing w:val="4"/>
        </w:rPr>
        <w:t xml:space="preserve"> </w:t>
      </w:r>
      <w:r>
        <w:t>Ranges</w:t>
      </w:r>
    </w:p>
    <w:p w14:paraId="5DFF7101" w14:textId="77777777" w:rsidR="00E32873" w:rsidRDefault="005315F7" w:rsidP="00AA061B">
      <w:pPr>
        <w:pStyle w:val="TableBullet"/>
      </w:pPr>
      <w:proofErr w:type="spellStart"/>
      <w:r>
        <w:t>Hammon</w:t>
      </w:r>
      <w:proofErr w:type="spellEnd"/>
      <w:r>
        <w:rPr>
          <w:spacing w:val="2"/>
        </w:rPr>
        <w:t xml:space="preserve"> </w:t>
      </w:r>
      <w:r>
        <w:t>Park Trail</w:t>
      </w:r>
      <w:r>
        <w:rPr>
          <w:spacing w:val="2"/>
        </w:rPr>
        <w:t xml:space="preserve"> </w:t>
      </w:r>
      <w:r>
        <w:t>Head</w:t>
      </w:r>
      <w:r>
        <w:rPr>
          <w:spacing w:val="1"/>
        </w:rPr>
        <w:t xml:space="preserve"> </w:t>
      </w:r>
      <w:r>
        <w:t>&amp;</w:t>
      </w:r>
      <w:r>
        <w:rPr>
          <w:spacing w:val="-5"/>
        </w:rPr>
        <w:t xml:space="preserve"> </w:t>
      </w:r>
      <w:r>
        <w:t>Bike</w:t>
      </w:r>
      <w:r>
        <w:rPr>
          <w:spacing w:val="2"/>
        </w:rPr>
        <w:t xml:space="preserve"> </w:t>
      </w:r>
      <w:r>
        <w:t>Park,</w:t>
      </w:r>
      <w:r>
        <w:rPr>
          <w:spacing w:val="1"/>
        </w:rPr>
        <w:t xml:space="preserve"> </w:t>
      </w:r>
      <w:r>
        <w:t>Creswick</w:t>
      </w:r>
    </w:p>
    <w:p w14:paraId="2B9F08B5" w14:textId="77777777" w:rsidR="00E32873" w:rsidRDefault="005315F7" w:rsidP="00AA061B">
      <w:pPr>
        <w:pStyle w:val="TableBullet"/>
      </w:pPr>
      <w:r>
        <w:t>1001 Steps</w:t>
      </w:r>
      <w:r>
        <w:rPr>
          <w:spacing w:val="-2"/>
        </w:rPr>
        <w:t xml:space="preserve"> </w:t>
      </w:r>
      <w:r>
        <w:t>All</w:t>
      </w:r>
      <w:r>
        <w:rPr>
          <w:spacing w:val="-7"/>
        </w:rPr>
        <w:t xml:space="preserve"> </w:t>
      </w:r>
      <w:r>
        <w:t>Accessibility</w:t>
      </w:r>
      <w:r>
        <w:rPr>
          <w:spacing w:val="2"/>
        </w:rPr>
        <w:t xml:space="preserve"> </w:t>
      </w:r>
      <w:r>
        <w:t>&amp;</w:t>
      </w:r>
      <w:r>
        <w:rPr>
          <w:spacing w:val="-3"/>
        </w:rPr>
        <w:t xml:space="preserve"> </w:t>
      </w:r>
      <w:r>
        <w:t>Sculpture</w:t>
      </w:r>
      <w:r>
        <w:rPr>
          <w:spacing w:val="-3"/>
        </w:rPr>
        <w:t xml:space="preserve"> </w:t>
      </w:r>
      <w:r>
        <w:t>Trail</w:t>
      </w:r>
      <w:r>
        <w:rPr>
          <w:spacing w:val="-1"/>
        </w:rPr>
        <w:t xml:space="preserve"> </w:t>
      </w:r>
      <w:r>
        <w:t>–</w:t>
      </w:r>
      <w:r>
        <w:rPr>
          <w:spacing w:val="-47"/>
        </w:rPr>
        <w:t xml:space="preserve"> </w:t>
      </w:r>
      <w:r>
        <w:t>Stage</w:t>
      </w:r>
      <w:r>
        <w:rPr>
          <w:spacing w:val="1"/>
        </w:rPr>
        <w:t xml:space="preserve"> </w:t>
      </w:r>
      <w:r>
        <w:t>2</w:t>
      </w:r>
      <w:r>
        <w:rPr>
          <w:spacing w:val="-1"/>
        </w:rPr>
        <w:t xml:space="preserve"> </w:t>
      </w:r>
      <w:r>
        <w:t>Master</w:t>
      </w:r>
      <w:r>
        <w:rPr>
          <w:spacing w:val="5"/>
        </w:rPr>
        <w:t xml:space="preserve"> </w:t>
      </w:r>
      <w:r>
        <w:t>Plan,</w:t>
      </w:r>
      <w:r>
        <w:rPr>
          <w:spacing w:val="2"/>
        </w:rPr>
        <w:t xml:space="preserve"> </w:t>
      </w:r>
      <w:r>
        <w:t>Bacchus</w:t>
      </w:r>
      <w:r>
        <w:rPr>
          <w:spacing w:val="1"/>
        </w:rPr>
        <w:t xml:space="preserve"> </w:t>
      </w:r>
      <w:r>
        <w:t>Marsh</w:t>
      </w:r>
    </w:p>
    <w:p w14:paraId="07C07D44" w14:textId="77777777" w:rsidR="00E32873" w:rsidRDefault="005315F7" w:rsidP="00AA061B">
      <w:pPr>
        <w:pStyle w:val="BodyText"/>
      </w:pPr>
      <w:r>
        <w:t>Geelong</w:t>
      </w:r>
      <w:r>
        <w:rPr>
          <w:spacing w:val="-3"/>
        </w:rPr>
        <w:t xml:space="preserve"> </w:t>
      </w:r>
      <w:r>
        <w:t>and</w:t>
      </w:r>
      <w:r>
        <w:rPr>
          <w:spacing w:val="2"/>
        </w:rPr>
        <w:t xml:space="preserve"> </w:t>
      </w:r>
      <w:r>
        <w:t>the</w:t>
      </w:r>
      <w:r>
        <w:rPr>
          <w:spacing w:val="4"/>
        </w:rPr>
        <w:t xml:space="preserve"> </w:t>
      </w:r>
      <w:r>
        <w:t>Bellarine</w:t>
      </w:r>
    </w:p>
    <w:p w14:paraId="7E925172" w14:textId="77777777" w:rsidR="00E32873" w:rsidRDefault="005315F7" w:rsidP="00AA061B">
      <w:pPr>
        <w:pStyle w:val="TableBullet"/>
      </w:pPr>
      <w:r>
        <w:t>Bellarine</w:t>
      </w:r>
      <w:r>
        <w:rPr>
          <w:spacing w:val="-1"/>
        </w:rPr>
        <w:t xml:space="preserve"> </w:t>
      </w:r>
      <w:r>
        <w:t>Railway</w:t>
      </w:r>
      <w:r>
        <w:rPr>
          <w:spacing w:val="1"/>
        </w:rPr>
        <w:t xml:space="preserve"> </w:t>
      </w:r>
      <w:r>
        <w:t>Rehabilitation</w:t>
      </w:r>
      <w:r>
        <w:rPr>
          <w:spacing w:val="2"/>
        </w:rPr>
        <w:t xml:space="preserve"> </w:t>
      </w:r>
      <w:r>
        <w:t>Project,</w:t>
      </w:r>
      <w:r>
        <w:rPr>
          <w:spacing w:val="-47"/>
        </w:rPr>
        <w:t xml:space="preserve"> </w:t>
      </w:r>
      <w:r>
        <w:t>Drysdale</w:t>
      </w:r>
    </w:p>
    <w:p w14:paraId="42ADAFD5" w14:textId="77777777" w:rsidR="00E32873" w:rsidRDefault="005315F7" w:rsidP="00AA061B">
      <w:pPr>
        <w:pStyle w:val="BodyText"/>
      </w:pPr>
      <w:r>
        <w:t>Gippsland</w:t>
      </w:r>
    </w:p>
    <w:p w14:paraId="1C3F68EE" w14:textId="77777777" w:rsidR="00E32873" w:rsidRDefault="005315F7" w:rsidP="00AA061B">
      <w:pPr>
        <w:pStyle w:val="TableBullet"/>
      </w:pPr>
      <w:r>
        <w:t>Gurneys</w:t>
      </w:r>
      <w:r>
        <w:rPr>
          <w:spacing w:val="-1"/>
        </w:rPr>
        <w:t xml:space="preserve"> </w:t>
      </w:r>
      <w:r>
        <w:t>"The</w:t>
      </w:r>
      <w:r>
        <w:rPr>
          <w:spacing w:val="-2"/>
        </w:rPr>
        <w:t xml:space="preserve"> </w:t>
      </w:r>
      <w:r>
        <w:t>Arches"</w:t>
      </w:r>
      <w:r>
        <w:rPr>
          <w:spacing w:val="-2"/>
        </w:rPr>
        <w:t xml:space="preserve"> </w:t>
      </w:r>
      <w:r>
        <w:t>Experience,</w:t>
      </w:r>
      <w:r>
        <w:rPr>
          <w:spacing w:val="6"/>
        </w:rPr>
        <w:t xml:space="preserve"> </w:t>
      </w:r>
      <w:r>
        <w:t>Foster</w:t>
      </w:r>
    </w:p>
    <w:p w14:paraId="47A9312D" w14:textId="77777777" w:rsidR="00E32873" w:rsidRDefault="005315F7" w:rsidP="00AA061B">
      <w:pPr>
        <w:pStyle w:val="TableBullet"/>
      </w:pPr>
      <w:r>
        <w:t>Haunted</w:t>
      </w:r>
      <w:r>
        <w:rPr>
          <w:spacing w:val="3"/>
        </w:rPr>
        <w:t xml:space="preserve"> </w:t>
      </w:r>
      <w:r>
        <w:t>Hills</w:t>
      </w:r>
      <w:r>
        <w:rPr>
          <w:spacing w:val="-1"/>
        </w:rPr>
        <w:t xml:space="preserve"> </w:t>
      </w:r>
      <w:r>
        <w:t>MTB</w:t>
      </w:r>
      <w:r>
        <w:rPr>
          <w:spacing w:val="-2"/>
        </w:rPr>
        <w:t xml:space="preserve"> </w:t>
      </w:r>
      <w:r>
        <w:t>Stage 2, Latrobe</w:t>
      </w:r>
      <w:r>
        <w:rPr>
          <w:spacing w:val="4"/>
        </w:rPr>
        <w:t xml:space="preserve"> </w:t>
      </w:r>
      <w:r>
        <w:t>Valley</w:t>
      </w:r>
    </w:p>
    <w:p w14:paraId="40D06676" w14:textId="77777777" w:rsidR="00E32873" w:rsidRDefault="005315F7" w:rsidP="00AA061B">
      <w:pPr>
        <w:pStyle w:val="TableBullet"/>
      </w:pPr>
      <w:r>
        <w:t>Gabo</w:t>
      </w:r>
      <w:r>
        <w:rPr>
          <w:spacing w:val="-2"/>
        </w:rPr>
        <w:t xml:space="preserve"> </w:t>
      </w:r>
      <w:r>
        <w:t>Island</w:t>
      </w:r>
      <w:r>
        <w:rPr>
          <w:spacing w:val="-7"/>
        </w:rPr>
        <w:t xml:space="preserve"> </w:t>
      </w:r>
      <w:r>
        <w:t>Light</w:t>
      </w:r>
      <w:r>
        <w:rPr>
          <w:spacing w:val="-2"/>
        </w:rPr>
        <w:t xml:space="preserve"> </w:t>
      </w:r>
      <w:r>
        <w:t>House Accommodation</w:t>
      </w:r>
      <w:r>
        <w:rPr>
          <w:spacing w:val="-48"/>
        </w:rPr>
        <w:t xml:space="preserve"> </w:t>
      </w:r>
      <w:r>
        <w:t>Upgrade</w:t>
      </w:r>
    </w:p>
    <w:p w14:paraId="15F791EA" w14:textId="77777777" w:rsidR="00E32873" w:rsidRDefault="005315F7" w:rsidP="00AA061B">
      <w:pPr>
        <w:pStyle w:val="TableBullet"/>
      </w:pPr>
      <w:r>
        <w:t>Thomson River Camping and Canoe Experience,</w:t>
      </w:r>
      <w:r>
        <w:rPr>
          <w:spacing w:val="-48"/>
        </w:rPr>
        <w:t xml:space="preserve"> </w:t>
      </w:r>
      <w:r>
        <w:t>Walhalla</w:t>
      </w:r>
    </w:p>
    <w:p w14:paraId="47EE08FC" w14:textId="77777777" w:rsidR="00E32873" w:rsidRDefault="005315F7" w:rsidP="00AA061B">
      <w:pPr>
        <w:pStyle w:val="BodyText"/>
      </w:pPr>
      <w:r>
        <w:t>Goldfields</w:t>
      </w:r>
    </w:p>
    <w:p w14:paraId="11DB8829" w14:textId="77777777" w:rsidR="00E32873" w:rsidRDefault="005315F7" w:rsidP="00AA061B">
      <w:pPr>
        <w:pStyle w:val="TableBullet"/>
      </w:pPr>
      <w:r>
        <w:t>Goldfields</w:t>
      </w:r>
      <w:r>
        <w:rPr>
          <w:spacing w:val="2"/>
        </w:rPr>
        <w:t xml:space="preserve"> </w:t>
      </w:r>
      <w:r>
        <w:t>Track</w:t>
      </w:r>
      <w:r>
        <w:rPr>
          <w:spacing w:val="2"/>
        </w:rPr>
        <w:t xml:space="preserve"> </w:t>
      </w:r>
      <w:r>
        <w:t>Transformation</w:t>
      </w:r>
      <w:r>
        <w:rPr>
          <w:spacing w:val="9"/>
        </w:rPr>
        <w:t xml:space="preserve"> </w:t>
      </w:r>
      <w:r>
        <w:t>-</w:t>
      </w:r>
      <w:r>
        <w:rPr>
          <w:spacing w:val="45"/>
        </w:rPr>
        <w:t xml:space="preserve"> </w:t>
      </w:r>
      <w:r>
        <w:t>Stage</w:t>
      </w:r>
      <w:r>
        <w:rPr>
          <w:spacing w:val="4"/>
        </w:rPr>
        <w:t xml:space="preserve"> </w:t>
      </w:r>
      <w:r>
        <w:t>1</w:t>
      </w:r>
      <w:r>
        <w:rPr>
          <w:spacing w:val="1"/>
        </w:rPr>
        <w:t xml:space="preserve"> </w:t>
      </w:r>
      <w:r>
        <w:t>(Signage &amp;</w:t>
      </w:r>
      <w:r>
        <w:rPr>
          <w:spacing w:val="-3"/>
        </w:rPr>
        <w:t xml:space="preserve"> </w:t>
      </w:r>
      <w:r>
        <w:t>Interpretation)</w:t>
      </w:r>
      <w:r>
        <w:rPr>
          <w:spacing w:val="5"/>
        </w:rPr>
        <w:t xml:space="preserve"> </w:t>
      </w:r>
      <w:r>
        <w:t>-</w:t>
      </w:r>
      <w:r>
        <w:rPr>
          <w:spacing w:val="-7"/>
        </w:rPr>
        <w:t xml:space="preserve"> </w:t>
      </w:r>
      <w:r>
        <w:t>Ballarat</w:t>
      </w:r>
      <w:r>
        <w:rPr>
          <w:spacing w:val="4"/>
        </w:rPr>
        <w:t xml:space="preserve"> </w:t>
      </w:r>
      <w:r>
        <w:t>to Bendigo</w:t>
      </w:r>
    </w:p>
    <w:p w14:paraId="2E0353DA" w14:textId="77777777" w:rsidR="00E32873" w:rsidRDefault="005315F7" w:rsidP="00AA061B">
      <w:pPr>
        <w:pStyle w:val="TableBullet"/>
      </w:pPr>
      <w:r>
        <w:t>Little</w:t>
      </w:r>
      <w:r>
        <w:rPr>
          <w:spacing w:val="-3"/>
        </w:rPr>
        <w:t xml:space="preserve"> </w:t>
      </w:r>
      <w:r>
        <w:t>Lon</w:t>
      </w:r>
      <w:r>
        <w:rPr>
          <w:spacing w:val="-3"/>
        </w:rPr>
        <w:t xml:space="preserve"> </w:t>
      </w:r>
      <w:r>
        <w:t>Distillery</w:t>
      </w:r>
      <w:r>
        <w:rPr>
          <w:spacing w:val="1"/>
        </w:rPr>
        <w:t xml:space="preserve"> </w:t>
      </w:r>
      <w:r>
        <w:t>at</w:t>
      </w:r>
      <w:r>
        <w:rPr>
          <w:spacing w:val="-3"/>
        </w:rPr>
        <w:t xml:space="preserve"> </w:t>
      </w:r>
      <w:r>
        <w:t>the</w:t>
      </w:r>
      <w:r>
        <w:rPr>
          <w:spacing w:val="-2"/>
        </w:rPr>
        <w:t xml:space="preserve"> </w:t>
      </w:r>
      <w:r>
        <w:t>Goods</w:t>
      </w:r>
      <w:r>
        <w:rPr>
          <w:spacing w:val="-2"/>
        </w:rPr>
        <w:t xml:space="preserve"> </w:t>
      </w:r>
      <w:r>
        <w:t>Shed,</w:t>
      </w:r>
      <w:r>
        <w:rPr>
          <w:spacing w:val="-2"/>
        </w:rPr>
        <w:t xml:space="preserve"> </w:t>
      </w:r>
      <w:r>
        <w:t>Ballarat</w:t>
      </w:r>
    </w:p>
    <w:p w14:paraId="50B4AC8F" w14:textId="77777777" w:rsidR="00E32873" w:rsidRDefault="005315F7" w:rsidP="00AA061B">
      <w:pPr>
        <w:pStyle w:val="TableBullet"/>
      </w:pPr>
      <w:r>
        <w:t xml:space="preserve">Welcome to </w:t>
      </w:r>
      <w:proofErr w:type="spellStart"/>
      <w:r>
        <w:t>Dja</w:t>
      </w:r>
      <w:proofErr w:type="spellEnd"/>
      <w:r>
        <w:t xml:space="preserve"> </w:t>
      </w:r>
      <w:proofErr w:type="spellStart"/>
      <w:r>
        <w:t>Dja</w:t>
      </w:r>
      <w:proofErr w:type="spellEnd"/>
      <w:r>
        <w:t xml:space="preserve"> Wurrung Country,</w:t>
      </w:r>
      <w:r>
        <w:rPr>
          <w:spacing w:val="-48"/>
        </w:rPr>
        <w:t xml:space="preserve"> </w:t>
      </w:r>
      <w:r>
        <w:t>Castlemaine</w:t>
      </w:r>
    </w:p>
    <w:p w14:paraId="3E4CC609" w14:textId="77777777" w:rsidR="00E32873" w:rsidRDefault="005315F7" w:rsidP="00AA061B">
      <w:pPr>
        <w:pStyle w:val="TableBullet"/>
      </w:pPr>
      <w:r>
        <w:t>Central Goldfields</w:t>
      </w:r>
      <w:r>
        <w:rPr>
          <w:spacing w:val="1"/>
        </w:rPr>
        <w:t xml:space="preserve"> </w:t>
      </w:r>
      <w:r>
        <w:t>Art Gallery Upgrade - Stage 2</w:t>
      </w:r>
      <w:r>
        <w:rPr>
          <w:spacing w:val="-48"/>
        </w:rPr>
        <w:t xml:space="preserve"> </w:t>
      </w:r>
      <w:r>
        <w:t>&amp;</w:t>
      </w:r>
      <w:r>
        <w:rPr>
          <w:spacing w:val="-2"/>
        </w:rPr>
        <w:t xml:space="preserve"> </w:t>
      </w:r>
      <w:r>
        <w:t>3,</w:t>
      </w:r>
      <w:r>
        <w:rPr>
          <w:spacing w:val="1"/>
        </w:rPr>
        <w:t xml:space="preserve"> </w:t>
      </w:r>
      <w:r>
        <w:t>Maryborough</w:t>
      </w:r>
    </w:p>
    <w:p w14:paraId="22562A2D" w14:textId="77777777" w:rsidR="00E32873" w:rsidRDefault="005315F7" w:rsidP="00AA061B">
      <w:pPr>
        <w:pStyle w:val="TableBullet"/>
      </w:pPr>
      <w:r>
        <w:t>Great Stupa Event &amp; Tourism Infrastructure,</w:t>
      </w:r>
      <w:r>
        <w:rPr>
          <w:spacing w:val="-48"/>
        </w:rPr>
        <w:t xml:space="preserve"> </w:t>
      </w:r>
      <w:r>
        <w:t>Bendigo</w:t>
      </w:r>
    </w:p>
    <w:p w14:paraId="411244A1" w14:textId="77777777" w:rsidR="00E32873" w:rsidRDefault="005315F7" w:rsidP="00AA061B">
      <w:pPr>
        <w:pStyle w:val="BodyText"/>
      </w:pPr>
      <w:r>
        <w:t>Grampians</w:t>
      </w:r>
      <w:r>
        <w:rPr>
          <w:spacing w:val="5"/>
        </w:rPr>
        <w:t xml:space="preserve"> </w:t>
      </w:r>
      <w:r>
        <w:t>and</w:t>
      </w:r>
      <w:r>
        <w:rPr>
          <w:spacing w:val="1"/>
        </w:rPr>
        <w:t xml:space="preserve"> </w:t>
      </w:r>
      <w:r>
        <w:t>Wimmera</w:t>
      </w:r>
      <w:r>
        <w:rPr>
          <w:spacing w:val="1"/>
        </w:rPr>
        <w:t xml:space="preserve"> </w:t>
      </w:r>
      <w:r>
        <w:t>Mallee</w:t>
      </w:r>
    </w:p>
    <w:p w14:paraId="74DFA9AE" w14:textId="77777777" w:rsidR="00E32873" w:rsidRDefault="005315F7" w:rsidP="00AA061B">
      <w:pPr>
        <w:pStyle w:val="TableBullet"/>
      </w:pPr>
      <w:proofErr w:type="spellStart"/>
      <w:r>
        <w:t>Penshurst</w:t>
      </w:r>
      <w:proofErr w:type="spellEnd"/>
      <w:r>
        <w:rPr>
          <w:spacing w:val="-2"/>
        </w:rPr>
        <w:t xml:space="preserve"> </w:t>
      </w:r>
      <w:r>
        <w:t>Volcanoes</w:t>
      </w:r>
      <w:r>
        <w:rPr>
          <w:spacing w:val="3"/>
        </w:rPr>
        <w:t xml:space="preserve"> </w:t>
      </w:r>
      <w:r>
        <w:t>Discovery</w:t>
      </w:r>
      <w:r>
        <w:rPr>
          <w:spacing w:val="2"/>
        </w:rPr>
        <w:t xml:space="preserve"> </w:t>
      </w:r>
      <w:r>
        <w:t>Centre</w:t>
      </w:r>
    </w:p>
    <w:p w14:paraId="437D6635" w14:textId="77777777" w:rsidR="00E32873" w:rsidRDefault="005315F7" w:rsidP="00AA061B">
      <w:pPr>
        <w:pStyle w:val="TableBullet"/>
      </w:pPr>
      <w:proofErr w:type="spellStart"/>
      <w:r>
        <w:t>Murtoa</w:t>
      </w:r>
      <w:proofErr w:type="spellEnd"/>
      <w:r>
        <w:rPr>
          <w:spacing w:val="3"/>
        </w:rPr>
        <w:t xml:space="preserve"> </w:t>
      </w:r>
      <w:r>
        <w:t>Stick Shed</w:t>
      </w:r>
      <w:r>
        <w:rPr>
          <w:spacing w:val="-2"/>
        </w:rPr>
        <w:t xml:space="preserve"> </w:t>
      </w:r>
      <w:r>
        <w:t>Visitor</w:t>
      </w:r>
      <w:r>
        <w:rPr>
          <w:spacing w:val="2"/>
        </w:rPr>
        <w:t xml:space="preserve"> </w:t>
      </w:r>
      <w:r>
        <w:t>Experience</w:t>
      </w:r>
      <w:r>
        <w:rPr>
          <w:spacing w:val="4"/>
        </w:rPr>
        <w:t xml:space="preserve"> </w:t>
      </w:r>
      <w:r>
        <w:t>Upgrade</w:t>
      </w:r>
    </w:p>
    <w:p w14:paraId="317DD6AC" w14:textId="77777777" w:rsidR="00E32873" w:rsidRDefault="005315F7" w:rsidP="00AA061B">
      <w:pPr>
        <w:pStyle w:val="BodyText"/>
      </w:pPr>
      <w:r>
        <w:t>Great</w:t>
      </w:r>
      <w:r>
        <w:rPr>
          <w:spacing w:val="1"/>
        </w:rPr>
        <w:t xml:space="preserve"> </w:t>
      </w:r>
      <w:r>
        <w:t>Ocean</w:t>
      </w:r>
      <w:r>
        <w:rPr>
          <w:spacing w:val="5"/>
        </w:rPr>
        <w:t xml:space="preserve"> </w:t>
      </w:r>
      <w:r>
        <w:t>Road</w:t>
      </w:r>
    </w:p>
    <w:p w14:paraId="43A14466" w14:textId="77777777" w:rsidR="00E32873" w:rsidRDefault="005315F7" w:rsidP="00AA061B">
      <w:pPr>
        <w:pStyle w:val="TableBullet"/>
      </w:pPr>
      <w:r>
        <w:t>Blow</w:t>
      </w:r>
      <w:r>
        <w:rPr>
          <w:spacing w:val="-2"/>
        </w:rPr>
        <w:t xml:space="preserve"> </w:t>
      </w:r>
      <w:r>
        <w:t>Hole</w:t>
      </w:r>
      <w:r>
        <w:rPr>
          <w:spacing w:val="2"/>
        </w:rPr>
        <w:t xml:space="preserve"> </w:t>
      </w:r>
      <w:r>
        <w:t>Viewing</w:t>
      </w:r>
      <w:r>
        <w:rPr>
          <w:spacing w:val="4"/>
        </w:rPr>
        <w:t xml:space="preserve"> </w:t>
      </w:r>
      <w:r>
        <w:t>Platform,</w:t>
      </w:r>
      <w:r>
        <w:rPr>
          <w:spacing w:val="3"/>
        </w:rPr>
        <w:t xml:space="preserve"> </w:t>
      </w:r>
      <w:r>
        <w:t>Loch</w:t>
      </w:r>
      <w:r>
        <w:rPr>
          <w:spacing w:val="-2"/>
        </w:rPr>
        <w:t xml:space="preserve"> </w:t>
      </w:r>
      <w:proofErr w:type="spellStart"/>
      <w:r>
        <w:t>Ard</w:t>
      </w:r>
      <w:proofErr w:type="spellEnd"/>
    </w:p>
    <w:p w14:paraId="05ECC4E0" w14:textId="77777777" w:rsidR="00E32873" w:rsidRDefault="005315F7" w:rsidP="00AA061B">
      <w:pPr>
        <w:pStyle w:val="BodyText"/>
      </w:pPr>
      <w:r>
        <w:t>Greater</w:t>
      </w:r>
      <w:r>
        <w:rPr>
          <w:spacing w:val="1"/>
        </w:rPr>
        <w:t xml:space="preserve"> </w:t>
      </w:r>
      <w:r>
        <w:t>Melbourne</w:t>
      </w:r>
    </w:p>
    <w:p w14:paraId="67498510" w14:textId="77777777" w:rsidR="00E32873" w:rsidRDefault="005315F7" w:rsidP="00AA061B">
      <w:pPr>
        <w:pStyle w:val="TableBullet"/>
      </w:pPr>
      <w:r>
        <w:t>Royal Botanic Gardens Cranbourne, Eco-</w:t>
      </w:r>
      <w:r>
        <w:rPr>
          <w:spacing w:val="-48"/>
        </w:rPr>
        <w:t xml:space="preserve"> </w:t>
      </w:r>
      <w:r>
        <w:t>Tourism</w:t>
      </w:r>
    </w:p>
    <w:p w14:paraId="5038CE37" w14:textId="77777777" w:rsidR="00E32873" w:rsidRDefault="005315F7" w:rsidP="00AA061B">
      <w:pPr>
        <w:pStyle w:val="BodyText"/>
      </w:pPr>
      <w:r>
        <w:t>Victoria's</w:t>
      </w:r>
      <w:r>
        <w:rPr>
          <w:spacing w:val="4"/>
        </w:rPr>
        <w:t xml:space="preserve"> </w:t>
      </w:r>
      <w:r>
        <w:t>High</w:t>
      </w:r>
      <w:r>
        <w:rPr>
          <w:spacing w:val="-1"/>
        </w:rPr>
        <w:t xml:space="preserve"> </w:t>
      </w:r>
      <w:r>
        <w:t>Country</w:t>
      </w:r>
    </w:p>
    <w:p w14:paraId="2E4BF8E9" w14:textId="77777777" w:rsidR="00E32873" w:rsidRDefault="005315F7" w:rsidP="00AA061B">
      <w:pPr>
        <w:pStyle w:val="TableBullet"/>
      </w:pPr>
      <w:r>
        <w:t>All Saints Estate,</w:t>
      </w:r>
      <w:r>
        <w:rPr>
          <w:spacing w:val="3"/>
        </w:rPr>
        <w:t xml:space="preserve"> </w:t>
      </w:r>
      <w:r>
        <w:t>Cellar</w:t>
      </w:r>
      <w:r>
        <w:rPr>
          <w:spacing w:val="-3"/>
        </w:rPr>
        <w:t xml:space="preserve"> </w:t>
      </w:r>
      <w:r>
        <w:t>Door</w:t>
      </w:r>
      <w:r>
        <w:rPr>
          <w:spacing w:val="2"/>
        </w:rPr>
        <w:t xml:space="preserve"> </w:t>
      </w:r>
      <w:r>
        <w:t>&amp; Restaurant</w:t>
      </w:r>
    </w:p>
    <w:p w14:paraId="3398CFD2" w14:textId="77777777" w:rsidR="00E32873" w:rsidRDefault="005315F7" w:rsidP="00AA061B">
      <w:pPr>
        <w:pStyle w:val="TableBullet"/>
      </w:pPr>
      <w:r>
        <w:t>Mt.</w:t>
      </w:r>
      <w:r>
        <w:rPr>
          <w:spacing w:val="-2"/>
        </w:rPr>
        <w:t xml:space="preserve"> </w:t>
      </w:r>
      <w:r>
        <w:t>Buller</w:t>
      </w:r>
      <w:r>
        <w:rPr>
          <w:spacing w:val="-3"/>
        </w:rPr>
        <w:t xml:space="preserve"> </w:t>
      </w:r>
      <w:r>
        <w:t>Mountain</w:t>
      </w:r>
      <w:r>
        <w:rPr>
          <w:spacing w:val="6"/>
        </w:rPr>
        <w:t xml:space="preserve"> </w:t>
      </w:r>
      <w:r>
        <w:t>Biking</w:t>
      </w:r>
      <w:r>
        <w:rPr>
          <w:spacing w:val="4"/>
        </w:rPr>
        <w:t xml:space="preserve"> </w:t>
      </w:r>
      <w:r>
        <w:t>Trails</w:t>
      </w:r>
    </w:p>
    <w:p w14:paraId="08698894" w14:textId="77777777" w:rsidR="00E32873" w:rsidRDefault="005315F7" w:rsidP="00AA061B">
      <w:pPr>
        <w:pStyle w:val="TableBullet"/>
      </w:pPr>
      <w:r>
        <w:t>Blue</w:t>
      </w:r>
      <w:r>
        <w:rPr>
          <w:spacing w:val="-2"/>
        </w:rPr>
        <w:t xml:space="preserve"> </w:t>
      </w:r>
      <w:r>
        <w:t>Gums</w:t>
      </w:r>
      <w:r>
        <w:rPr>
          <w:spacing w:val="-3"/>
        </w:rPr>
        <w:t xml:space="preserve"> </w:t>
      </w:r>
      <w:r>
        <w:t>to Eildon</w:t>
      </w:r>
      <w:r>
        <w:rPr>
          <w:spacing w:val="2"/>
        </w:rPr>
        <w:t xml:space="preserve"> </w:t>
      </w:r>
      <w:r>
        <w:t>Rail</w:t>
      </w:r>
      <w:r>
        <w:rPr>
          <w:spacing w:val="1"/>
        </w:rPr>
        <w:t xml:space="preserve"> </w:t>
      </w:r>
      <w:r>
        <w:t>Trail,</w:t>
      </w:r>
      <w:r>
        <w:rPr>
          <w:spacing w:val="1"/>
        </w:rPr>
        <w:t xml:space="preserve"> </w:t>
      </w:r>
      <w:r>
        <w:t>Alexandra</w:t>
      </w:r>
    </w:p>
    <w:p w14:paraId="53A94EB6" w14:textId="77777777" w:rsidR="00E32873" w:rsidRDefault="005315F7" w:rsidP="00AA061B">
      <w:pPr>
        <w:pStyle w:val="TableBullet"/>
      </w:pPr>
      <w:r>
        <w:t>Great Victorian Rail Trail - Art Installations &amp;</w:t>
      </w:r>
      <w:r>
        <w:rPr>
          <w:spacing w:val="-48"/>
        </w:rPr>
        <w:t xml:space="preserve"> </w:t>
      </w:r>
      <w:r>
        <w:t>Signage</w:t>
      </w:r>
    </w:p>
    <w:p w14:paraId="4E280692" w14:textId="77777777" w:rsidR="00E32873" w:rsidRDefault="005315F7" w:rsidP="00AA061B">
      <w:pPr>
        <w:pStyle w:val="BodyText"/>
      </w:pPr>
      <w:r>
        <w:t>Mornington</w:t>
      </w:r>
      <w:r>
        <w:rPr>
          <w:spacing w:val="-1"/>
        </w:rPr>
        <w:t xml:space="preserve"> </w:t>
      </w:r>
      <w:r>
        <w:t>Peninsula</w:t>
      </w:r>
    </w:p>
    <w:p w14:paraId="7090F89C" w14:textId="77777777" w:rsidR="00E32873" w:rsidRDefault="005315F7" w:rsidP="00AA061B">
      <w:pPr>
        <w:pStyle w:val="TableBullet"/>
      </w:pPr>
      <w:r>
        <w:t>Point Nepean</w:t>
      </w:r>
      <w:r>
        <w:rPr>
          <w:spacing w:val="5"/>
        </w:rPr>
        <w:t xml:space="preserve"> </w:t>
      </w:r>
      <w:r>
        <w:t>Camping</w:t>
      </w:r>
      <w:r>
        <w:rPr>
          <w:spacing w:val="1"/>
        </w:rPr>
        <w:t xml:space="preserve"> </w:t>
      </w:r>
      <w:r>
        <w:t>Development</w:t>
      </w:r>
    </w:p>
    <w:p w14:paraId="4E2B5F93" w14:textId="77777777" w:rsidR="00E32873" w:rsidRDefault="005315F7" w:rsidP="00AA061B">
      <w:pPr>
        <w:pStyle w:val="BodyText"/>
      </w:pPr>
      <w:r>
        <w:t>Murray</w:t>
      </w:r>
      <w:r>
        <w:rPr>
          <w:spacing w:val="2"/>
        </w:rPr>
        <w:t xml:space="preserve"> </w:t>
      </w:r>
      <w:r>
        <w:t>and</w:t>
      </w:r>
      <w:r>
        <w:rPr>
          <w:spacing w:val="1"/>
        </w:rPr>
        <w:t xml:space="preserve"> </w:t>
      </w:r>
      <w:r>
        <w:t>Goulburn</w:t>
      </w:r>
      <w:r>
        <w:rPr>
          <w:spacing w:val="-1"/>
        </w:rPr>
        <w:t xml:space="preserve"> </w:t>
      </w:r>
      <w:r>
        <w:t>Valley</w:t>
      </w:r>
    </w:p>
    <w:p w14:paraId="70FE5A93" w14:textId="77777777" w:rsidR="00E32873" w:rsidRDefault="005315F7" w:rsidP="00AA061B">
      <w:pPr>
        <w:pStyle w:val="TableBullet"/>
      </w:pPr>
      <w:r>
        <w:t>Port of Echuca Discovery Centre</w:t>
      </w:r>
      <w:r>
        <w:rPr>
          <w:spacing w:val="-48"/>
        </w:rPr>
        <w:t xml:space="preserve"> </w:t>
      </w:r>
      <w:r>
        <w:t>Refurbishment</w:t>
      </w:r>
    </w:p>
    <w:p w14:paraId="68E5A0E0" w14:textId="77777777" w:rsidR="00E32873" w:rsidRDefault="005315F7" w:rsidP="00AA061B">
      <w:pPr>
        <w:pStyle w:val="TableBullet"/>
      </w:pPr>
      <w:r>
        <w:t>Bonegilla Migrant Experience &amp; Rail Trail, Lake</w:t>
      </w:r>
      <w:r>
        <w:rPr>
          <w:spacing w:val="-48"/>
        </w:rPr>
        <w:t xml:space="preserve"> </w:t>
      </w:r>
      <w:r>
        <w:t>Hume/Wodonga</w:t>
      </w:r>
    </w:p>
    <w:p w14:paraId="4C59ABBC" w14:textId="77777777" w:rsidR="00E32873" w:rsidRDefault="005315F7" w:rsidP="00AA061B">
      <w:pPr>
        <w:pStyle w:val="TableBullet"/>
      </w:pPr>
      <w:r>
        <w:t>Swan Hill Pioneer Settlement Sound and</w:t>
      </w:r>
      <w:r>
        <w:rPr>
          <w:spacing w:val="-48"/>
        </w:rPr>
        <w:t xml:space="preserve"> </w:t>
      </w:r>
      <w:r>
        <w:t>Lightshow</w:t>
      </w:r>
    </w:p>
    <w:p w14:paraId="271E1687" w14:textId="77777777" w:rsidR="00E32873" w:rsidRDefault="005315F7" w:rsidP="00AA061B">
      <w:pPr>
        <w:pStyle w:val="TableBullet"/>
      </w:pPr>
      <w:r>
        <w:t>Visitor facility at the new Victorian Fisheries</w:t>
      </w:r>
      <w:r>
        <w:rPr>
          <w:spacing w:val="-48"/>
        </w:rPr>
        <w:t xml:space="preserve"> </w:t>
      </w:r>
      <w:r>
        <w:t>Authority</w:t>
      </w:r>
      <w:r>
        <w:rPr>
          <w:spacing w:val="4"/>
        </w:rPr>
        <w:t xml:space="preserve"> </w:t>
      </w:r>
      <w:r>
        <w:t>Acadia</w:t>
      </w:r>
      <w:r>
        <w:rPr>
          <w:spacing w:val="4"/>
        </w:rPr>
        <w:t xml:space="preserve"> </w:t>
      </w:r>
      <w:r>
        <w:t>Native</w:t>
      </w:r>
      <w:r>
        <w:rPr>
          <w:spacing w:val="6"/>
        </w:rPr>
        <w:t xml:space="preserve"> </w:t>
      </w:r>
      <w:r>
        <w:t>fish</w:t>
      </w:r>
      <w:r>
        <w:rPr>
          <w:spacing w:val="-2"/>
        </w:rPr>
        <w:t xml:space="preserve"> </w:t>
      </w:r>
      <w:r>
        <w:t>hatchery,</w:t>
      </w:r>
      <w:r>
        <w:rPr>
          <w:spacing w:val="1"/>
        </w:rPr>
        <w:t xml:space="preserve"> </w:t>
      </w:r>
      <w:proofErr w:type="spellStart"/>
      <w:r>
        <w:t>Shepparton</w:t>
      </w:r>
      <w:proofErr w:type="spellEnd"/>
    </w:p>
    <w:p w14:paraId="3264E3AD" w14:textId="77777777" w:rsidR="00E32873" w:rsidRDefault="005315F7" w:rsidP="00AA061B">
      <w:pPr>
        <w:pStyle w:val="BodyText"/>
      </w:pPr>
      <w:r>
        <w:t>Phillip</w:t>
      </w:r>
      <w:r>
        <w:rPr>
          <w:spacing w:val="2"/>
        </w:rPr>
        <w:t xml:space="preserve"> </w:t>
      </w:r>
      <w:r>
        <w:t>Island</w:t>
      </w:r>
    </w:p>
    <w:p w14:paraId="637F35BE" w14:textId="77777777" w:rsidR="00E32873" w:rsidRDefault="005315F7" w:rsidP="00AA061B">
      <w:pPr>
        <w:pStyle w:val="TableBullet"/>
      </w:pPr>
      <w:r>
        <w:t>Rusty Water Brewing Experience, Phillip Island</w:t>
      </w:r>
      <w:r>
        <w:rPr>
          <w:spacing w:val="-48"/>
        </w:rPr>
        <w:t xml:space="preserve"> </w:t>
      </w:r>
      <w:r>
        <w:t>Brewing</w:t>
      </w:r>
    </w:p>
    <w:p w14:paraId="326F13A7" w14:textId="77777777" w:rsidR="00E32873" w:rsidRDefault="005315F7" w:rsidP="00AA061B">
      <w:pPr>
        <w:pStyle w:val="BodyText"/>
        <w:keepNext/>
      </w:pPr>
      <w:proofErr w:type="spellStart"/>
      <w:r>
        <w:t>Yarra</w:t>
      </w:r>
      <w:proofErr w:type="spellEnd"/>
      <w:r>
        <w:rPr>
          <w:spacing w:val="1"/>
        </w:rPr>
        <w:t xml:space="preserve"> </w:t>
      </w:r>
      <w:r>
        <w:t>Valley</w:t>
      </w:r>
      <w:r>
        <w:rPr>
          <w:spacing w:val="-1"/>
        </w:rPr>
        <w:t xml:space="preserve"> </w:t>
      </w:r>
      <w:r>
        <w:t>and</w:t>
      </w:r>
      <w:r>
        <w:rPr>
          <w:spacing w:val="2"/>
        </w:rPr>
        <w:t xml:space="preserve"> </w:t>
      </w:r>
      <w:r>
        <w:t>the Dandenong</w:t>
      </w:r>
      <w:r>
        <w:rPr>
          <w:spacing w:val="5"/>
        </w:rPr>
        <w:t xml:space="preserve"> </w:t>
      </w:r>
      <w:r>
        <w:t>Ranges</w:t>
      </w:r>
    </w:p>
    <w:p w14:paraId="6A51BA8B" w14:textId="77777777" w:rsidR="00E32873" w:rsidRDefault="005315F7" w:rsidP="00AA061B">
      <w:pPr>
        <w:pStyle w:val="TableBullet"/>
      </w:pPr>
      <w:proofErr w:type="spellStart"/>
      <w:r>
        <w:t>Yarra</w:t>
      </w:r>
      <w:proofErr w:type="spellEnd"/>
      <w:r>
        <w:rPr>
          <w:spacing w:val="1"/>
        </w:rPr>
        <w:t xml:space="preserve"> </w:t>
      </w:r>
      <w:r>
        <w:t>Trail Northern</w:t>
      </w:r>
      <w:r>
        <w:rPr>
          <w:spacing w:val="5"/>
        </w:rPr>
        <w:t xml:space="preserve"> </w:t>
      </w:r>
      <w:r>
        <w:t>Loop</w:t>
      </w:r>
    </w:p>
    <w:p w14:paraId="5C6E4E45" w14:textId="77777777" w:rsidR="00E32873" w:rsidRDefault="005315F7" w:rsidP="00AA061B">
      <w:pPr>
        <w:pStyle w:val="TableBullet"/>
      </w:pPr>
      <w:r>
        <w:lastRenderedPageBreak/>
        <w:t>Warburton</w:t>
      </w:r>
      <w:r>
        <w:rPr>
          <w:spacing w:val="5"/>
        </w:rPr>
        <w:t xml:space="preserve"> </w:t>
      </w:r>
      <w:r>
        <w:t>Redwoods</w:t>
      </w:r>
      <w:r>
        <w:rPr>
          <w:spacing w:val="2"/>
        </w:rPr>
        <w:t xml:space="preserve"> </w:t>
      </w:r>
      <w:r>
        <w:t>Experience</w:t>
      </w:r>
      <w:r>
        <w:rPr>
          <w:spacing w:val="6"/>
        </w:rPr>
        <w:t xml:space="preserve"> </w:t>
      </w:r>
      <w:r>
        <w:t>Uplift</w:t>
      </w:r>
    </w:p>
    <w:p w14:paraId="0EBD9CDD" w14:textId="77777777" w:rsidR="00E32873" w:rsidRDefault="005315F7" w:rsidP="00AA061B">
      <w:pPr>
        <w:pStyle w:val="TableBullet"/>
      </w:pPr>
      <w:r>
        <w:t>Dandenong</w:t>
      </w:r>
      <w:r>
        <w:rPr>
          <w:spacing w:val="2"/>
        </w:rPr>
        <w:t xml:space="preserve"> </w:t>
      </w:r>
      <w:r>
        <w:t>Ranges</w:t>
      </w:r>
      <w:r>
        <w:rPr>
          <w:spacing w:val="-2"/>
        </w:rPr>
        <w:t xml:space="preserve"> </w:t>
      </w:r>
      <w:r>
        <w:t>Botanic</w:t>
      </w:r>
      <w:r>
        <w:rPr>
          <w:spacing w:val="2"/>
        </w:rPr>
        <w:t xml:space="preserve"> </w:t>
      </w:r>
      <w:r>
        <w:t>Garden</w:t>
      </w:r>
      <w:r>
        <w:rPr>
          <w:spacing w:val="1"/>
        </w:rPr>
        <w:t xml:space="preserve"> </w:t>
      </w:r>
      <w:r>
        <w:t>Rebuild</w:t>
      </w:r>
      <w:r>
        <w:rPr>
          <w:spacing w:val="-2"/>
        </w:rPr>
        <w:t xml:space="preserve"> </w:t>
      </w:r>
      <w:r>
        <w:t>of</w:t>
      </w:r>
      <w:r>
        <w:rPr>
          <w:spacing w:val="-47"/>
        </w:rPr>
        <w:t xml:space="preserve"> </w:t>
      </w:r>
      <w:r>
        <w:t>the</w:t>
      </w:r>
      <w:r>
        <w:rPr>
          <w:spacing w:val="-1"/>
        </w:rPr>
        <w:t xml:space="preserve"> </w:t>
      </w:r>
      <w:r>
        <w:t>2013</w:t>
      </w:r>
      <w:r>
        <w:rPr>
          <w:spacing w:val="-1"/>
        </w:rPr>
        <w:t xml:space="preserve"> </w:t>
      </w:r>
      <w:r>
        <w:t>Chelsea</w:t>
      </w:r>
      <w:r>
        <w:rPr>
          <w:spacing w:val="2"/>
        </w:rPr>
        <w:t xml:space="preserve"> </w:t>
      </w:r>
      <w:r>
        <w:t>Best</w:t>
      </w:r>
      <w:r>
        <w:rPr>
          <w:spacing w:val="1"/>
        </w:rPr>
        <w:t xml:space="preserve"> </w:t>
      </w:r>
      <w:r>
        <w:t>in</w:t>
      </w:r>
      <w:r>
        <w:rPr>
          <w:spacing w:val="1"/>
        </w:rPr>
        <w:t xml:space="preserve"> </w:t>
      </w:r>
      <w:r>
        <w:t>Show</w:t>
      </w:r>
      <w:r>
        <w:rPr>
          <w:spacing w:val="4"/>
        </w:rPr>
        <w:t xml:space="preserve"> </w:t>
      </w:r>
      <w:r>
        <w:t>Garden</w:t>
      </w:r>
    </w:p>
    <w:p w14:paraId="1B377E10" w14:textId="77777777" w:rsidR="00E32873" w:rsidRDefault="005315F7" w:rsidP="00AA061B">
      <w:pPr>
        <w:pStyle w:val="TableBullet"/>
      </w:pPr>
      <w:r>
        <w:t xml:space="preserve">"Big </w:t>
      </w:r>
      <w:proofErr w:type="spellStart"/>
      <w:r>
        <w:t>Jeezley</w:t>
      </w:r>
      <w:proofErr w:type="spellEnd"/>
      <w:r>
        <w:t>" Raptor</w:t>
      </w:r>
      <w:r>
        <w:rPr>
          <w:spacing w:val="2"/>
        </w:rPr>
        <w:t xml:space="preserve"> </w:t>
      </w:r>
      <w:r>
        <w:t>Rehabilitation</w:t>
      </w:r>
      <w:r>
        <w:rPr>
          <w:spacing w:val="4"/>
        </w:rPr>
        <w:t xml:space="preserve"> </w:t>
      </w:r>
      <w:r>
        <w:t>Facility,</w:t>
      </w:r>
      <w:r>
        <w:rPr>
          <w:spacing w:val="-47"/>
        </w:rPr>
        <w:t xml:space="preserve"> </w:t>
      </w:r>
      <w:proofErr w:type="spellStart"/>
      <w:r>
        <w:t>Healesville</w:t>
      </w:r>
      <w:proofErr w:type="spellEnd"/>
      <w:r>
        <w:rPr>
          <w:spacing w:val="7"/>
        </w:rPr>
        <w:t xml:space="preserve"> </w:t>
      </w:r>
      <w:r>
        <w:t>Sanctuary</w:t>
      </w:r>
    </w:p>
    <w:p w14:paraId="0CA5EB70" w14:textId="5CC25FE5" w:rsidR="00E32873" w:rsidRDefault="005315F7" w:rsidP="00D64838">
      <w:pPr>
        <w:pStyle w:val="Heading1"/>
      </w:pPr>
      <w:bookmarkStart w:id="11" w:name="Industry_strengthening"/>
      <w:bookmarkEnd w:id="11"/>
      <w:r>
        <w:t>Industry</w:t>
      </w:r>
      <w:r>
        <w:rPr>
          <w:spacing w:val="-5"/>
        </w:rPr>
        <w:t xml:space="preserve"> </w:t>
      </w:r>
      <w:r>
        <w:t>strengthening</w:t>
      </w:r>
    </w:p>
    <w:p w14:paraId="5445EBDF" w14:textId="77777777" w:rsidR="00E32873" w:rsidRDefault="005315F7" w:rsidP="00D64838">
      <w:pPr>
        <w:pStyle w:val="BodyText"/>
      </w:pPr>
      <w:r>
        <w:t>Rebuild</w:t>
      </w:r>
      <w:r>
        <w:rPr>
          <w:spacing w:val="-3"/>
        </w:rPr>
        <w:t xml:space="preserve"> </w:t>
      </w:r>
      <w:r>
        <w:t>and</w:t>
      </w:r>
      <w:r>
        <w:rPr>
          <w:spacing w:val="-1"/>
        </w:rPr>
        <w:t xml:space="preserve"> </w:t>
      </w:r>
      <w:r>
        <w:t>strengthen</w:t>
      </w:r>
      <w:r>
        <w:rPr>
          <w:spacing w:val="-5"/>
        </w:rPr>
        <w:t xml:space="preserve"> </w:t>
      </w:r>
      <w:r>
        <w:t>the</w:t>
      </w:r>
      <w:r>
        <w:rPr>
          <w:spacing w:val="-6"/>
        </w:rPr>
        <w:t xml:space="preserve"> </w:t>
      </w:r>
      <w:r>
        <w:t>industry</w:t>
      </w:r>
      <w:r>
        <w:rPr>
          <w:spacing w:val="-3"/>
        </w:rPr>
        <w:t xml:space="preserve"> </w:t>
      </w:r>
      <w:r>
        <w:t>and workforce</w:t>
      </w:r>
      <w:r>
        <w:rPr>
          <w:spacing w:val="-9"/>
        </w:rPr>
        <w:t xml:space="preserve"> </w:t>
      </w:r>
      <w:r>
        <w:t>to</w:t>
      </w:r>
      <w:r>
        <w:rPr>
          <w:spacing w:val="-5"/>
        </w:rPr>
        <w:t xml:space="preserve"> </w:t>
      </w:r>
      <w:r>
        <w:t>support</w:t>
      </w:r>
      <w:r>
        <w:rPr>
          <w:spacing w:val="-68"/>
        </w:rPr>
        <w:t xml:space="preserve"> </w:t>
      </w:r>
      <w:r>
        <w:t>high-quality visitor experiences and build resilience. Funding</w:t>
      </w:r>
      <w:r>
        <w:rPr>
          <w:spacing w:val="1"/>
        </w:rPr>
        <w:t xml:space="preserve"> </w:t>
      </w:r>
      <w:r>
        <w:t>of $8 million is being provided to support businesses to</w:t>
      </w:r>
      <w:r>
        <w:rPr>
          <w:spacing w:val="1"/>
        </w:rPr>
        <w:t xml:space="preserve"> </w:t>
      </w:r>
      <w:r>
        <w:t>improve their digital and business capabilities and to support</w:t>
      </w:r>
      <w:r>
        <w:rPr>
          <w:spacing w:val="-68"/>
        </w:rPr>
        <w:t xml:space="preserve"> </w:t>
      </w:r>
      <w:r>
        <w:t>skills</w:t>
      </w:r>
      <w:r>
        <w:rPr>
          <w:spacing w:val="-1"/>
        </w:rPr>
        <w:t xml:space="preserve"> </w:t>
      </w:r>
      <w:r>
        <w:t>and</w:t>
      </w:r>
      <w:r>
        <w:rPr>
          <w:spacing w:val="-1"/>
        </w:rPr>
        <w:t xml:space="preserve"> </w:t>
      </w:r>
      <w:r>
        <w:t>planning.</w:t>
      </w:r>
    </w:p>
    <w:p w14:paraId="7927E077" w14:textId="77777777" w:rsidR="00E32873" w:rsidRDefault="005315F7" w:rsidP="00C644EC">
      <w:pPr>
        <w:pStyle w:val="Heading2"/>
      </w:pPr>
      <w:r>
        <w:t>Building</w:t>
      </w:r>
      <w:r>
        <w:rPr>
          <w:spacing w:val="-2"/>
        </w:rPr>
        <w:t xml:space="preserve"> </w:t>
      </w:r>
      <w:r>
        <w:t>digital</w:t>
      </w:r>
      <w:r>
        <w:rPr>
          <w:spacing w:val="3"/>
        </w:rPr>
        <w:t xml:space="preserve"> </w:t>
      </w:r>
      <w:r>
        <w:t>and</w:t>
      </w:r>
      <w:r>
        <w:rPr>
          <w:spacing w:val="-1"/>
        </w:rPr>
        <w:t xml:space="preserve"> </w:t>
      </w:r>
      <w:r>
        <w:t>business</w:t>
      </w:r>
      <w:r>
        <w:rPr>
          <w:spacing w:val="-3"/>
        </w:rPr>
        <w:t xml:space="preserve"> </w:t>
      </w:r>
      <w:r>
        <w:t>capabilities</w:t>
      </w:r>
    </w:p>
    <w:p w14:paraId="09DB30A4" w14:textId="77777777" w:rsidR="00E32873" w:rsidRPr="00D64838" w:rsidRDefault="005315F7" w:rsidP="00D64838">
      <w:pPr>
        <w:pStyle w:val="BodyText"/>
      </w:pPr>
      <w:r w:rsidRPr="00D64838">
        <w:t xml:space="preserve">We will deliver local capability building programs to upskill businesses to adapt to </w:t>
      </w:r>
      <w:proofErr w:type="spellStart"/>
      <w:r w:rsidRPr="00D64838">
        <w:t>COVIDSafe</w:t>
      </w:r>
      <w:proofErr w:type="spellEnd"/>
      <w:r w:rsidRPr="00D64838">
        <w:t xml:space="preserve"> principles, address industry-specific challenges and build industry resilience.</w:t>
      </w:r>
    </w:p>
    <w:p w14:paraId="38E5BD59" w14:textId="77777777" w:rsidR="00E32873" w:rsidRDefault="005315F7" w:rsidP="00D64838">
      <w:pPr>
        <w:pStyle w:val="BodyText"/>
      </w:pPr>
      <w:r>
        <w:t>We will establish tourism-specific digital capability building and business capability</w:t>
      </w:r>
      <w:r>
        <w:rPr>
          <w:spacing w:val="-49"/>
        </w:rPr>
        <w:t xml:space="preserve"> </w:t>
      </w:r>
      <w:r>
        <w:t>development</w:t>
      </w:r>
      <w:r>
        <w:rPr>
          <w:spacing w:val="3"/>
        </w:rPr>
        <w:t xml:space="preserve"> </w:t>
      </w:r>
      <w:r>
        <w:t>programs.</w:t>
      </w:r>
    </w:p>
    <w:p w14:paraId="609DDAE5" w14:textId="77777777" w:rsidR="00E32873" w:rsidRDefault="005315F7" w:rsidP="00D64838">
      <w:pPr>
        <w:pStyle w:val="BodyText"/>
      </w:pPr>
      <w:r>
        <w:t>These programs will advise and mentor in the use of digital platforms, digital</w:t>
      </w:r>
      <w:r>
        <w:rPr>
          <w:spacing w:val="1"/>
        </w:rPr>
        <w:t xml:space="preserve"> </w:t>
      </w:r>
      <w:r>
        <w:t>marketing, business sustainability, crisis management and experience/product</w:t>
      </w:r>
      <w:r>
        <w:rPr>
          <w:spacing w:val="-49"/>
        </w:rPr>
        <w:t xml:space="preserve"> </w:t>
      </w:r>
      <w:r>
        <w:t>development.</w:t>
      </w:r>
    </w:p>
    <w:p w14:paraId="22E35BAF" w14:textId="77777777" w:rsidR="00E32873" w:rsidRDefault="005315F7" w:rsidP="00D64838">
      <w:pPr>
        <w:pStyle w:val="BodyText"/>
      </w:pPr>
      <w:r>
        <w:t>New</w:t>
      </w:r>
      <w:r>
        <w:rPr>
          <w:spacing w:val="-6"/>
        </w:rPr>
        <w:t xml:space="preserve"> </w:t>
      </w:r>
      <w:r>
        <w:t>Visitor</w:t>
      </w:r>
      <w:r>
        <w:rPr>
          <w:spacing w:val="-5"/>
        </w:rPr>
        <w:t xml:space="preserve"> </w:t>
      </w:r>
      <w:r>
        <w:t>Economy</w:t>
      </w:r>
      <w:r>
        <w:rPr>
          <w:spacing w:val="-5"/>
        </w:rPr>
        <w:t xml:space="preserve"> </w:t>
      </w:r>
      <w:r>
        <w:t>Partnerships</w:t>
      </w:r>
      <w:r>
        <w:rPr>
          <w:spacing w:val="1"/>
        </w:rPr>
        <w:t xml:space="preserve"> </w:t>
      </w:r>
      <w:r>
        <w:t>and</w:t>
      </w:r>
      <w:r>
        <w:rPr>
          <w:spacing w:val="-5"/>
        </w:rPr>
        <w:t xml:space="preserve"> </w:t>
      </w:r>
      <w:r>
        <w:t>partners in</w:t>
      </w:r>
      <w:r>
        <w:rPr>
          <w:spacing w:val="-8"/>
        </w:rPr>
        <w:t xml:space="preserve"> </w:t>
      </w:r>
      <w:r>
        <w:t>greater Melbourne will</w:t>
      </w:r>
      <w:r>
        <w:rPr>
          <w:spacing w:val="-10"/>
        </w:rPr>
        <w:t xml:space="preserve"> </w:t>
      </w:r>
      <w:r>
        <w:t>be</w:t>
      </w:r>
      <w:r>
        <w:rPr>
          <w:spacing w:val="-7"/>
        </w:rPr>
        <w:t xml:space="preserve"> </w:t>
      </w:r>
      <w:r>
        <w:t>supported</w:t>
      </w:r>
      <w:r>
        <w:rPr>
          <w:spacing w:val="-48"/>
        </w:rPr>
        <w:t xml:space="preserve"> </w:t>
      </w:r>
      <w:r>
        <w:t>to</w:t>
      </w:r>
      <w:r>
        <w:rPr>
          <w:spacing w:val="-3"/>
        </w:rPr>
        <w:t xml:space="preserve"> </w:t>
      </w:r>
      <w:r>
        <w:t>deliver</w:t>
      </w:r>
      <w:r>
        <w:rPr>
          <w:spacing w:val="-2"/>
        </w:rPr>
        <w:t xml:space="preserve"> </w:t>
      </w:r>
      <w:r>
        <w:t xml:space="preserve">tailored, </w:t>
      </w:r>
      <w:proofErr w:type="spellStart"/>
      <w:r>
        <w:t>localised</w:t>
      </w:r>
      <w:proofErr w:type="spellEnd"/>
      <w:r>
        <w:rPr>
          <w:spacing w:val="-1"/>
        </w:rPr>
        <w:t xml:space="preserve"> </w:t>
      </w:r>
      <w:r>
        <w:t>versions</w:t>
      </w:r>
      <w:r>
        <w:rPr>
          <w:spacing w:val="4"/>
        </w:rPr>
        <w:t xml:space="preserve"> </w:t>
      </w:r>
      <w:r>
        <w:t>of</w:t>
      </w:r>
      <w:r>
        <w:rPr>
          <w:spacing w:val="-2"/>
        </w:rPr>
        <w:t xml:space="preserve"> </w:t>
      </w:r>
      <w:r>
        <w:t>capability</w:t>
      </w:r>
      <w:r>
        <w:rPr>
          <w:spacing w:val="2"/>
        </w:rPr>
        <w:t xml:space="preserve"> </w:t>
      </w:r>
      <w:r>
        <w:t>development</w:t>
      </w:r>
      <w:r>
        <w:rPr>
          <w:spacing w:val="2"/>
        </w:rPr>
        <w:t xml:space="preserve"> </w:t>
      </w:r>
      <w:r>
        <w:t>programs.</w:t>
      </w:r>
    </w:p>
    <w:p w14:paraId="660C0E1F" w14:textId="77777777" w:rsidR="00E32873" w:rsidRDefault="005315F7" w:rsidP="00C644EC">
      <w:pPr>
        <w:pStyle w:val="Heading2"/>
      </w:pPr>
      <w:r>
        <w:t>Skills</w:t>
      </w:r>
      <w:r>
        <w:rPr>
          <w:spacing w:val="-5"/>
        </w:rPr>
        <w:t xml:space="preserve"> </w:t>
      </w:r>
      <w:r>
        <w:t>and</w:t>
      </w:r>
      <w:r>
        <w:rPr>
          <w:spacing w:val="2"/>
        </w:rPr>
        <w:t xml:space="preserve"> </w:t>
      </w:r>
      <w:r>
        <w:t>workforce</w:t>
      </w:r>
      <w:r>
        <w:rPr>
          <w:spacing w:val="3"/>
        </w:rPr>
        <w:t xml:space="preserve"> </w:t>
      </w:r>
      <w:r>
        <w:t>planning</w:t>
      </w:r>
    </w:p>
    <w:p w14:paraId="7786A91B" w14:textId="77777777" w:rsidR="00E32873" w:rsidRDefault="005315F7" w:rsidP="00D64838">
      <w:pPr>
        <w:pStyle w:val="BodyText"/>
      </w:pPr>
      <w:r>
        <w:t>We will collaborate with industry in a strategic and coordinated way to undertake a</w:t>
      </w:r>
      <w:r>
        <w:rPr>
          <w:spacing w:val="1"/>
        </w:rPr>
        <w:t xml:space="preserve"> </w:t>
      </w:r>
      <w:r>
        <w:t>Workforce Planning and Skills Audit,</w:t>
      </w:r>
      <w:r>
        <w:rPr>
          <w:spacing w:val="-7"/>
        </w:rPr>
        <w:t xml:space="preserve"> </w:t>
      </w:r>
      <w:r>
        <w:t>to</w:t>
      </w:r>
      <w:r>
        <w:rPr>
          <w:spacing w:val="-6"/>
        </w:rPr>
        <w:t xml:space="preserve"> </w:t>
      </w:r>
      <w:r>
        <w:t>identify</w:t>
      </w:r>
      <w:r>
        <w:rPr>
          <w:spacing w:val="-6"/>
        </w:rPr>
        <w:t xml:space="preserve"> </w:t>
      </w:r>
      <w:r>
        <w:t>critical</w:t>
      </w:r>
      <w:r>
        <w:rPr>
          <w:spacing w:val="-5"/>
        </w:rPr>
        <w:t xml:space="preserve"> </w:t>
      </w:r>
      <w:r>
        <w:t>gaps</w:t>
      </w:r>
      <w:r>
        <w:rPr>
          <w:spacing w:val="-2"/>
        </w:rPr>
        <w:t xml:space="preserve"> </w:t>
      </w:r>
      <w:r>
        <w:t>and</w:t>
      </w:r>
      <w:r>
        <w:rPr>
          <w:spacing w:val="-5"/>
        </w:rPr>
        <w:t xml:space="preserve"> </w:t>
      </w:r>
      <w:r>
        <w:t>potential</w:t>
      </w:r>
      <w:r>
        <w:rPr>
          <w:spacing w:val="-1"/>
        </w:rPr>
        <w:t xml:space="preserve"> </w:t>
      </w:r>
      <w:r>
        <w:t>opportunities</w:t>
      </w:r>
      <w:r>
        <w:rPr>
          <w:spacing w:val="-49"/>
        </w:rPr>
        <w:t xml:space="preserve"> </w:t>
      </w:r>
      <w:r>
        <w:t>in</w:t>
      </w:r>
      <w:r>
        <w:rPr>
          <w:spacing w:val="-3"/>
        </w:rPr>
        <w:t xml:space="preserve"> </w:t>
      </w:r>
      <w:r>
        <w:t>the</w:t>
      </w:r>
      <w:r>
        <w:rPr>
          <w:spacing w:val="-1"/>
        </w:rPr>
        <w:t xml:space="preserve"> </w:t>
      </w:r>
      <w:r>
        <w:t>workforce</w:t>
      </w:r>
      <w:r>
        <w:rPr>
          <w:spacing w:val="1"/>
        </w:rPr>
        <w:t xml:space="preserve"> </w:t>
      </w:r>
      <w:r>
        <w:t>as</w:t>
      </w:r>
      <w:r>
        <w:rPr>
          <w:spacing w:val="3"/>
        </w:rPr>
        <w:t xml:space="preserve"> </w:t>
      </w:r>
      <w:r>
        <w:t>we</w:t>
      </w:r>
      <w:r>
        <w:rPr>
          <w:spacing w:val="-2"/>
        </w:rPr>
        <w:t xml:space="preserve"> </w:t>
      </w:r>
      <w:r>
        <w:t>recover from</w:t>
      </w:r>
      <w:r>
        <w:rPr>
          <w:spacing w:val="1"/>
        </w:rPr>
        <w:t xml:space="preserve"> </w:t>
      </w:r>
      <w:r>
        <w:t>the</w:t>
      </w:r>
      <w:r>
        <w:rPr>
          <w:spacing w:val="-1"/>
        </w:rPr>
        <w:t xml:space="preserve"> </w:t>
      </w:r>
      <w:r>
        <w:t>pandemic.</w:t>
      </w:r>
    </w:p>
    <w:p w14:paraId="04125597" w14:textId="77777777" w:rsidR="00E32873" w:rsidRDefault="005315F7" w:rsidP="00D64838">
      <w:pPr>
        <w:pStyle w:val="BodyText"/>
      </w:pPr>
      <w:r>
        <w:t>Based on the recommendations of the Workforce and Skills Audit, funding will be</w:t>
      </w:r>
      <w:r>
        <w:rPr>
          <w:spacing w:val="1"/>
        </w:rPr>
        <w:t xml:space="preserve"> </w:t>
      </w:r>
      <w:r>
        <w:t>available</w:t>
      </w:r>
      <w:r>
        <w:rPr>
          <w:spacing w:val="2"/>
        </w:rPr>
        <w:t xml:space="preserve"> </w:t>
      </w:r>
      <w:r>
        <w:t>for</w:t>
      </w:r>
      <w:r>
        <w:rPr>
          <w:spacing w:val="-8"/>
        </w:rPr>
        <w:t xml:space="preserve"> </w:t>
      </w:r>
      <w:r>
        <w:t>Visitor</w:t>
      </w:r>
      <w:r>
        <w:rPr>
          <w:spacing w:val="-6"/>
        </w:rPr>
        <w:t xml:space="preserve"> </w:t>
      </w:r>
      <w:r>
        <w:t>Economy Partnerships</w:t>
      </w:r>
      <w:r>
        <w:rPr>
          <w:spacing w:val="1"/>
        </w:rPr>
        <w:t xml:space="preserve"> </w:t>
      </w:r>
      <w:r>
        <w:t>to</w:t>
      </w:r>
      <w:r>
        <w:rPr>
          <w:spacing w:val="-7"/>
        </w:rPr>
        <w:t xml:space="preserve"> </w:t>
      </w:r>
      <w:r>
        <w:t>develop</w:t>
      </w:r>
      <w:r>
        <w:rPr>
          <w:spacing w:val="-5"/>
        </w:rPr>
        <w:t xml:space="preserve"> </w:t>
      </w:r>
      <w:r>
        <w:t>and</w:t>
      </w:r>
      <w:r>
        <w:rPr>
          <w:spacing w:val="-5"/>
        </w:rPr>
        <w:t xml:space="preserve"> </w:t>
      </w:r>
      <w:r>
        <w:t>implement</w:t>
      </w:r>
      <w:r>
        <w:rPr>
          <w:spacing w:val="-2"/>
        </w:rPr>
        <w:t xml:space="preserve"> </w:t>
      </w:r>
      <w:r>
        <w:t>tailored local</w:t>
      </w:r>
      <w:r>
        <w:rPr>
          <w:spacing w:val="-48"/>
        </w:rPr>
        <w:t xml:space="preserve"> </w:t>
      </w:r>
      <w:r>
        <w:t>workforce</w:t>
      </w:r>
      <w:r>
        <w:rPr>
          <w:spacing w:val="1"/>
        </w:rPr>
        <w:t xml:space="preserve"> </w:t>
      </w:r>
      <w:r>
        <w:t>plans.</w:t>
      </w:r>
    </w:p>
    <w:p w14:paraId="5D52FB1E" w14:textId="77777777" w:rsidR="00E32873" w:rsidRDefault="005315F7" w:rsidP="00C644EC">
      <w:pPr>
        <w:pStyle w:val="Heading2"/>
      </w:pPr>
      <w:r>
        <w:t>Visitor</w:t>
      </w:r>
      <w:r>
        <w:rPr>
          <w:spacing w:val="-2"/>
        </w:rPr>
        <w:t xml:space="preserve"> </w:t>
      </w:r>
      <w:r>
        <w:t>services</w:t>
      </w:r>
    </w:p>
    <w:p w14:paraId="53788856" w14:textId="77777777" w:rsidR="00E32873" w:rsidRDefault="005315F7" w:rsidP="00D64838">
      <w:pPr>
        <w:pStyle w:val="BodyText"/>
      </w:pPr>
      <w:r>
        <w:t>Funding of $3 million will support partnerships with industry to implement improved</w:t>
      </w:r>
      <w:r>
        <w:rPr>
          <w:spacing w:val="1"/>
        </w:rPr>
        <w:t xml:space="preserve"> </w:t>
      </w:r>
      <w:r>
        <w:t>approaches</w:t>
      </w:r>
      <w:r>
        <w:rPr>
          <w:spacing w:val="-1"/>
        </w:rPr>
        <w:t xml:space="preserve"> </w:t>
      </w:r>
      <w:r>
        <w:t>and technology</w:t>
      </w:r>
      <w:r>
        <w:rPr>
          <w:spacing w:val="-7"/>
        </w:rPr>
        <w:t xml:space="preserve"> </w:t>
      </w:r>
      <w:r>
        <w:t>for</w:t>
      </w:r>
      <w:r>
        <w:rPr>
          <w:spacing w:val="-7"/>
        </w:rPr>
        <w:t xml:space="preserve"> </w:t>
      </w:r>
      <w:r>
        <w:t>visitor</w:t>
      </w:r>
      <w:r>
        <w:rPr>
          <w:spacing w:val="-5"/>
        </w:rPr>
        <w:t xml:space="preserve"> </w:t>
      </w:r>
      <w:r>
        <w:t>services</w:t>
      </w:r>
      <w:r>
        <w:rPr>
          <w:spacing w:val="-3"/>
        </w:rPr>
        <w:t xml:space="preserve"> </w:t>
      </w:r>
      <w:r>
        <w:t>that</w:t>
      </w:r>
      <w:r>
        <w:rPr>
          <w:spacing w:val="-5"/>
        </w:rPr>
        <w:t xml:space="preserve"> </w:t>
      </w:r>
      <w:r>
        <w:t>meet</w:t>
      </w:r>
      <w:r>
        <w:rPr>
          <w:spacing w:val="-3"/>
        </w:rPr>
        <w:t xml:space="preserve"> </w:t>
      </w:r>
      <w:r>
        <w:t>contemporary</w:t>
      </w:r>
      <w:r>
        <w:rPr>
          <w:spacing w:val="-1"/>
        </w:rPr>
        <w:t xml:space="preserve"> </w:t>
      </w:r>
      <w:r>
        <w:t>visitor</w:t>
      </w:r>
      <w:r>
        <w:rPr>
          <w:spacing w:val="-6"/>
        </w:rPr>
        <w:t xml:space="preserve"> </w:t>
      </w:r>
      <w:r>
        <w:t>needs.</w:t>
      </w:r>
    </w:p>
    <w:p w14:paraId="44E3F865" w14:textId="77777777" w:rsidR="00E32873" w:rsidRDefault="005315F7" w:rsidP="00D64838">
      <w:pPr>
        <w:pStyle w:val="Heading3"/>
      </w:pPr>
      <w:r>
        <w:t>Outcomes:</w:t>
      </w:r>
    </w:p>
    <w:p w14:paraId="78BD0BE9" w14:textId="77777777" w:rsidR="00E32873" w:rsidRDefault="005315F7" w:rsidP="00C644EC">
      <w:pPr>
        <w:pStyle w:val="TableBullet"/>
      </w:pPr>
      <w:r>
        <w:t>Businesses</w:t>
      </w:r>
      <w:r>
        <w:rPr>
          <w:spacing w:val="-2"/>
        </w:rPr>
        <w:t xml:space="preserve"> </w:t>
      </w:r>
      <w:r>
        <w:t>have</w:t>
      </w:r>
      <w:r>
        <w:rPr>
          <w:spacing w:val="-7"/>
        </w:rPr>
        <w:t xml:space="preserve"> </w:t>
      </w:r>
      <w:r>
        <w:t>the</w:t>
      </w:r>
      <w:r>
        <w:rPr>
          <w:spacing w:val="-2"/>
        </w:rPr>
        <w:t xml:space="preserve"> </w:t>
      </w:r>
      <w:r>
        <w:t>capabilities to adapt</w:t>
      </w:r>
      <w:r>
        <w:rPr>
          <w:spacing w:val="-3"/>
        </w:rPr>
        <w:t xml:space="preserve"> </w:t>
      </w:r>
      <w:r>
        <w:t>to</w:t>
      </w:r>
      <w:r>
        <w:rPr>
          <w:spacing w:val="-5"/>
        </w:rPr>
        <w:t xml:space="preserve"> </w:t>
      </w:r>
      <w:r>
        <w:t>new</w:t>
      </w:r>
      <w:r>
        <w:rPr>
          <w:spacing w:val="-3"/>
        </w:rPr>
        <w:t xml:space="preserve"> </w:t>
      </w:r>
      <w:r>
        <w:t>market conditions, engage</w:t>
      </w:r>
      <w:r>
        <w:rPr>
          <w:spacing w:val="-47"/>
        </w:rPr>
        <w:t xml:space="preserve"> </w:t>
      </w:r>
      <w:r>
        <w:t>more effectively</w:t>
      </w:r>
      <w:r>
        <w:rPr>
          <w:spacing w:val="-3"/>
        </w:rPr>
        <w:t xml:space="preserve"> </w:t>
      </w:r>
      <w:r>
        <w:t>with</w:t>
      </w:r>
      <w:r>
        <w:rPr>
          <w:spacing w:val="-2"/>
        </w:rPr>
        <w:t xml:space="preserve"> </w:t>
      </w:r>
      <w:r>
        <w:t>consumers</w:t>
      </w:r>
      <w:r>
        <w:rPr>
          <w:spacing w:val="1"/>
        </w:rPr>
        <w:t xml:space="preserve"> </w:t>
      </w:r>
      <w:r>
        <w:t>and</w:t>
      </w:r>
      <w:r>
        <w:rPr>
          <w:spacing w:val="-1"/>
        </w:rPr>
        <w:t xml:space="preserve"> </w:t>
      </w:r>
      <w:r>
        <w:t>develop</w:t>
      </w:r>
      <w:r>
        <w:rPr>
          <w:spacing w:val="-2"/>
        </w:rPr>
        <w:t xml:space="preserve"> </w:t>
      </w:r>
      <w:r>
        <w:t>innovative</w:t>
      </w:r>
      <w:r>
        <w:rPr>
          <w:spacing w:val="1"/>
        </w:rPr>
        <w:t xml:space="preserve"> </w:t>
      </w:r>
      <w:r>
        <w:t>tourism</w:t>
      </w:r>
      <w:r>
        <w:rPr>
          <w:spacing w:val="-1"/>
        </w:rPr>
        <w:t xml:space="preserve"> </w:t>
      </w:r>
      <w:r>
        <w:t>products.</w:t>
      </w:r>
    </w:p>
    <w:p w14:paraId="2A48824E" w14:textId="77777777" w:rsidR="00E32873" w:rsidRDefault="005315F7" w:rsidP="00C644EC">
      <w:pPr>
        <w:pStyle w:val="TableBullet"/>
      </w:pPr>
      <w:r>
        <w:t>Tailored workforce plans informed by detailed understanding of tourism</w:t>
      </w:r>
      <w:r>
        <w:rPr>
          <w:spacing w:val="-47"/>
        </w:rPr>
        <w:t xml:space="preserve"> </w:t>
      </w:r>
      <w:r>
        <w:t>workforce</w:t>
      </w:r>
      <w:r>
        <w:rPr>
          <w:spacing w:val="2"/>
        </w:rPr>
        <w:t xml:space="preserve"> </w:t>
      </w:r>
      <w:r>
        <w:t>and</w:t>
      </w:r>
      <w:r>
        <w:rPr>
          <w:spacing w:val="3"/>
        </w:rPr>
        <w:t xml:space="preserve"> </w:t>
      </w:r>
      <w:r>
        <w:t>skills needs</w:t>
      </w:r>
      <w:r>
        <w:rPr>
          <w:spacing w:val="2"/>
        </w:rPr>
        <w:t xml:space="preserve"> </w:t>
      </w:r>
      <w:r>
        <w:t>are in</w:t>
      </w:r>
      <w:r>
        <w:rPr>
          <w:spacing w:val="2"/>
        </w:rPr>
        <w:t xml:space="preserve"> </w:t>
      </w:r>
      <w:r>
        <w:t>place across</w:t>
      </w:r>
      <w:r>
        <w:rPr>
          <w:spacing w:val="-2"/>
        </w:rPr>
        <w:t xml:space="preserve"> </w:t>
      </w:r>
      <w:r>
        <w:t>the</w:t>
      </w:r>
      <w:r>
        <w:rPr>
          <w:spacing w:val="2"/>
        </w:rPr>
        <w:t xml:space="preserve"> </w:t>
      </w:r>
      <w:r>
        <w:t>state.</w:t>
      </w:r>
    </w:p>
    <w:p w14:paraId="4EFA742F" w14:textId="77777777" w:rsidR="00E32873" w:rsidRDefault="005315F7" w:rsidP="00C644EC">
      <w:pPr>
        <w:pStyle w:val="TableBullet"/>
      </w:pPr>
      <w:r>
        <w:t>Visitor Economy Partnerships have the capacity and strategic focus to support</w:t>
      </w:r>
      <w:r>
        <w:rPr>
          <w:spacing w:val="-47"/>
        </w:rPr>
        <w:t xml:space="preserve"> </w:t>
      </w:r>
      <w:r>
        <w:t>businesses</w:t>
      </w:r>
      <w:r>
        <w:rPr>
          <w:spacing w:val="2"/>
        </w:rPr>
        <w:t xml:space="preserve"> </w:t>
      </w:r>
      <w:r>
        <w:t>to recover.</w:t>
      </w:r>
    </w:p>
    <w:p w14:paraId="42AB04EB" w14:textId="6C7B99CE" w:rsidR="00E32873" w:rsidRDefault="005315F7" w:rsidP="00D64838">
      <w:pPr>
        <w:pStyle w:val="Heading1"/>
      </w:pPr>
      <w:bookmarkStart w:id="12" w:name="Slide_Number_21"/>
      <w:bookmarkEnd w:id="12"/>
      <w:r>
        <w:t>Destination</w:t>
      </w:r>
      <w:r>
        <w:rPr>
          <w:spacing w:val="-5"/>
        </w:rPr>
        <w:t xml:space="preserve"> </w:t>
      </w:r>
      <w:r>
        <w:t>marketing</w:t>
      </w:r>
    </w:p>
    <w:p w14:paraId="35E8904D" w14:textId="77777777" w:rsidR="00E32873" w:rsidRDefault="005315F7" w:rsidP="00D64838">
      <w:pPr>
        <w:pStyle w:val="BodyText"/>
      </w:pPr>
      <w:r>
        <w:t>Rebuild demand through</w:t>
      </w:r>
      <w:r>
        <w:rPr>
          <w:spacing w:val="-6"/>
        </w:rPr>
        <w:t xml:space="preserve"> </w:t>
      </w:r>
      <w:r>
        <w:t>effective</w:t>
      </w:r>
      <w:r>
        <w:rPr>
          <w:spacing w:val="-9"/>
        </w:rPr>
        <w:t xml:space="preserve"> </w:t>
      </w:r>
      <w:r>
        <w:t>collaborative</w:t>
      </w:r>
      <w:r>
        <w:rPr>
          <w:spacing w:val="-7"/>
        </w:rPr>
        <w:t xml:space="preserve"> </w:t>
      </w:r>
      <w:r>
        <w:t>marketing</w:t>
      </w:r>
      <w:r>
        <w:rPr>
          <w:spacing w:val="-6"/>
        </w:rPr>
        <w:t xml:space="preserve"> </w:t>
      </w:r>
      <w:r>
        <w:t>so</w:t>
      </w:r>
      <w:r>
        <w:rPr>
          <w:spacing w:val="-68"/>
        </w:rPr>
        <w:t xml:space="preserve"> </w:t>
      </w:r>
      <w:r>
        <w:t>Victoria</w:t>
      </w:r>
      <w:r>
        <w:rPr>
          <w:spacing w:val="-3"/>
        </w:rPr>
        <w:t xml:space="preserve"> </w:t>
      </w:r>
      <w:r>
        <w:t>becomes the</w:t>
      </w:r>
      <w:r>
        <w:rPr>
          <w:spacing w:val="-3"/>
        </w:rPr>
        <w:t xml:space="preserve"> </w:t>
      </w:r>
      <w:r>
        <w:t>top</w:t>
      </w:r>
      <w:r>
        <w:rPr>
          <w:spacing w:val="-1"/>
        </w:rPr>
        <w:t xml:space="preserve"> </w:t>
      </w:r>
      <w:r>
        <w:t>choice</w:t>
      </w:r>
      <w:r>
        <w:rPr>
          <w:spacing w:val="-5"/>
        </w:rPr>
        <w:t xml:space="preserve"> </w:t>
      </w:r>
      <w:r>
        <w:t>for visitors.</w:t>
      </w:r>
    </w:p>
    <w:p w14:paraId="05BD3A18" w14:textId="77777777" w:rsidR="00E32873" w:rsidRDefault="005315F7" w:rsidP="00340712">
      <w:pPr>
        <w:pStyle w:val="Heading2"/>
      </w:pPr>
      <w:r>
        <w:t>Marketing</w:t>
      </w:r>
    </w:p>
    <w:p w14:paraId="476A63AA" w14:textId="77777777" w:rsidR="00E32873" w:rsidRDefault="005315F7" w:rsidP="00BD66B2">
      <w:pPr>
        <w:pStyle w:val="BodyText"/>
      </w:pPr>
      <w:r>
        <w:t>As</w:t>
      </w:r>
      <w:r>
        <w:rPr>
          <w:spacing w:val="-5"/>
        </w:rPr>
        <w:t xml:space="preserve"> </w:t>
      </w:r>
      <w:r>
        <w:t>domestic</w:t>
      </w:r>
      <w:r>
        <w:rPr>
          <w:spacing w:val="-2"/>
        </w:rPr>
        <w:t xml:space="preserve"> </w:t>
      </w:r>
      <w:r>
        <w:t>and</w:t>
      </w:r>
      <w:r>
        <w:rPr>
          <w:spacing w:val="-5"/>
        </w:rPr>
        <w:t xml:space="preserve"> </w:t>
      </w:r>
      <w:r>
        <w:t>international</w:t>
      </w:r>
      <w:r>
        <w:rPr>
          <w:spacing w:val="-1"/>
        </w:rPr>
        <w:t xml:space="preserve"> </w:t>
      </w:r>
      <w:r>
        <w:t>travel</w:t>
      </w:r>
      <w:r>
        <w:rPr>
          <w:spacing w:val="-3"/>
        </w:rPr>
        <w:t xml:space="preserve"> </w:t>
      </w:r>
      <w:r>
        <w:t>returns, there</w:t>
      </w:r>
      <w:r>
        <w:rPr>
          <w:spacing w:val="-6"/>
        </w:rPr>
        <w:t xml:space="preserve"> </w:t>
      </w:r>
      <w:r>
        <w:t>will</w:t>
      </w:r>
      <w:r>
        <w:rPr>
          <w:spacing w:val="-7"/>
        </w:rPr>
        <w:t xml:space="preserve"> </w:t>
      </w:r>
      <w:r>
        <w:t>be</w:t>
      </w:r>
      <w:r>
        <w:rPr>
          <w:spacing w:val="-7"/>
        </w:rPr>
        <w:t xml:space="preserve"> </w:t>
      </w:r>
      <w:r>
        <w:t>unprecedented competition</w:t>
      </w:r>
      <w:r>
        <w:rPr>
          <w:spacing w:val="-3"/>
        </w:rPr>
        <w:t xml:space="preserve"> </w:t>
      </w:r>
      <w:r>
        <w:t>for</w:t>
      </w:r>
      <w:r>
        <w:rPr>
          <w:spacing w:val="-49"/>
        </w:rPr>
        <w:t xml:space="preserve"> </w:t>
      </w:r>
      <w:proofErr w:type="spellStart"/>
      <w:r>
        <w:t>travellers’</w:t>
      </w:r>
      <w:proofErr w:type="spellEnd"/>
      <w:r>
        <w:rPr>
          <w:spacing w:val="4"/>
        </w:rPr>
        <w:t xml:space="preserve"> </w:t>
      </w:r>
      <w:r>
        <w:t>interest</w:t>
      </w:r>
      <w:r>
        <w:rPr>
          <w:spacing w:val="-2"/>
        </w:rPr>
        <w:t xml:space="preserve"> </w:t>
      </w:r>
      <w:r>
        <w:t>and</w:t>
      </w:r>
      <w:r>
        <w:rPr>
          <w:spacing w:val="-2"/>
        </w:rPr>
        <w:t xml:space="preserve"> </w:t>
      </w:r>
      <w:r>
        <w:t>increased</w:t>
      </w:r>
      <w:r>
        <w:rPr>
          <w:spacing w:val="1"/>
        </w:rPr>
        <w:t xml:space="preserve"> </w:t>
      </w:r>
      <w:r>
        <w:t>marketing</w:t>
      </w:r>
      <w:r>
        <w:rPr>
          <w:spacing w:val="3"/>
        </w:rPr>
        <w:t xml:space="preserve"> </w:t>
      </w:r>
      <w:r>
        <w:t>spending</w:t>
      </w:r>
      <w:r>
        <w:rPr>
          <w:spacing w:val="-1"/>
        </w:rPr>
        <w:t xml:space="preserve"> </w:t>
      </w:r>
      <w:r>
        <w:t>by Victoria’s</w:t>
      </w:r>
      <w:r>
        <w:rPr>
          <w:spacing w:val="4"/>
        </w:rPr>
        <w:t xml:space="preserve"> </w:t>
      </w:r>
      <w:r>
        <w:t>competitors.</w:t>
      </w:r>
    </w:p>
    <w:p w14:paraId="577E4C65" w14:textId="77777777" w:rsidR="00E32873" w:rsidRDefault="005315F7" w:rsidP="00BD66B2">
      <w:pPr>
        <w:pStyle w:val="BodyText"/>
      </w:pPr>
      <w:r>
        <w:t>Through the Click for Vic campaign, we have encouraged Victorians to purchase produce,</w:t>
      </w:r>
      <w:r>
        <w:rPr>
          <w:spacing w:val="1"/>
        </w:rPr>
        <w:t xml:space="preserve"> </w:t>
      </w:r>
      <w:r>
        <w:t>wines, bespoke</w:t>
      </w:r>
      <w:r>
        <w:rPr>
          <w:spacing w:val="-6"/>
        </w:rPr>
        <w:t xml:space="preserve"> </w:t>
      </w:r>
      <w:r>
        <w:t>brews</w:t>
      </w:r>
      <w:r>
        <w:rPr>
          <w:spacing w:val="-2"/>
        </w:rPr>
        <w:t xml:space="preserve"> </w:t>
      </w:r>
      <w:r>
        <w:t>and spirits,</w:t>
      </w:r>
      <w:r>
        <w:rPr>
          <w:spacing w:val="-3"/>
        </w:rPr>
        <w:t xml:space="preserve"> </w:t>
      </w:r>
      <w:r>
        <w:t>and</w:t>
      </w:r>
      <w:r>
        <w:rPr>
          <w:spacing w:val="-2"/>
        </w:rPr>
        <w:t xml:space="preserve"> </w:t>
      </w:r>
      <w:r>
        <w:t>craft</w:t>
      </w:r>
      <w:r>
        <w:rPr>
          <w:spacing w:val="-5"/>
        </w:rPr>
        <w:t xml:space="preserve"> </w:t>
      </w:r>
      <w:r>
        <w:t>products</w:t>
      </w:r>
      <w:r>
        <w:rPr>
          <w:spacing w:val="-2"/>
        </w:rPr>
        <w:t xml:space="preserve"> </w:t>
      </w:r>
      <w:r>
        <w:t>from</w:t>
      </w:r>
      <w:r>
        <w:rPr>
          <w:spacing w:val="-5"/>
        </w:rPr>
        <w:t xml:space="preserve"> </w:t>
      </w:r>
      <w:r>
        <w:t>local Victorian businesses as</w:t>
      </w:r>
      <w:r>
        <w:rPr>
          <w:spacing w:val="-2"/>
        </w:rPr>
        <w:t xml:space="preserve"> </w:t>
      </w:r>
      <w:r>
        <w:t>a</w:t>
      </w:r>
      <w:r>
        <w:rPr>
          <w:spacing w:val="-5"/>
        </w:rPr>
        <w:t xml:space="preserve"> </w:t>
      </w:r>
      <w:r>
        <w:t>way</w:t>
      </w:r>
      <w:r>
        <w:rPr>
          <w:spacing w:val="-48"/>
        </w:rPr>
        <w:t xml:space="preserve"> </w:t>
      </w:r>
      <w:r>
        <w:t>of</w:t>
      </w:r>
      <w:r>
        <w:rPr>
          <w:spacing w:val="-2"/>
        </w:rPr>
        <w:t xml:space="preserve"> </w:t>
      </w:r>
      <w:r>
        <w:t>stimulating</w:t>
      </w:r>
      <w:r>
        <w:rPr>
          <w:spacing w:val="6"/>
        </w:rPr>
        <w:t xml:space="preserve"> </w:t>
      </w:r>
      <w:r>
        <w:t>business</w:t>
      </w:r>
      <w:r>
        <w:rPr>
          <w:spacing w:val="2"/>
        </w:rPr>
        <w:t xml:space="preserve"> </w:t>
      </w:r>
      <w:r>
        <w:t>for the</w:t>
      </w:r>
      <w:r>
        <w:rPr>
          <w:spacing w:val="-2"/>
        </w:rPr>
        <w:t xml:space="preserve"> </w:t>
      </w:r>
      <w:r>
        <w:t>tourism</w:t>
      </w:r>
      <w:r>
        <w:rPr>
          <w:spacing w:val="2"/>
        </w:rPr>
        <w:t xml:space="preserve"> </w:t>
      </w:r>
      <w:r>
        <w:t>industry.</w:t>
      </w:r>
    </w:p>
    <w:p w14:paraId="23459E27" w14:textId="77777777" w:rsidR="00E32873" w:rsidRPr="00D64838" w:rsidRDefault="005315F7" w:rsidP="00BD66B2">
      <w:pPr>
        <w:pStyle w:val="BodyText"/>
      </w:pPr>
      <w:r w:rsidRPr="00D64838">
        <w:t>Funding of $58 million will support Visit Victoria’s marketing activities through the plan. Activities will be driven by a long-term post-coronavirus strategy to cut through a crowded marketing landscape and flexibly adapt to changing domestic and international travel conditions.</w:t>
      </w:r>
    </w:p>
    <w:p w14:paraId="40D10161" w14:textId="77777777" w:rsidR="00E32873" w:rsidRDefault="005315F7" w:rsidP="00340712">
      <w:pPr>
        <w:pStyle w:val="TableBullet"/>
      </w:pPr>
      <w:r>
        <w:t>As Melbourne</w:t>
      </w:r>
      <w:r>
        <w:rPr>
          <w:spacing w:val="-3"/>
        </w:rPr>
        <w:t xml:space="preserve"> </w:t>
      </w:r>
      <w:r>
        <w:t>reopens,</w:t>
      </w:r>
      <w:r>
        <w:rPr>
          <w:spacing w:val="-6"/>
        </w:rPr>
        <w:t xml:space="preserve"> </w:t>
      </w:r>
      <w:r>
        <w:t>an</w:t>
      </w:r>
      <w:r>
        <w:rPr>
          <w:spacing w:val="-2"/>
        </w:rPr>
        <w:t xml:space="preserve"> </w:t>
      </w:r>
      <w:r>
        <w:t>integrated</w:t>
      </w:r>
      <w:r>
        <w:rPr>
          <w:spacing w:val="-2"/>
        </w:rPr>
        <w:t xml:space="preserve"> </w:t>
      </w:r>
      <w:r>
        <w:t>intrastate</w:t>
      </w:r>
      <w:r>
        <w:rPr>
          <w:spacing w:val="1"/>
        </w:rPr>
        <w:t xml:space="preserve"> </w:t>
      </w:r>
      <w:r>
        <w:t>recovery</w:t>
      </w:r>
      <w:r>
        <w:rPr>
          <w:spacing w:val="-3"/>
        </w:rPr>
        <w:t xml:space="preserve"> </w:t>
      </w:r>
      <w:r>
        <w:t>campaign</w:t>
      </w:r>
      <w:r>
        <w:rPr>
          <w:spacing w:val="2"/>
        </w:rPr>
        <w:t xml:space="preserve"> </w:t>
      </w:r>
      <w:r>
        <w:t>–</w:t>
      </w:r>
      <w:r>
        <w:rPr>
          <w:spacing w:val="-5"/>
        </w:rPr>
        <w:t xml:space="preserve"> </w:t>
      </w:r>
      <w:r>
        <w:t>Stay</w:t>
      </w:r>
      <w:r>
        <w:rPr>
          <w:spacing w:val="-1"/>
        </w:rPr>
        <w:t xml:space="preserve"> </w:t>
      </w:r>
      <w:r>
        <w:t>close,</w:t>
      </w:r>
      <w:r>
        <w:rPr>
          <w:spacing w:val="-6"/>
        </w:rPr>
        <w:t xml:space="preserve"> </w:t>
      </w:r>
      <w:r>
        <w:t>go</w:t>
      </w:r>
      <w:r>
        <w:rPr>
          <w:spacing w:val="-5"/>
        </w:rPr>
        <w:t xml:space="preserve"> </w:t>
      </w:r>
      <w:r>
        <w:t>further</w:t>
      </w:r>
      <w:r>
        <w:rPr>
          <w:spacing w:val="-5"/>
        </w:rPr>
        <w:t xml:space="preserve"> </w:t>
      </w:r>
      <w:r>
        <w:t>–</w:t>
      </w:r>
      <w:r>
        <w:rPr>
          <w:spacing w:val="-48"/>
        </w:rPr>
        <w:t xml:space="preserve"> </w:t>
      </w:r>
      <w:r>
        <w:t>is being rolled out, including strategic partnerships with accommodation and travel</w:t>
      </w:r>
      <w:r>
        <w:rPr>
          <w:spacing w:val="1"/>
        </w:rPr>
        <w:t xml:space="preserve"> </w:t>
      </w:r>
      <w:proofErr w:type="spellStart"/>
      <w:r>
        <w:t>organisations</w:t>
      </w:r>
      <w:proofErr w:type="spellEnd"/>
      <w:r>
        <w:t>.</w:t>
      </w:r>
    </w:p>
    <w:p w14:paraId="2D2EBD75" w14:textId="77777777" w:rsidR="00E32873" w:rsidRDefault="005315F7" w:rsidP="00340712">
      <w:pPr>
        <w:pStyle w:val="TableBullet"/>
      </w:pPr>
      <w:r>
        <w:lastRenderedPageBreak/>
        <w:t>A new interstate and New Zealand marketing campaign is underway to position the state as</w:t>
      </w:r>
      <w:r>
        <w:rPr>
          <w:spacing w:val="-50"/>
        </w:rPr>
        <w:t xml:space="preserve"> </w:t>
      </w:r>
      <w:r>
        <w:t xml:space="preserve">creative, </w:t>
      </w:r>
      <w:proofErr w:type="gramStart"/>
      <w:r>
        <w:t>cultural</w:t>
      </w:r>
      <w:proofErr w:type="gramEnd"/>
      <w:r>
        <w:t xml:space="preserve"> and progressive, and focus on new experiences for people who have been</w:t>
      </w:r>
      <w:r>
        <w:rPr>
          <w:spacing w:val="1"/>
        </w:rPr>
        <w:t xml:space="preserve"> </w:t>
      </w:r>
      <w:r>
        <w:t>to</w:t>
      </w:r>
      <w:r>
        <w:rPr>
          <w:spacing w:val="-2"/>
        </w:rPr>
        <w:t xml:space="preserve"> </w:t>
      </w:r>
      <w:r>
        <w:t>Melbourne</w:t>
      </w:r>
      <w:r>
        <w:rPr>
          <w:spacing w:val="2"/>
        </w:rPr>
        <w:t xml:space="preserve"> </w:t>
      </w:r>
      <w:r>
        <w:t>before.</w:t>
      </w:r>
    </w:p>
    <w:p w14:paraId="7526F576" w14:textId="77777777" w:rsidR="00E32873" w:rsidRDefault="005315F7" w:rsidP="00340712">
      <w:pPr>
        <w:pStyle w:val="TableBullet"/>
      </w:pPr>
      <w:r>
        <w:t>Major international markets will be targeted ahead of travel restrictions being lifted, based</w:t>
      </w:r>
      <w:r>
        <w:rPr>
          <w:spacing w:val="1"/>
        </w:rPr>
        <w:t xml:space="preserve"> </w:t>
      </w:r>
      <w:r>
        <w:t>on</w:t>
      </w:r>
      <w:r>
        <w:rPr>
          <w:spacing w:val="-7"/>
        </w:rPr>
        <w:t xml:space="preserve"> </w:t>
      </w:r>
      <w:r>
        <w:t>consumer</w:t>
      </w:r>
      <w:r>
        <w:rPr>
          <w:spacing w:val="-3"/>
        </w:rPr>
        <w:t xml:space="preserve"> </w:t>
      </w:r>
      <w:r>
        <w:t>confidence</w:t>
      </w:r>
      <w:r>
        <w:rPr>
          <w:spacing w:val="-6"/>
        </w:rPr>
        <w:t xml:space="preserve"> </w:t>
      </w:r>
      <w:r>
        <w:t>and the</w:t>
      </w:r>
      <w:r>
        <w:rPr>
          <w:spacing w:val="-6"/>
        </w:rPr>
        <w:t xml:space="preserve"> </w:t>
      </w:r>
      <w:r>
        <w:t>aviation</w:t>
      </w:r>
      <w:r>
        <w:rPr>
          <w:spacing w:val="1"/>
        </w:rPr>
        <w:t xml:space="preserve"> </w:t>
      </w:r>
      <w:r>
        <w:t>outlook,</w:t>
      </w:r>
      <w:r>
        <w:rPr>
          <w:spacing w:val="-6"/>
        </w:rPr>
        <w:t xml:space="preserve"> </w:t>
      </w:r>
      <w:r>
        <w:t>positioning</w:t>
      </w:r>
      <w:r>
        <w:rPr>
          <w:spacing w:val="-3"/>
        </w:rPr>
        <w:t xml:space="preserve"> </w:t>
      </w:r>
      <w:r>
        <w:t>Melbourne</w:t>
      </w:r>
      <w:r>
        <w:rPr>
          <w:spacing w:val="-3"/>
        </w:rPr>
        <w:t xml:space="preserve"> </w:t>
      </w:r>
      <w:r>
        <w:t>as</w:t>
      </w:r>
      <w:r>
        <w:rPr>
          <w:spacing w:val="-2"/>
        </w:rPr>
        <w:t xml:space="preserve"> </w:t>
      </w:r>
      <w:r>
        <w:t>the</w:t>
      </w:r>
      <w:r>
        <w:rPr>
          <w:spacing w:val="-6"/>
        </w:rPr>
        <w:t xml:space="preserve"> </w:t>
      </w:r>
      <w:r>
        <w:t>gateway</w:t>
      </w:r>
      <w:r>
        <w:rPr>
          <w:spacing w:val="1"/>
        </w:rPr>
        <w:t xml:space="preserve"> </w:t>
      </w:r>
      <w:r>
        <w:t>to</w:t>
      </w:r>
      <w:r>
        <w:rPr>
          <w:spacing w:val="-48"/>
        </w:rPr>
        <w:t xml:space="preserve"> </w:t>
      </w:r>
      <w:r>
        <w:t>Australia.</w:t>
      </w:r>
    </w:p>
    <w:p w14:paraId="72A3A667" w14:textId="77777777" w:rsidR="00E32873" w:rsidRDefault="005315F7" w:rsidP="00340712">
      <w:pPr>
        <w:pStyle w:val="Heading2"/>
      </w:pPr>
      <w:r>
        <w:t>Travel vouchers</w:t>
      </w:r>
    </w:p>
    <w:p w14:paraId="0B33A50C" w14:textId="77777777" w:rsidR="00E32873" w:rsidRDefault="005315F7" w:rsidP="00BD66B2">
      <w:pPr>
        <w:pStyle w:val="BodyText"/>
      </w:pPr>
      <w:r>
        <w:t>Intrastate marketing is being supported by a $44 million campaign to drive immediate demand</w:t>
      </w:r>
      <w:r>
        <w:rPr>
          <w:spacing w:val="-49"/>
        </w:rPr>
        <w:t xml:space="preserve"> </w:t>
      </w:r>
      <w:r>
        <w:t>through travel vouchers. 200,000 vouchers (160,000 in regional Victoria and 40,000 in</w:t>
      </w:r>
      <w:r>
        <w:rPr>
          <w:spacing w:val="1"/>
        </w:rPr>
        <w:t xml:space="preserve"> </w:t>
      </w:r>
      <w:r>
        <w:t>Melbourne)</w:t>
      </w:r>
      <w:r>
        <w:rPr>
          <w:spacing w:val="-1"/>
        </w:rPr>
        <w:t xml:space="preserve"> </w:t>
      </w:r>
      <w:r>
        <w:t>are</w:t>
      </w:r>
      <w:r>
        <w:rPr>
          <w:spacing w:val="2"/>
        </w:rPr>
        <w:t xml:space="preserve"> </w:t>
      </w:r>
      <w:r>
        <w:t>being</w:t>
      </w:r>
      <w:r>
        <w:rPr>
          <w:spacing w:val="-3"/>
        </w:rPr>
        <w:t xml:space="preserve"> </w:t>
      </w:r>
      <w:r>
        <w:t>made</w:t>
      </w:r>
      <w:r>
        <w:rPr>
          <w:spacing w:val="2"/>
        </w:rPr>
        <w:t xml:space="preserve"> </w:t>
      </w:r>
      <w:r>
        <w:t>available</w:t>
      </w:r>
      <w:r>
        <w:rPr>
          <w:spacing w:val="7"/>
        </w:rPr>
        <w:t xml:space="preserve"> </w:t>
      </w:r>
      <w:r>
        <w:t>to</w:t>
      </w:r>
      <w:r>
        <w:rPr>
          <w:spacing w:val="-3"/>
        </w:rPr>
        <w:t xml:space="preserve"> </w:t>
      </w:r>
      <w:r>
        <w:t>Victorians</w:t>
      </w:r>
      <w:r>
        <w:rPr>
          <w:spacing w:val="1"/>
        </w:rPr>
        <w:t xml:space="preserve"> </w:t>
      </w:r>
      <w:r>
        <w:t>to</w:t>
      </w:r>
      <w:r>
        <w:rPr>
          <w:spacing w:val="-3"/>
        </w:rPr>
        <w:t xml:space="preserve"> </w:t>
      </w:r>
      <w:r>
        <w:t>support</w:t>
      </w:r>
      <w:r>
        <w:rPr>
          <w:spacing w:val="2"/>
        </w:rPr>
        <w:t xml:space="preserve"> </w:t>
      </w:r>
      <w:r>
        <w:t>travel across</w:t>
      </w:r>
      <w:r>
        <w:rPr>
          <w:spacing w:val="4"/>
        </w:rPr>
        <w:t xml:space="preserve"> </w:t>
      </w:r>
      <w:r>
        <w:t>the</w:t>
      </w:r>
      <w:r>
        <w:rPr>
          <w:spacing w:val="-3"/>
        </w:rPr>
        <w:t xml:space="preserve"> </w:t>
      </w:r>
      <w:r>
        <w:t>state.</w:t>
      </w:r>
    </w:p>
    <w:p w14:paraId="574F78ED" w14:textId="77777777" w:rsidR="00E32873" w:rsidRDefault="005315F7" w:rsidP="00340712">
      <w:pPr>
        <w:pStyle w:val="Heading2"/>
      </w:pPr>
      <w:r>
        <w:t>Industry partnerships</w:t>
      </w:r>
    </w:p>
    <w:p w14:paraId="1EDF0573" w14:textId="77777777" w:rsidR="00E32873" w:rsidRDefault="005315F7" w:rsidP="00BD66B2">
      <w:pPr>
        <w:pStyle w:val="BodyText"/>
      </w:pPr>
      <w:r>
        <w:t>We</w:t>
      </w:r>
      <w:r>
        <w:rPr>
          <w:spacing w:val="-7"/>
        </w:rPr>
        <w:t xml:space="preserve"> </w:t>
      </w:r>
      <w:r>
        <w:t>will</w:t>
      </w:r>
      <w:r>
        <w:rPr>
          <w:spacing w:val="-6"/>
        </w:rPr>
        <w:t xml:space="preserve"> </w:t>
      </w:r>
      <w:r>
        <w:t>partner with</w:t>
      </w:r>
      <w:r>
        <w:rPr>
          <w:spacing w:val="-6"/>
        </w:rPr>
        <w:t xml:space="preserve"> </w:t>
      </w:r>
      <w:r>
        <w:t>Regional</w:t>
      </w:r>
      <w:r>
        <w:rPr>
          <w:spacing w:val="-3"/>
        </w:rPr>
        <w:t xml:space="preserve"> </w:t>
      </w:r>
      <w:r>
        <w:t>Tourism Boards,</w:t>
      </w:r>
      <w:r>
        <w:rPr>
          <w:spacing w:val="-2"/>
        </w:rPr>
        <w:t xml:space="preserve"> </w:t>
      </w:r>
      <w:r>
        <w:t>new</w:t>
      </w:r>
      <w:r>
        <w:rPr>
          <w:spacing w:val="-6"/>
        </w:rPr>
        <w:t xml:space="preserve"> </w:t>
      </w:r>
      <w:r>
        <w:t>Visitor</w:t>
      </w:r>
      <w:r>
        <w:rPr>
          <w:spacing w:val="-6"/>
        </w:rPr>
        <w:t xml:space="preserve"> </w:t>
      </w:r>
      <w:r>
        <w:t>Economy</w:t>
      </w:r>
      <w:r>
        <w:rPr>
          <w:spacing w:val="-3"/>
        </w:rPr>
        <w:t xml:space="preserve"> </w:t>
      </w:r>
      <w:r>
        <w:t>Partnerships,</w:t>
      </w:r>
      <w:r>
        <w:rPr>
          <w:spacing w:val="2"/>
        </w:rPr>
        <w:t xml:space="preserve"> </w:t>
      </w:r>
      <w:r>
        <w:t>local</w:t>
      </w:r>
      <w:r>
        <w:rPr>
          <w:spacing w:val="-48"/>
        </w:rPr>
        <w:t xml:space="preserve"> </w:t>
      </w:r>
      <w:proofErr w:type="gramStart"/>
      <w:r>
        <w:t>government</w:t>
      </w:r>
      <w:proofErr w:type="gramEnd"/>
      <w:r>
        <w:rPr>
          <w:spacing w:val="5"/>
        </w:rPr>
        <w:t xml:space="preserve"> </w:t>
      </w:r>
      <w:r>
        <w:t>and industry</w:t>
      </w:r>
      <w:r>
        <w:rPr>
          <w:spacing w:val="1"/>
        </w:rPr>
        <w:t xml:space="preserve"> </w:t>
      </w:r>
      <w:r>
        <w:t>to</w:t>
      </w:r>
      <w:r>
        <w:rPr>
          <w:spacing w:val="-1"/>
        </w:rPr>
        <w:t xml:space="preserve"> </w:t>
      </w:r>
      <w:r>
        <w:t>deliver</w:t>
      </w:r>
      <w:r>
        <w:rPr>
          <w:spacing w:val="-1"/>
        </w:rPr>
        <w:t xml:space="preserve"> </w:t>
      </w:r>
      <w:r>
        <w:t>marketing</w:t>
      </w:r>
      <w:r>
        <w:rPr>
          <w:spacing w:val="5"/>
        </w:rPr>
        <w:t xml:space="preserve"> </w:t>
      </w:r>
      <w:r>
        <w:t>activity.</w:t>
      </w:r>
    </w:p>
    <w:p w14:paraId="6CE0CF16" w14:textId="77777777" w:rsidR="00E32873" w:rsidRDefault="005315F7" w:rsidP="00340712">
      <w:pPr>
        <w:pStyle w:val="Heading2"/>
      </w:pPr>
      <w:r>
        <w:t>Brand</w:t>
      </w:r>
      <w:r>
        <w:rPr>
          <w:spacing w:val="3"/>
        </w:rPr>
        <w:t xml:space="preserve"> </w:t>
      </w:r>
      <w:r>
        <w:t>framework</w:t>
      </w:r>
    </w:p>
    <w:p w14:paraId="077575AF" w14:textId="77777777" w:rsidR="00E32873" w:rsidRDefault="005315F7" w:rsidP="00BD66B2">
      <w:pPr>
        <w:pStyle w:val="BodyText"/>
      </w:pPr>
      <w:r>
        <w:t>We</w:t>
      </w:r>
      <w:r>
        <w:rPr>
          <w:spacing w:val="-6"/>
        </w:rPr>
        <w:t xml:space="preserve"> </w:t>
      </w:r>
      <w:r>
        <w:t>will</w:t>
      </w:r>
      <w:r>
        <w:rPr>
          <w:spacing w:val="-5"/>
        </w:rPr>
        <w:t xml:space="preserve"> </w:t>
      </w:r>
      <w:r>
        <w:t>develop</w:t>
      </w:r>
      <w:r>
        <w:rPr>
          <w:spacing w:val="-3"/>
        </w:rPr>
        <w:t xml:space="preserve"> </w:t>
      </w:r>
      <w:r>
        <w:t>a</w:t>
      </w:r>
      <w:r>
        <w:rPr>
          <w:spacing w:val="-5"/>
        </w:rPr>
        <w:t xml:space="preserve"> </w:t>
      </w:r>
      <w:r>
        <w:t>new</w:t>
      </w:r>
      <w:r>
        <w:rPr>
          <w:spacing w:val="-5"/>
        </w:rPr>
        <w:t xml:space="preserve"> </w:t>
      </w:r>
      <w:r>
        <w:t>consumer-facing</w:t>
      </w:r>
      <w:r>
        <w:rPr>
          <w:spacing w:val="1"/>
        </w:rPr>
        <w:t xml:space="preserve"> </w:t>
      </w:r>
      <w:r>
        <w:t>brand</w:t>
      </w:r>
      <w:r>
        <w:rPr>
          <w:spacing w:val="-1"/>
        </w:rPr>
        <w:t xml:space="preserve"> </w:t>
      </w:r>
      <w:r>
        <w:t>framework</w:t>
      </w:r>
      <w:r>
        <w:rPr>
          <w:spacing w:val="1"/>
        </w:rPr>
        <w:t xml:space="preserve"> </w:t>
      </w:r>
      <w:r>
        <w:t>for</w:t>
      </w:r>
      <w:r>
        <w:rPr>
          <w:spacing w:val="-6"/>
        </w:rPr>
        <w:t xml:space="preserve"> </w:t>
      </w:r>
      <w:r>
        <w:t>Victoria,</w:t>
      </w:r>
      <w:r>
        <w:rPr>
          <w:spacing w:val="-8"/>
        </w:rPr>
        <w:t xml:space="preserve"> </w:t>
      </w:r>
      <w:r>
        <w:t>in</w:t>
      </w:r>
      <w:r>
        <w:rPr>
          <w:spacing w:val="-6"/>
        </w:rPr>
        <w:t xml:space="preserve"> </w:t>
      </w:r>
      <w:r>
        <w:t>collaboration</w:t>
      </w:r>
      <w:r>
        <w:rPr>
          <w:spacing w:val="1"/>
        </w:rPr>
        <w:t xml:space="preserve"> </w:t>
      </w:r>
      <w:r>
        <w:t>with</w:t>
      </w:r>
      <w:r>
        <w:rPr>
          <w:spacing w:val="-6"/>
        </w:rPr>
        <w:t xml:space="preserve"> </w:t>
      </w:r>
      <w:r>
        <w:t>key</w:t>
      </w:r>
      <w:r>
        <w:rPr>
          <w:spacing w:val="-48"/>
        </w:rPr>
        <w:t xml:space="preserve"> </w:t>
      </w:r>
      <w:r>
        <w:t>stakeholders.</w:t>
      </w:r>
    </w:p>
    <w:p w14:paraId="1B5CCD05" w14:textId="77777777" w:rsidR="00E32873" w:rsidRDefault="005315F7" w:rsidP="00D64838">
      <w:pPr>
        <w:pStyle w:val="Heading3"/>
      </w:pPr>
      <w:r>
        <w:t>Outcomes:</w:t>
      </w:r>
    </w:p>
    <w:p w14:paraId="62E36CA7" w14:textId="77777777" w:rsidR="00E32873" w:rsidRDefault="005315F7" w:rsidP="00340712">
      <w:pPr>
        <w:pStyle w:val="TableBullet"/>
      </w:pPr>
      <w:r>
        <w:t>Melbourne and Victoria remain top-of-mind for future travel, supporting recovery</w:t>
      </w:r>
      <w:r>
        <w:rPr>
          <w:spacing w:val="-47"/>
        </w:rPr>
        <w:t xml:space="preserve"> </w:t>
      </w:r>
      <w:r>
        <w:t>of</w:t>
      </w:r>
      <w:r>
        <w:rPr>
          <w:spacing w:val="-2"/>
        </w:rPr>
        <w:t xml:space="preserve"> </w:t>
      </w:r>
      <w:r>
        <w:t>intrastate</w:t>
      </w:r>
      <w:r>
        <w:rPr>
          <w:spacing w:val="5"/>
        </w:rPr>
        <w:t xml:space="preserve"> </w:t>
      </w:r>
      <w:r>
        <w:t>and</w:t>
      </w:r>
      <w:r>
        <w:rPr>
          <w:spacing w:val="3"/>
        </w:rPr>
        <w:t xml:space="preserve"> </w:t>
      </w:r>
      <w:r>
        <w:t>interstate</w:t>
      </w:r>
      <w:r>
        <w:rPr>
          <w:spacing w:val="5"/>
        </w:rPr>
        <w:t xml:space="preserve"> </w:t>
      </w:r>
      <w:r>
        <w:t>visitation</w:t>
      </w:r>
      <w:r>
        <w:rPr>
          <w:spacing w:val="3"/>
        </w:rPr>
        <w:t xml:space="preserve"> </w:t>
      </w:r>
      <w:r>
        <w:t>as</w:t>
      </w:r>
      <w:r>
        <w:rPr>
          <w:spacing w:val="-2"/>
        </w:rPr>
        <w:t xml:space="preserve"> </w:t>
      </w:r>
      <w:r>
        <w:t>restrictions</w:t>
      </w:r>
      <w:r>
        <w:rPr>
          <w:spacing w:val="4"/>
        </w:rPr>
        <w:t xml:space="preserve"> </w:t>
      </w:r>
      <w:r>
        <w:t>are lifted.</w:t>
      </w:r>
    </w:p>
    <w:p w14:paraId="3B53C083" w14:textId="77777777" w:rsidR="00E32873" w:rsidRDefault="005315F7" w:rsidP="00340712">
      <w:pPr>
        <w:pStyle w:val="TableBullet"/>
      </w:pPr>
      <w:r>
        <w:t>Leverage Victoria's brand as a safe and trusted destination to promote Victoria</w:t>
      </w:r>
      <w:r>
        <w:rPr>
          <w:spacing w:val="-48"/>
        </w:rPr>
        <w:t xml:space="preserve"> </w:t>
      </w:r>
      <w:r>
        <w:t>on</w:t>
      </w:r>
      <w:r>
        <w:rPr>
          <w:spacing w:val="1"/>
        </w:rPr>
        <w:t xml:space="preserve"> </w:t>
      </w:r>
      <w:r>
        <w:t>the</w:t>
      </w:r>
      <w:r>
        <w:rPr>
          <w:spacing w:val="1"/>
        </w:rPr>
        <w:t xml:space="preserve"> </w:t>
      </w:r>
      <w:r>
        <w:t>global</w:t>
      </w:r>
      <w:r>
        <w:rPr>
          <w:spacing w:val="1"/>
        </w:rPr>
        <w:t xml:space="preserve"> </w:t>
      </w:r>
      <w:r>
        <w:t>stage.</w:t>
      </w:r>
    </w:p>
    <w:p w14:paraId="728DF28B" w14:textId="77777777" w:rsidR="00E32873" w:rsidRDefault="005315F7" w:rsidP="00340712">
      <w:pPr>
        <w:pStyle w:val="TableBullet"/>
      </w:pPr>
      <w:r>
        <w:t>Victoria has</w:t>
      </w:r>
      <w:r>
        <w:rPr>
          <w:spacing w:val="-5"/>
        </w:rPr>
        <w:t xml:space="preserve"> </w:t>
      </w:r>
      <w:r>
        <w:t>a</w:t>
      </w:r>
      <w:r>
        <w:rPr>
          <w:spacing w:val="-8"/>
        </w:rPr>
        <w:t xml:space="preserve"> </w:t>
      </w:r>
      <w:r>
        <w:t>strategic</w:t>
      </w:r>
      <w:r>
        <w:rPr>
          <w:spacing w:val="-3"/>
        </w:rPr>
        <w:t xml:space="preserve"> </w:t>
      </w:r>
      <w:r>
        <w:t>and</w:t>
      </w:r>
      <w:r>
        <w:rPr>
          <w:spacing w:val="-2"/>
        </w:rPr>
        <w:t xml:space="preserve"> </w:t>
      </w:r>
      <w:r>
        <w:t>coordinated approach</w:t>
      </w:r>
      <w:r>
        <w:rPr>
          <w:spacing w:val="-2"/>
        </w:rPr>
        <w:t xml:space="preserve"> </w:t>
      </w:r>
      <w:r>
        <w:t>to</w:t>
      </w:r>
      <w:r>
        <w:rPr>
          <w:spacing w:val="-5"/>
        </w:rPr>
        <w:t xml:space="preserve"> </w:t>
      </w:r>
      <w:r>
        <w:t>destination</w:t>
      </w:r>
      <w:r>
        <w:rPr>
          <w:spacing w:val="1"/>
        </w:rPr>
        <w:t xml:space="preserve"> </w:t>
      </w:r>
      <w:r>
        <w:t>marketing</w:t>
      </w:r>
      <w:r>
        <w:rPr>
          <w:spacing w:val="-47"/>
        </w:rPr>
        <w:t xml:space="preserve"> </w:t>
      </w:r>
      <w:r>
        <w:t>that</w:t>
      </w:r>
      <w:r>
        <w:rPr>
          <w:spacing w:val="1"/>
        </w:rPr>
        <w:t xml:space="preserve"> </w:t>
      </w:r>
      <w:r>
        <w:t>responds</w:t>
      </w:r>
      <w:r>
        <w:rPr>
          <w:spacing w:val="3"/>
        </w:rPr>
        <w:t xml:space="preserve"> </w:t>
      </w:r>
      <w:r>
        <w:t>to market</w:t>
      </w:r>
      <w:r>
        <w:rPr>
          <w:spacing w:val="4"/>
        </w:rPr>
        <w:t xml:space="preserve"> </w:t>
      </w:r>
      <w:r>
        <w:t>conditions.</w:t>
      </w:r>
    </w:p>
    <w:p w14:paraId="44C7C4A4" w14:textId="77777777" w:rsidR="00E32873" w:rsidRDefault="005315F7" w:rsidP="00340712">
      <w:pPr>
        <w:pStyle w:val="TableBullet"/>
      </w:pPr>
      <w:r>
        <w:t>A</w:t>
      </w:r>
      <w:r>
        <w:rPr>
          <w:spacing w:val="-3"/>
        </w:rPr>
        <w:t xml:space="preserve"> </w:t>
      </w:r>
      <w:r>
        <w:t>cohesive</w:t>
      </w:r>
      <w:r>
        <w:rPr>
          <w:spacing w:val="-5"/>
        </w:rPr>
        <w:t xml:space="preserve"> </w:t>
      </w:r>
      <w:r>
        <w:t>and</w:t>
      </w:r>
      <w:r>
        <w:rPr>
          <w:spacing w:val="1"/>
        </w:rPr>
        <w:t xml:space="preserve"> </w:t>
      </w:r>
      <w:r>
        <w:t>collaborative</w:t>
      </w:r>
      <w:r>
        <w:rPr>
          <w:spacing w:val="-1"/>
        </w:rPr>
        <w:t xml:space="preserve"> </w:t>
      </w:r>
      <w:r>
        <w:t>new</w:t>
      </w:r>
      <w:r>
        <w:rPr>
          <w:spacing w:val="-1"/>
        </w:rPr>
        <w:t xml:space="preserve"> </w:t>
      </w:r>
      <w:r>
        <w:t>brand</w:t>
      </w:r>
      <w:r>
        <w:rPr>
          <w:spacing w:val="3"/>
        </w:rPr>
        <w:t xml:space="preserve"> </w:t>
      </w:r>
      <w:r>
        <w:t>for</w:t>
      </w:r>
      <w:r>
        <w:rPr>
          <w:spacing w:val="-3"/>
        </w:rPr>
        <w:t xml:space="preserve"> </w:t>
      </w:r>
      <w:r>
        <w:t>Victoria.</w:t>
      </w:r>
    </w:p>
    <w:p w14:paraId="54F31591" w14:textId="279C5CD9" w:rsidR="006F7B81" w:rsidRDefault="006F7B81" w:rsidP="006F7B81">
      <w:pPr>
        <w:pStyle w:val="BodyText"/>
        <w:ind w:left="-1418"/>
      </w:pPr>
    </w:p>
    <w:p w14:paraId="303C7D3C" w14:textId="34A2B0BF" w:rsidR="00340712" w:rsidRDefault="00995C16" w:rsidP="00F11294">
      <w:pPr>
        <w:pStyle w:val="BodyText"/>
      </w:pPr>
      <w:r w:rsidRPr="00995C16">
        <w:rPr>
          <w:noProof/>
        </w:rPr>
        <w:drawing>
          <wp:inline distT="0" distB="0" distL="0" distR="0" wp14:anchorId="7FD66387" wp14:editId="74CD367D">
            <wp:extent cx="2745568" cy="1435510"/>
            <wp:effectExtent l="0" t="0" r="0" b="0"/>
            <wp:docPr id="11" name="Picture 10">
              <a:extLst xmlns:a="http://schemas.openxmlformats.org/drawingml/2006/main">
                <a:ext uri="{FF2B5EF4-FFF2-40B4-BE49-F238E27FC236}">
                  <a16:creationId xmlns:a16="http://schemas.microsoft.com/office/drawing/2014/main" id="{6572B1F2-81E8-114D-A36E-BA912E6286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572B1F2-81E8-114D-A36E-BA912E62867C}"/>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b="-523"/>
                    <a:stretch/>
                  </pic:blipFill>
                  <pic:spPr>
                    <a:xfrm>
                      <a:off x="0" y="0"/>
                      <a:ext cx="2765340" cy="1445848"/>
                    </a:xfrm>
                    <a:prstGeom prst="rect">
                      <a:avLst/>
                    </a:prstGeom>
                  </pic:spPr>
                </pic:pic>
              </a:graphicData>
            </a:graphic>
          </wp:inline>
        </w:drawing>
      </w:r>
    </w:p>
    <w:p w14:paraId="46052C43" w14:textId="265F0DAD" w:rsidR="00995C16" w:rsidRDefault="00995C16" w:rsidP="00995C16">
      <w:pPr>
        <w:pStyle w:val="Heading1"/>
      </w:pPr>
      <w:r>
        <w:t>Events</w:t>
      </w:r>
    </w:p>
    <w:p w14:paraId="32EABDB6" w14:textId="6465CB7E" w:rsidR="00E32873" w:rsidRDefault="00F11294" w:rsidP="00F11294">
      <w:pPr>
        <w:pStyle w:val="BodyText"/>
      </w:pPr>
      <w:r>
        <w:t>Revive</w:t>
      </w:r>
      <w:r>
        <w:rPr>
          <w:spacing w:val="-7"/>
        </w:rPr>
        <w:t xml:space="preserve"> </w:t>
      </w:r>
      <w:r>
        <w:t>Victoria’s</w:t>
      </w:r>
      <w:r>
        <w:rPr>
          <w:spacing w:val="-3"/>
        </w:rPr>
        <w:t xml:space="preserve"> </w:t>
      </w:r>
      <w:r>
        <w:t>calendar</w:t>
      </w:r>
      <w:r>
        <w:rPr>
          <w:spacing w:val="-6"/>
        </w:rPr>
        <w:t xml:space="preserve"> </w:t>
      </w:r>
      <w:r>
        <w:t>of world-class events and</w:t>
      </w:r>
      <w:r>
        <w:rPr>
          <w:spacing w:val="-3"/>
        </w:rPr>
        <w:t xml:space="preserve"> </w:t>
      </w:r>
      <w:r>
        <w:t>strengthen</w:t>
      </w:r>
      <w:r>
        <w:rPr>
          <w:spacing w:val="-5"/>
        </w:rPr>
        <w:t xml:space="preserve"> </w:t>
      </w:r>
      <w:r>
        <w:t>our</w:t>
      </w:r>
      <w:r>
        <w:rPr>
          <w:spacing w:val="-3"/>
        </w:rPr>
        <w:t xml:space="preserve"> </w:t>
      </w:r>
      <w:r>
        <w:t>position</w:t>
      </w:r>
      <w:r>
        <w:rPr>
          <w:spacing w:val="-1"/>
        </w:rPr>
        <w:t xml:space="preserve"> </w:t>
      </w:r>
      <w:r>
        <w:t>as</w:t>
      </w:r>
      <w:r>
        <w:rPr>
          <w:spacing w:val="-3"/>
        </w:rPr>
        <w:t xml:space="preserve"> </w:t>
      </w:r>
      <w:r>
        <w:t>an</w:t>
      </w:r>
      <w:r>
        <w:rPr>
          <w:spacing w:val="-2"/>
        </w:rPr>
        <w:t xml:space="preserve"> </w:t>
      </w:r>
      <w:r>
        <w:t>events destination.</w:t>
      </w:r>
    </w:p>
    <w:p w14:paraId="222476FF" w14:textId="77777777" w:rsidR="00E32873" w:rsidRDefault="005315F7" w:rsidP="00995C16">
      <w:pPr>
        <w:pStyle w:val="Heading2"/>
      </w:pPr>
      <w:r>
        <w:t>Events</w:t>
      </w:r>
      <w:r>
        <w:rPr>
          <w:spacing w:val="-2"/>
        </w:rPr>
        <w:t xml:space="preserve"> </w:t>
      </w:r>
      <w:r>
        <w:t>attraction</w:t>
      </w:r>
    </w:p>
    <w:p w14:paraId="6BF5C749" w14:textId="77777777" w:rsidR="00E32873" w:rsidRDefault="005315F7" w:rsidP="00BD66B2">
      <w:pPr>
        <w:pStyle w:val="BodyText"/>
      </w:pPr>
      <w:r>
        <w:t>Events</w:t>
      </w:r>
      <w:r>
        <w:rPr>
          <w:spacing w:val="-2"/>
        </w:rPr>
        <w:t xml:space="preserve"> </w:t>
      </w:r>
      <w:r>
        <w:t>are</w:t>
      </w:r>
      <w:r>
        <w:rPr>
          <w:spacing w:val="-2"/>
        </w:rPr>
        <w:t xml:space="preserve"> </w:t>
      </w:r>
      <w:r>
        <w:t>a core</w:t>
      </w:r>
      <w:r>
        <w:rPr>
          <w:spacing w:val="-5"/>
        </w:rPr>
        <w:t xml:space="preserve"> </w:t>
      </w:r>
      <w:r>
        <w:t>part of</w:t>
      </w:r>
      <w:r>
        <w:rPr>
          <w:spacing w:val="-5"/>
        </w:rPr>
        <w:t xml:space="preserve"> </w:t>
      </w:r>
      <w:r>
        <w:t>Victoria’s</w:t>
      </w:r>
      <w:r>
        <w:rPr>
          <w:spacing w:val="1"/>
        </w:rPr>
        <w:t xml:space="preserve"> </w:t>
      </w:r>
      <w:r>
        <w:t>destination</w:t>
      </w:r>
      <w:r>
        <w:rPr>
          <w:spacing w:val="-1"/>
        </w:rPr>
        <w:t xml:space="preserve"> </w:t>
      </w:r>
      <w:r>
        <w:t>brand, and they</w:t>
      </w:r>
      <w:r>
        <w:rPr>
          <w:spacing w:val="-5"/>
        </w:rPr>
        <w:t xml:space="preserve"> </w:t>
      </w:r>
      <w:r>
        <w:t>drive</w:t>
      </w:r>
      <w:r>
        <w:rPr>
          <w:spacing w:val="-2"/>
        </w:rPr>
        <w:t xml:space="preserve"> </w:t>
      </w:r>
      <w:r>
        <w:t>visitation.</w:t>
      </w:r>
    </w:p>
    <w:p w14:paraId="4EEB33A1" w14:textId="77777777" w:rsidR="00E32873" w:rsidRDefault="005315F7" w:rsidP="00BD66B2">
      <w:pPr>
        <w:pStyle w:val="BodyText"/>
      </w:pPr>
      <w:r>
        <w:t>Visit</w:t>
      </w:r>
      <w:r>
        <w:rPr>
          <w:spacing w:val="-5"/>
        </w:rPr>
        <w:t xml:space="preserve"> </w:t>
      </w:r>
      <w:r>
        <w:t>Victoria, the</w:t>
      </w:r>
      <w:r>
        <w:rPr>
          <w:spacing w:val="-6"/>
        </w:rPr>
        <w:t xml:space="preserve"> </w:t>
      </w:r>
      <w:r>
        <w:t>Melbourne Convention</w:t>
      </w:r>
      <w:r>
        <w:rPr>
          <w:spacing w:val="-2"/>
        </w:rPr>
        <w:t xml:space="preserve"> </w:t>
      </w:r>
      <w:r>
        <w:t>Bureau, and</w:t>
      </w:r>
      <w:r>
        <w:rPr>
          <w:spacing w:val="-5"/>
        </w:rPr>
        <w:t xml:space="preserve"> </w:t>
      </w:r>
      <w:r>
        <w:t>Business Events Victoria are</w:t>
      </w:r>
      <w:r>
        <w:rPr>
          <w:spacing w:val="-3"/>
        </w:rPr>
        <w:t xml:space="preserve"> </w:t>
      </w:r>
      <w:r>
        <w:t>actively</w:t>
      </w:r>
      <w:r>
        <w:rPr>
          <w:spacing w:val="-49"/>
        </w:rPr>
        <w:t xml:space="preserve"> </w:t>
      </w:r>
      <w:r>
        <w:t>planning for a strong forward calendar of events to help underpin recovery of the visitor</w:t>
      </w:r>
      <w:r>
        <w:rPr>
          <w:spacing w:val="1"/>
        </w:rPr>
        <w:t xml:space="preserve"> </w:t>
      </w:r>
      <w:r>
        <w:t>economy.</w:t>
      </w:r>
    </w:p>
    <w:p w14:paraId="1DF339CF" w14:textId="7734CD58" w:rsidR="00E32873" w:rsidRDefault="005315F7" w:rsidP="00BD66B2">
      <w:pPr>
        <w:pStyle w:val="BodyText"/>
      </w:pPr>
      <w:r>
        <w:t>Victoria's</w:t>
      </w:r>
      <w:r>
        <w:rPr>
          <w:spacing w:val="-2"/>
        </w:rPr>
        <w:t xml:space="preserve"> </w:t>
      </w:r>
      <w:r>
        <w:t>major</w:t>
      </w:r>
      <w:r>
        <w:rPr>
          <w:spacing w:val="-2"/>
        </w:rPr>
        <w:t xml:space="preserve"> </w:t>
      </w:r>
      <w:r>
        <w:t>events</w:t>
      </w:r>
      <w:r>
        <w:rPr>
          <w:spacing w:val="-2"/>
        </w:rPr>
        <w:t xml:space="preserve"> </w:t>
      </w:r>
      <w:r>
        <w:t>calendar</w:t>
      </w:r>
      <w:r>
        <w:rPr>
          <w:spacing w:val="-2"/>
        </w:rPr>
        <w:t xml:space="preserve"> </w:t>
      </w:r>
      <w:r>
        <w:t>will</w:t>
      </w:r>
      <w:r>
        <w:rPr>
          <w:spacing w:val="-6"/>
        </w:rPr>
        <w:t xml:space="preserve"> </w:t>
      </w:r>
      <w:r>
        <w:t>be</w:t>
      </w:r>
      <w:r>
        <w:rPr>
          <w:spacing w:val="-5"/>
        </w:rPr>
        <w:t xml:space="preserve"> </w:t>
      </w:r>
      <w:r>
        <w:t>strengthened</w:t>
      </w:r>
      <w:r>
        <w:rPr>
          <w:spacing w:val="-1"/>
        </w:rPr>
        <w:t xml:space="preserve"> </w:t>
      </w:r>
      <w:r>
        <w:t>by</w:t>
      </w:r>
      <w:r>
        <w:rPr>
          <w:spacing w:val="-6"/>
        </w:rPr>
        <w:t xml:space="preserve"> </w:t>
      </w:r>
      <w:r>
        <w:t>an</w:t>
      </w:r>
      <w:r>
        <w:rPr>
          <w:spacing w:val="-3"/>
        </w:rPr>
        <w:t xml:space="preserve"> </w:t>
      </w:r>
      <w:r>
        <w:t>investment</w:t>
      </w:r>
      <w:r>
        <w:rPr>
          <w:spacing w:val="1"/>
        </w:rPr>
        <w:t xml:space="preserve"> </w:t>
      </w:r>
      <w:r>
        <w:t>of</w:t>
      </w:r>
      <w:r>
        <w:rPr>
          <w:spacing w:val="-5"/>
        </w:rPr>
        <w:t xml:space="preserve"> </w:t>
      </w:r>
      <w:r>
        <w:t>an</w:t>
      </w:r>
      <w:r>
        <w:rPr>
          <w:spacing w:val="-3"/>
        </w:rPr>
        <w:t xml:space="preserve"> </w:t>
      </w:r>
      <w:r>
        <w:t>additional</w:t>
      </w:r>
      <w:r w:rsidR="00F11294">
        <w:t xml:space="preserve"> </w:t>
      </w:r>
      <w:r>
        <w:t>$152</w:t>
      </w:r>
      <w:r w:rsidR="00F11294">
        <w:rPr>
          <w:rFonts w:ascii="Calibri" w:hAnsi="Calibri" w:cs="Calibri"/>
        </w:rPr>
        <w:t> </w:t>
      </w:r>
      <w:r>
        <w:t>million over four years. This funding will allow Victoria to pursue new and innovative</w:t>
      </w:r>
      <w:r>
        <w:rPr>
          <w:spacing w:val="1"/>
        </w:rPr>
        <w:t xml:space="preserve"> </w:t>
      </w:r>
      <w:r>
        <w:t>events that are being developed, and target events that have become more footloose, in a</w:t>
      </w:r>
      <w:r>
        <w:rPr>
          <w:spacing w:val="-50"/>
        </w:rPr>
        <w:t xml:space="preserve"> </w:t>
      </w:r>
      <w:proofErr w:type="spellStart"/>
      <w:r>
        <w:t>COVIDSafe</w:t>
      </w:r>
      <w:proofErr w:type="spellEnd"/>
      <w:r>
        <w:rPr>
          <w:spacing w:val="5"/>
        </w:rPr>
        <w:t xml:space="preserve"> </w:t>
      </w:r>
      <w:r>
        <w:t>world.</w:t>
      </w:r>
    </w:p>
    <w:p w14:paraId="16FD8235" w14:textId="77777777" w:rsidR="00E32873" w:rsidRDefault="005315F7" w:rsidP="00BD66B2">
      <w:pPr>
        <w:pStyle w:val="BodyText"/>
      </w:pPr>
      <w:r>
        <w:t>In addition, renewed investment in the Regional Events Fund of $20 million will support</w:t>
      </w:r>
      <w:r>
        <w:rPr>
          <w:spacing w:val="1"/>
        </w:rPr>
        <w:t xml:space="preserve"> </w:t>
      </w:r>
      <w:r>
        <w:t>regional</w:t>
      </w:r>
      <w:r>
        <w:rPr>
          <w:spacing w:val="-5"/>
        </w:rPr>
        <w:t xml:space="preserve"> </w:t>
      </w:r>
      <w:r>
        <w:t>events</w:t>
      </w:r>
      <w:r>
        <w:rPr>
          <w:spacing w:val="-2"/>
        </w:rPr>
        <w:t xml:space="preserve"> </w:t>
      </w:r>
      <w:r>
        <w:t>across</w:t>
      </w:r>
      <w:r>
        <w:rPr>
          <w:spacing w:val="-2"/>
        </w:rPr>
        <w:t xml:space="preserve"> </w:t>
      </w:r>
      <w:r>
        <w:t>the state</w:t>
      </w:r>
      <w:r>
        <w:rPr>
          <w:spacing w:val="-1"/>
        </w:rPr>
        <w:t xml:space="preserve"> </w:t>
      </w:r>
      <w:r>
        <w:t>over</w:t>
      </w:r>
      <w:r>
        <w:rPr>
          <w:spacing w:val="-5"/>
        </w:rPr>
        <w:t xml:space="preserve"> </w:t>
      </w:r>
      <w:r>
        <w:t>four</w:t>
      </w:r>
      <w:r>
        <w:rPr>
          <w:spacing w:val="-7"/>
        </w:rPr>
        <w:t xml:space="preserve"> </w:t>
      </w:r>
      <w:r>
        <w:t>years,</w:t>
      </w:r>
      <w:r>
        <w:rPr>
          <w:spacing w:val="-2"/>
        </w:rPr>
        <w:t xml:space="preserve"> </w:t>
      </w:r>
      <w:r>
        <w:t>developing</w:t>
      </w:r>
      <w:r>
        <w:rPr>
          <w:spacing w:val="-3"/>
        </w:rPr>
        <w:t xml:space="preserve"> </w:t>
      </w:r>
      <w:r>
        <w:t>major</w:t>
      </w:r>
      <w:r>
        <w:rPr>
          <w:spacing w:val="-3"/>
        </w:rPr>
        <w:t xml:space="preserve"> </w:t>
      </w:r>
      <w:r>
        <w:t>iconic</w:t>
      </w:r>
      <w:r>
        <w:rPr>
          <w:spacing w:val="-8"/>
        </w:rPr>
        <w:t xml:space="preserve"> </w:t>
      </w:r>
      <w:r>
        <w:t>regional</w:t>
      </w:r>
      <w:r>
        <w:rPr>
          <w:spacing w:val="-3"/>
        </w:rPr>
        <w:t xml:space="preserve"> </w:t>
      </w:r>
      <w:r>
        <w:t>events</w:t>
      </w:r>
      <w:r>
        <w:rPr>
          <w:spacing w:val="-48"/>
        </w:rPr>
        <w:t xml:space="preserve"> </w:t>
      </w:r>
      <w:r>
        <w:t>and building the capability and capacity of regional communities to deliver strong and</w:t>
      </w:r>
      <w:r>
        <w:rPr>
          <w:spacing w:val="1"/>
        </w:rPr>
        <w:t xml:space="preserve"> </w:t>
      </w:r>
      <w:r>
        <w:t>sustainable</w:t>
      </w:r>
      <w:r>
        <w:rPr>
          <w:spacing w:val="8"/>
        </w:rPr>
        <w:t xml:space="preserve"> </w:t>
      </w:r>
      <w:r>
        <w:t>events.</w:t>
      </w:r>
    </w:p>
    <w:p w14:paraId="1678F416" w14:textId="77777777" w:rsidR="00E32873" w:rsidRDefault="005315F7" w:rsidP="00BD66B2">
      <w:pPr>
        <w:pStyle w:val="BodyText"/>
      </w:pPr>
      <w:r>
        <w:t>Future</w:t>
      </w:r>
      <w:r>
        <w:rPr>
          <w:spacing w:val="-7"/>
        </w:rPr>
        <w:t xml:space="preserve"> </w:t>
      </w:r>
      <w:r>
        <w:t>funding</w:t>
      </w:r>
      <w:r>
        <w:rPr>
          <w:spacing w:val="-3"/>
        </w:rPr>
        <w:t xml:space="preserve"> </w:t>
      </w:r>
      <w:r>
        <w:t>will</w:t>
      </w:r>
      <w:r>
        <w:rPr>
          <w:spacing w:val="-7"/>
        </w:rPr>
        <w:t xml:space="preserve"> </w:t>
      </w:r>
      <w:r>
        <w:t>focus</w:t>
      </w:r>
      <w:r>
        <w:rPr>
          <w:spacing w:val="-6"/>
        </w:rPr>
        <w:t xml:space="preserve"> </w:t>
      </w:r>
      <w:r>
        <w:t>on</w:t>
      </w:r>
      <w:r>
        <w:rPr>
          <w:spacing w:val="-7"/>
        </w:rPr>
        <w:t xml:space="preserve"> </w:t>
      </w:r>
      <w:r>
        <w:t>Victoria’s competitive</w:t>
      </w:r>
      <w:r>
        <w:rPr>
          <w:spacing w:val="-1"/>
        </w:rPr>
        <w:t xml:space="preserve"> </w:t>
      </w:r>
      <w:r>
        <w:t>strengths</w:t>
      </w:r>
      <w:r>
        <w:rPr>
          <w:spacing w:val="-2"/>
        </w:rPr>
        <w:t xml:space="preserve"> </w:t>
      </w:r>
      <w:r>
        <w:t>in</w:t>
      </w:r>
      <w:r>
        <w:rPr>
          <w:spacing w:val="-8"/>
        </w:rPr>
        <w:t xml:space="preserve"> </w:t>
      </w:r>
      <w:r>
        <w:t>nature-based,</w:t>
      </w:r>
      <w:r>
        <w:rPr>
          <w:spacing w:val="1"/>
        </w:rPr>
        <w:t xml:space="preserve"> </w:t>
      </w:r>
      <w:r>
        <w:t>sport,</w:t>
      </w:r>
      <w:r>
        <w:rPr>
          <w:spacing w:val="-3"/>
        </w:rPr>
        <w:t xml:space="preserve"> </w:t>
      </w:r>
      <w:r>
        <w:t>design</w:t>
      </w:r>
      <w:r>
        <w:rPr>
          <w:spacing w:val="-49"/>
        </w:rPr>
        <w:t xml:space="preserve"> </w:t>
      </w:r>
      <w:r>
        <w:t>and fashion,</w:t>
      </w:r>
      <w:r>
        <w:rPr>
          <w:spacing w:val="3"/>
        </w:rPr>
        <w:t xml:space="preserve"> </w:t>
      </w:r>
      <w:r>
        <w:t>creative,</w:t>
      </w:r>
      <w:r>
        <w:rPr>
          <w:spacing w:val="3"/>
        </w:rPr>
        <w:t xml:space="preserve"> </w:t>
      </w:r>
      <w:r>
        <w:t>and</w:t>
      </w:r>
      <w:r>
        <w:rPr>
          <w:spacing w:val="1"/>
        </w:rPr>
        <w:t xml:space="preserve"> </w:t>
      </w:r>
      <w:r>
        <w:t>culinary</w:t>
      </w:r>
      <w:r>
        <w:rPr>
          <w:spacing w:val="1"/>
        </w:rPr>
        <w:t xml:space="preserve"> </w:t>
      </w:r>
      <w:proofErr w:type="gramStart"/>
      <w:r>
        <w:t>events</w:t>
      </w:r>
      <w:proofErr w:type="gramEnd"/>
      <w:r>
        <w:t xml:space="preserve"> and</w:t>
      </w:r>
      <w:r>
        <w:rPr>
          <w:spacing w:val="2"/>
        </w:rPr>
        <w:t xml:space="preserve"> </w:t>
      </w:r>
      <w:r>
        <w:t>festivals.</w:t>
      </w:r>
    </w:p>
    <w:p w14:paraId="3938B8C0" w14:textId="77777777" w:rsidR="00E32873" w:rsidRDefault="005315F7" w:rsidP="00BD66B2">
      <w:pPr>
        <w:pStyle w:val="BodyText"/>
      </w:pPr>
      <w:r>
        <w:lastRenderedPageBreak/>
        <w:t>A more flexible Business Events Program will make funds available to attract domestic</w:t>
      </w:r>
      <w:r>
        <w:rPr>
          <w:spacing w:val="-50"/>
        </w:rPr>
        <w:t xml:space="preserve"> </w:t>
      </w:r>
      <w:r>
        <w:t>events,</w:t>
      </w:r>
      <w:r>
        <w:rPr>
          <w:spacing w:val="1"/>
        </w:rPr>
        <w:t xml:space="preserve"> </w:t>
      </w:r>
      <w:r>
        <w:t>until</w:t>
      </w:r>
      <w:r>
        <w:rPr>
          <w:spacing w:val="-1"/>
        </w:rPr>
        <w:t xml:space="preserve"> </w:t>
      </w:r>
      <w:r>
        <w:t>international</w:t>
      </w:r>
      <w:r>
        <w:rPr>
          <w:spacing w:val="5"/>
        </w:rPr>
        <w:t xml:space="preserve"> </w:t>
      </w:r>
      <w:r>
        <w:t>conferences</w:t>
      </w:r>
      <w:r>
        <w:rPr>
          <w:spacing w:val="1"/>
        </w:rPr>
        <w:t xml:space="preserve"> </w:t>
      </w:r>
      <w:r>
        <w:t>return.</w:t>
      </w:r>
    </w:p>
    <w:p w14:paraId="50145F89" w14:textId="77777777" w:rsidR="00E32873" w:rsidRDefault="005315F7" w:rsidP="00BD66B2">
      <w:pPr>
        <w:pStyle w:val="BodyText"/>
      </w:pPr>
      <w:r>
        <w:t xml:space="preserve">Event business development activities will be staged based on </w:t>
      </w:r>
      <w:proofErr w:type="spellStart"/>
      <w:r>
        <w:t>COVIDSafe</w:t>
      </w:r>
      <w:proofErr w:type="spellEnd"/>
      <w:r>
        <w:t xml:space="preserve"> requirements</w:t>
      </w:r>
      <w:r>
        <w:rPr>
          <w:spacing w:val="1"/>
        </w:rPr>
        <w:t xml:space="preserve"> </w:t>
      </w:r>
      <w:r>
        <w:t>and</w:t>
      </w:r>
      <w:r>
        <w:rPr>
          <w:spacing w:val="1"/>
        </w:rPr>
        <w:t xml:space="preserve"> </w:t>
      </w:r>
      <w:r>
        <w:t xml:space="preserve">reopening of intrastate, </w:t>
      </w:r>
      <w:proofErr w:type="gramStart"/>
      <w:r>
        <w:t>interstate</w:t>
      </w:r>
      <w:proofErr w:type="gramEnd"/>
      <w:r>
        <w:t xml:space="preserve"> and international markets, with a preliminary focus</w:t>
      </w:r>
      <w:r>
        <w:rPr>
          <w:spacing w:val="-49"/>
        </w:rPr>
        <w:t xml:space="preserve"> </w:t>
      </w:r>
      <w:r>
        <w:t>on regional and</w:t>
      </w:r>
      <w:r>
        <w:rPr>
          <w:spacing w:val="-1"/>
        </w:rPr>
        <w:t xml:space="preserve"> </w:t>
      </w:r>
      <w:r>
        <w:t>domestic</w:t>
      </w:r>
      <w:r>
        <w:rPr>
          <w:spacing w:val="3"/>
        </w:rPr>
        <w:t xml:space="preserve"> </w:t>
      </w:r>
      <w:r>
        <w:t>events</w:t>
      </w:r>
      <w:r>
        <w:rPr>
          <w:spacing w:val="1"/>
        </w:rPr>
        <w:t xml:space="preserve"> </w:t>
      </w:r>
      <w:r>
        <w:t>and alternative</w:t>
      </w:r>
      <w:r>
        <w:rPr>
          <w:spacing w:val="7"/>
        </w:rPr>
        <w:t xml:space="preserve"> </w:t>
      </w:r>
      <w:r>
        <w:t>event delivery</w:t>
      </w:r>
      <w:r>
        <w:rPr>
          <w:spacing w:val="-2"/>
        </w:rPr>
        <w:t xml:space="preserve"> </w:t>
      </w:r>
      <w:r>
        <w:t>methods.</w:t>
      </w:r>
    </w:p>
    <w:p w14:paraId="388F2688" w14:textId="77777777" w:rsidR="00E32873" w:rsidRDefault="005315F7" w:rsidP="00F11294">
      <w:pPr>
        <w:pStyle w:val="Heading3"/>
      </w:pPr>
      <w:r>
        <w:t>Outcomes:</w:t>
      </w:r>
    </w:p>
    <w:p w14:paraId="53D9A487" w14:textId="77777777" w:rsidR="00E32873" w:rsidRDefault="005315F7" w:rsidP="009F3763">
      <w:pPr>
        <w:pStyle w:val="TableBullet"/>
      </w:pPr>
      <w:r>
        <w:t>Visit Victoria and the Melbourne Convention Bureau have the flexibility to target</w:t>
      </w:r>
      <w:r>
        <w:rPr>
          <w:spacing w:val="-47"/>
        </w:rPr>
        <w:t xml:space="preserve"> </w:t>
      </w:r>
      <w:r>
        <w:t>events</w:t>
      </w:r>
      <w:r>
        <w:rPr>
          <w:spacing w:val="2"/>
        </w:rPr>
        <w:t xml:space="preserve"> </w:t>
      </w:r>
      <w:r>
        <w:t>that</w:t>
      </w:r>
      <w:r>
        <w:rPr>
          <w:spacing w:val="-1"/>
        </w:rPr>
        <w:t xml:space="preserve"> </w:t>
      </w:r>
      <w:r>
        <w:t>will best</w:t>
      </w:r>
      <w:r>
        <w:rPr>
          <w:spacing w:val="-3"/>
        </w:rPr>
        <w:t xml:space="preserve"> </w:t>
      </w:r>
      <w:r>
        <w:t>support</w:t>
      </w:r>
      <w:r>
        <w:rPr>
          <w:spacing w:val="3"/>
        </w:rPr>
        <w:t xml:space="preserve"> </w:t>
      </w:r>
      <w:r>
        <w:t>recovery</w:t>
      </w:r>
      <w:r>
        <w:rPr>
          <w:spacing w:val="1"/>
        </w:rPr>
        <w:t xml:space="preserve"> </w:t>
      </w:r>
      <w:r>
        <w:t>of the</w:t>
      </w:r>
      <w:r>
        <w:rPr>
          <w:spacing w:val="2"/>
        </w:rPr>
        <w:t xml:space="preserve"> </w:t>
      </w:r>
      <w:r>
        <w:t>visitor economy.</w:t>
      </w:r>
    </w:p>
    <w:p w14:paraId="3F6B7469" w14:textId="77777777" w:rsidR="00E32873" w:rsidRDefault="005315F7" w:rsidP="009F3763">
      <w:pPr>
        <w:pStyle w:val="TableBullet"/>
      </w:pPr>
      <w:r>
        <w:t>Focus</w:t>
      </w:r>
      <w:r>
        <w:rPr>
          <w:spacing w:val="-6"/>
        </w:rPr>
        <w:t xml:space="preserve"> </w:t>
      </w:r>
      <w:r>
        <w:t>on</w:t>
      </w:r>
      <w:r>
        <w:rPr>
          <w:spacing w:val="-6"/>
        </w:rPr>
        <w:t xml:space="preserve"> </w:t>
      </w:r>
      <w:r>
        <w:t>national events</w:t>
      </w:r>
      <w:r>
        <w:rPr>
          <w:spacing w:val="-6"/>
        </w:rPr>
        <w:t xml:space="preserve"> </w:t>
      </w:r>
      <w:r>
        <w:t>supports</w:t>
      </w:r>
      <w:r>
        <w:rPr>
          <w:spacing w:val="-1"/>
        </w:rPr>
        <w:t xml:space="preserve"> </w:t>
      </w:r>
      <w:r>
        <w:t>intrastate</w:t>
      </w:r>
      <w:r>
        <w:rPr>
          <w:spacing w:val="-2"/>
        </w:rPr>
        <w:t xml:space="preserve"> </w:t>
      </w:r>
      <w:r>
        <w:t>and</w:t>
      </w:r>
      <w:r>
        <w:rPr>
          <w:spacing w:val="-3"/>
        </w:rPr>
        <w:t xml:space="preserve"> </w:t>
      </w:r>
      <w:r>
        <w:t>interstate</w:t>
      </w:r>
      <w:r>
        <w:rPr>
          <w:spacing w:val="-2"/>
        </w:rPr>
        <w:t xml:space="preserve"> </w:t>
      </w:r>
      <w:r>
        <w:t>visitation</w:t>
      </w:r>
      <w:r>
        <w:rPr>
          <w:spacing w:val="-46"/>
        </w:rPr>
        <w:t xml:space="preserve"> </w:t>
      </w:r>
      <w:r>
        <w:t>while</w:t>
      </w:r>
      <w:r>
        <w:rPr>
          <w:spacing w:val="-3"/>
        </w:rPr>
        <w:t xml:space="preserve"> </w:t>
      </w:r>
      <w:r>
        <w:t>international</w:t>
      </w:r>
      <w:r>
        <w:rPr>
          <w:spacing w:val="11"/>
        </w:rPr>
        <w:t xml:space="preserve"> </w:t>
      </w:r>
      <w:r>
        <w:t>borders</w:t>
      </w:r>
      <w:r>
        <w:rPr>
          <w:spacing w:val="2"/>
        </w:rPr>
        <w:t xml:space="preserve"> </w:t>
      </w:r>
      <w:r>
        <w:t>are</w:t>
      </w:r>
      <w:r>
        <w:rPr>
          <w:spacing w:val="1"/>
        </w:rPr>
        <w:t xml:space="preserve"> </w:t>
      </w:r>
      <w:r>
        <w:t>closed.</w:t>
      </w:r>
    </w:p>
    <w:p w14:paraId="5FD43D49" w14:textId="77777777" w:rsidR="00E32873" w:rsidRDefault="005315F7" w:rsidP="009F3763">
      <w:pPr>
        <w:pStyle w:val="TableBullet"/>
      </w:pPr>
      <w:r>
        <w:t>Strong forward pipeline strengthens Victoria’s brand as an events destination</w:t>
      </w:r>
      <w:r>
        <w:rPr>
          <w:spacing w:val="-47"/>
        </w:rPr>
        <w:t xml:space="preserve"> </w:t>
      </w:r>
      <w:r>
        <w:t>and</w:t>
      </w:r>
      <w:r>
        <w:rPr>
          <w:spacing w:val="3"/>
        </w:rPr>
        <w:t xml:space="preserve"> </w:t>
      </w:r>
      <w:r>
        <w:t>rebuilds</w:t>
      </w:r>
      <w:r>
        <w:rPr>
          <w:spacing w:val="3"/>
        </w:rPr>
        <w:t xml:space="preserve"> </w:t>
      </w:r>
      <w:r>
        <w:t>longer-term</w:t>
      </w:r>
      <w:r>
        <w:rPr>
          <w:spacing w:val="8"/>
        </w:rPr>
        <w:t xml:space="preserve"> </w:t>
      </w:r>
      <w:r>
        <w:t>demand.</w:t>
      </w:r>
    </w:p>
    <w:p w14:paraId="034C6F20" w14:textId="08E3A39D" w:rsidR="00E32873" w:rsidRDefault="005315F7" w:rsidP="00446D85">
      <w:pPr>
        <w:pStyle w:val="Heading1"/>
      </w:pPr>
      <w:bookmarkStart w:id="13" w:name="Strategic_collaboration_and_planning"/>
      <w:bookmarkEnd w:id="13"/>
      <w:r>
        <w:t>Strategic</w:t>
      </w:r>
      <w:r>
        <w:rPr>
          <w:spacing w:val="-3"/>
        </w:rPr>
        <w:t xml:space="preserve"> </w:t>
      </w:r>
      <w:r>
        <w:t>collaboration</w:t>
      </w:r>
      <w:r>
        <w:rPr>
          <w:spacing w:val="-1"/>
        </w:rPr>
        <w:t xml:space="preserve"> </w:t>
      </w:r>
      <w:r>
        <w:t>and</w:t>
      </w:r>
      <w:r>
        <w:rPr>
          <w:spacing w:val="-3"/>
        </w:rPr>
        <w:t xml:space="preserve"> </w:t>
      </w:r>
      <w:r>
        <w:t>planning</w:t>
      </w:r>
    </w:p>
    <w:p w14:paraId="264FDB65" w14:textId="20EA79BD" w:rsidR="00E32873" w:rsidRDefault="005315F7" w:rsidP="00F11294">
      <w:pPr>
        <w:pStyle w:val="BodyText"/>
      </w:pPr>
      <w:r>
        <w:t>Collaborate and coordinate across community and industry,</w:t>
      </w:r>
      <w:r>
        <w:rPr>
          <w:spacing w:val="-69"/>
        </w:rPr>
        <w:t xml:space="preserve"> </w:t>
      </w:r>
      <w:r>
        <w:t>and</w:t>
      </w:r>
      <w:r>
        <w:rPr>
          <w:spacing w:val="-2"/>
        </w:rPr>
        <w:t xml:space="preserve"> </w:t>
      </w:r>
      <w:r>
        <w:t>local, state</w:t>
      </w:r>
      <w:r>
        <w:rPr>
          <w:spacing w:val="-3"/>
        </w:rPr>
        <w:t xml:space="preserve"> </w:t>
      </w:r>
      <w:r>
        <w:t>and</w:t>
      </w:r>
      <w:r>
        <w:rPr>
          <w:spacing w:val="-1"/>
        </w:rPr>
        <w:t xml:space="preserve"> </w:t>
      </w:r>
      <w:r>
        <w:t>Commonwealth</w:t>
      </w:r>
      <w:r>
        <w:rPr>
          <w:spacing w:val="-10"/>
        </w:rPr>
        <w:t xml:space="preserve"> </w:t>
      </w:r>
      <w:r w:rsidR="00F11294">
        <w:t>governments.</w:t>
      </w:r>
    </w:p>
    <w:p w14:paraId="60A07115" w14:textId="77777777" w:rsidR="00E32873" w:rsidRDefault="005315F7" w:rsidP="009F3763">
      <w:pPr>
        <w:pStyle w:val="Heading2"/>
      </w:pPr>
      <w:r>
        <w:t>Transition</w:t>
      </w:r>
      <w:r>
        <w:rPr>
          <w:spacing w:val="-2"/>
        </w:rPr>
        <w:t xml:space="preserve"> </w:t>
      </w:r>
      <w:r>
        <w:t>Regional</w:t>
      </w:r>
      <w:r>
        <w:rPr>
          <w:spacing w:val="-2"/>
        </w:rPr>
        <w:t xml:space="preserve"> </w:t>
      </w:r>
      <w:r>
        <w:t>Tourism Boards</w:t>
      </w:r>
      <w:r>
        <w:rPr>
          <w:spacing w:val="2"/>
        </w:rPr>
        <w:t xml:space="preserve"> </w:t>
      </w:r>
      <w:r>
        <w:t>to</w:t>
      </w:r>
      <w:r>
        <w:rPr>
          <w:spacing w:val="-5"/>
        </w:rPr>
        <w:t xml:space="preserve"> </w:t>
      </w:r>
      <w:r>
        <w:t>Visitor Economy</w:t>
      </w:r>
      <w:r>
        <w:rPr>
          <w:spacing w:val="-3"/>
        </w:rPr>
        <w:t xml:space="preserve"> </w:t>
      </w:r>
      <w:r>
        <w:t>Partnerships</w:t>
      </w:r>
    </w:p>
    <w:p w14:paraId="061F16BD" w14:textId="77777777" w:rsidR="00E32873" w:rsidRDefault="005315F7" w:rsidP="00BD66B2">
      <w:pPr>
        <w:pStyle w:val="BodyText"/>
      </w:pPr>
      <w:r>
        <w:t>During</w:t>
      </w:r>
      <w:r>
        <w:rPr>
          <w:spacing w:val="-6"/>
        </w:rPr>
        <w:t xml:space="preserve"> </w:t>
      </w:r>
      <w:r>
        <w:t>the</w:t>
      </w:r>
      <w:r>
        <w:rPr>
          <w:spacing w:val="-6"/>
        </w:rPr>
        <w:t xml:space="preserve"> </w:t>
      </w:r>
      <w:r>
        <w:t>next</w:t>
      </w:r>
      <w:r>
        <w:rPr>
          <w:spacing w:val="-3"/>
        </w:rPr>
        <w:t xml:space="preserve"> </w:t>
      </w:r>
      <w:r>
        <w:t>three</w:t>
      </w:r>
      <w:r>
        <w:rPr>
          <w:spacing w:val="-6"/>
        </w:rPr>
        <w:t xml:space="preserve"> </w:t>
      </w:r>
      <w:r>
        <w:t>years,</w:t>
      </w:r>
      <w:r>
        <w:rPr>
          <w:spacing w:val="-1"/>
        </w:rPr>
        <w:t xml:space="preserve"> </w:t>
      </w:r>
      <w:r>
        <w:t>the</w:t>
      </w:r>
      <w:r>
        <w:rPr>
          <w:spacing w:val="-5"/>
        </w:rPr>
        <w:t xml:space="preserve"> </w:t>
      </w:r>
      <w:r>
        <w:t>Victorian</w:t>
      </w:r>
      <w:r>
        <w:rPr>
          <w:spacing w:val="-2"/>
        </w:rPr>
        <w:t xml:space="preserve"> </w:t>
      </w:r>
      <w:r>
        <w:t>Government</w:t>
      </w:r>
      <w:r>
        <w:rPr>
          <w:spacing w:val="-1"/>
        </w:rPr>
        <w:t xml:space="preserve"> </w:t>
      </w:r>
      <w:r>
        <w:t>will</w:t>
      </w:r>
      <w:r>
        <w:rPr>
          <w:spacing w:val="-6"/>
        </w:rPr>
        <w:t xml:space="preserve"> </w:t>
      </w:r>
      <w:r>
        <w:t>support</w:t>
      </w:r>
      <w:r>
        <w:rPr>
          <w:spacing w:val="-3"/>
        </w:rPr>
        <w:t xml:space="preserve"> </w:t>
      </w:r>
      <w:r>
        <w:t>the</w:t>
      </w:r>
      <w:r>
        <w:rPr>
          <w:spacing w:val="-6"/>
        </w:rPr>
        <w:t xml:space="preserve"> </w:t>
      </w:r>
      <w:r>
        <w:t>transition</w:t>
      </w:r>
      <w:r>
        <w:rPr>
          <w:spacing w:val="1"/>
        </w:rPr>
        <w:t xml:space="preserve"> </w:t>
      </w:r>
      <w:r>
        <w:t>of</w:t>
      </w:r>
      <w:r>
        <w:rPr>
          <w:spacing w:val="-6"/>
        </w:rPr>
        <w:t xml:space="preserve"> </w:t>
      </w:r>
      <w:r>
        <w:t>the</w:t>
      </w:r>
      <w:r>
        <w:rPr>
          <w:spacing w:val="-5"/>
        </w:rPr>
        <w:t xml:space="preserve"> </w:t>
      </w:r>
      <w:r>
        <w:t>existing</w:t>
      </w:r>
      <w:r>
        <w:rPr>
          <w:spacing w:val="-48"/>
        </w:rPr>
        <w:t xml:space="preserve"> </w:t>
      </w:r>
      <w:r>
        <w:t>network</w:t>
      </w:r>
      <w:r>
        <w:rPr>
          <w:spacing w:val="-2"/>
        </w:rPr>
        <w:t xml:space="preserve"> </w:t>
      </w:r>
      <w:r>
        <w:t>of Regional</w:t>
      </w:r>
      <w:r>
        <w:rPr>
          <w:spacing w:val="-2"/>
        </w:rPr>
        <w:t xml:space="preserve"> </w:t>
      </w:r>
      <w:r>
        <w:t>Tourism</w:t>
      </w:r>
      <w:r>
        <w:rPr>
          <w:spacing w:val="-1"/>
        </w:rPr>
        <w:t xml:space="preserve"> </w:t>
      </w:r>
      <w:r>
        <w:t>Boards</w:t>
      </w:r>
      <w:r>
        <w:rPr>
          <w:spacing w:val="3"/>
        </w:rPr>
        <w:t xml:space="preserve"> </w:t>
      </w:r>
      <w:r>
        <w:t>into</w:t>
      </w:r>
      <w:r>
        <w:rPr>
          <w:spacing w:val="-3"/>
        </w:rPr>
        <w:t xml:space="preserve"> </w:t>
      </w:r>
      <w:r>
        <w:t>a</w:t>
      </w:r>
      <w:r>
        <w:rPr>
          <w:spacing w:val="-3"/>
        </w:rPr>
        <w:t xml:space="preserve"> </w:t>
      </w:r>
      <w:r>
        <w:t>new network</w:t>
      </w:r>
      <w:r>
        <w:rPr>
          <w:spacing w:val="-1"/>
        </w:rPr>
        <w:t xml:space="preserve"> </w:t>
      </w:r>
      <w:r>
        <w:t>of Visitor</w:t>
      </w:r>
      <w:r>
        <w:rPr>
          <w:spacing w:val="-3"/>
        </w:rPr>
        <w:t xml:space="preserve"> </w:t>
      </w:r>
      <w:r>
        <w:t>Economy</w:t>
      </w:r>
      <w:r>
        <w:rPr>
          <w:spacing w:val="-1"/>
        </w:rPr>
        <w:t xml:space="preserve"> </w:t>
      </w:r>
      <w:r>
        <w:t>Partnerships.</w:t>
      </w:r>
    </w:p>
    <w:p w14:paraId="71B7F78C" w14:textId="77777777" w:rsidR="00E32873" w:rsidRDefault="005315F7" w:rsidP="00BD66B2">
      <w:pPr>
        <w:pStyle w:val="BodyText"/>
      </w:pPr>
      <w:r>
        <w:t>Visitor Economy</w:t>
      </w:r>
      <w:r>
        <w:rPr>
          <w:spacing w:val="-3"/>
        </w:rPr>
        <w:t xml:space="preserve"> </w:t>
      </w:r>
      <w:r>
        <w:t>Partnerships</w:t>
      </w:r>
      <w:r>
        <w:rPr>
          <w:spacing w:val="4"/>
        </w:rPr>
        <w:t xml:space="preserve"> </w:t>
      </w:r>
      <w:r>
        <w:t>will</w:t>
      </w:r>
      <w:r>
        <w:rPr>
          <w:spacing w:val="-5"/>
        </w:rPr>
        <w:t xml:space="preserve"> </w:t>
      </w:r>
      <w:r>
        <w:t>play</w:t>
      </w:r>
      <w:r>
        <w:rPr>
          <w:spacing w:val="-5"/>
        </w:rPr>
        <w:t xml:space="preserve"> </w:t>
      </w:r>
      <w:r>
        <w:t>a more significant role</w:t>
      </w:r>
      <w:r>
        <w:rPr>
          <w:spacing w:val="-5"/>
        </w:rPr>
        <w:t xml:space="preserve"> </w:t>
      </w:r>
      <w:r>
        <w:t>by</w:t>
      </w:r>
      <w:r>
        <w:rPr>
          <w:spacing w:val="-7"/>
        </w:rPr>
        <w:t xml:space="preserve"> </w:t>
      </w:r>
      <w:r>
        <w:t>2023.</w:t>
      </w:r>
    </w:p>
    <w:p w14:paraId="39A09A1D" w14:textId="77777777" w:rsidR="00E32873" w:rsidRDefault="005315F7" w:rsidP="00BD66B2">
      <w:pPr>
        <w:pStyle w:val="BodyText"/>
      </w:pPr>
      <w:r>
        <w:t>This transition will involve the formation of transition committees with representatives from Regional</w:t>
      </w:r>
      <w:r>
        <w:rPr>
          <w:spacing w:val="-49"/>
        </w:rPr>
        <w:t xml:space="preserve"> </w:t>
      </w:r>
      <w:r>
        <w:t xml:space="preserve">Tourism Boards, councils, </w:t>
      </w:r>
      <w:proofErr w:type="gramStart"/>
      <w:r>
        <w:t>government</w:t>
      </w:r>
      <w:proofErr w:type="gramEnd"/>
      <w:r>
        <w:t xml:space="preserve"> and industry. This reform is supported by $15.4 million to</w:t>
      </w:r>
      <w:r>
        <w:rPr>
          <w:spacing w:val="1"/>
        </w:rPr>
        <w:t xml:space="preserve"> </w:t>
      </w:r>
      <w:r>
        <w:t>commence the transition</w:t>
      </w:r>
      <w:r>
        <w:rPr>
          <w:spacing w:val="3"/>
        </w:rPr>
        <w:t xml:space="preserve"> </w:t>
      </w:r>
      <w:r>
        <w:t>so these</w:t>
      </w:r>
      <w:r>
        <w:rPr>
          <w:spacing w:val="-1"/>
        </w:rPr>
        <w:t xml:space="preserve"> </w:t>
      </w:r>
      <w:proofErr w:type="spellStart"/>
      <w:r>
        <w:t>organisations</w:t>
      </w:r>
      <w:proofErr w:type="spellEnd"/>
      <w:r>
        <w:rPr>
          <w:spacing w:val="4"/>
        </w:rPr>
        <w:t xml:space="preserve"> </w:t>
      </w:r>
      <w:r>
        <w:t>have</w:t>
      </w:r>
      <w:r>
        <w:rPr>
          <w:spacing w:val="1"/>
        </w:rPr>
        <w:t xml:space="preserve"> </w:t>
      </w:r>
      <w:r>
        <w:t>greater</w:t>
      </w:r>
      <w:r>
        <w:rPr>
          <w:spacing w:val="-1"/>
        </w:rPr>
        <w:t xml:space="preserve"> </w:t>
      </w:r>
      <w:r>
        <w:t>scale,</w:t>
      </w:r>
      <w:r>
        <w:rPr>
          <w:spacing w:val="-1"/>
        </w:rPr>
        <w:t xml:space="preserve"> </w:t>
      </w:r>
      <w:proofErr w:type="gramStart"/>
      <w:r>
        <w:t>capability</w:t>
      </w:r>
      <w:proofErr w:type="gramEnd"/>
      <w:r>
        <w:rPr>
          <w:spacing w:val="1"/>
        </w:rPr>
        <w:t xml:space="preserve"> </w:t>
      </w:r>
      <w:r>
        <w:t>and</w:t>
      </w:r>
      <w:r>
        <w:rPr>
          <w:spacing w:val="-2"/>
        </w:rPr>
        <w:t xml:space="preserve"> </w:t>
      </w:r>
      <w:r>
        <w:t>coverage.</w:t>
      </w:r>
    </w:p>
    <w:p w14:paraId="614525DF" w14:textId="77777777" w:rsidR="00E32873" w:rsidRDefault="005315F7" w:rsidP="00F11294">
      <w:pPr>
        <w:pStyle w:val="BodyText"/>
      </w:pPr>
      <w:r>
        <w:t>Under the</w:t>
      </w:r>
      <w:r>
        <w:rPr>
          <w:spacing w:val="-5"/>
        </w:rPr>
        <w:t xml:space="preserve"> </w:t>
      </w:r>
      <w:r>
        <w:t>new</w:t>
      </w:r>
      <w:r>
        <w:rPr>
          <w:spacing w:val="-5"/>
        </w:rPr>
        <w:t xml:space="preserve"> </w:t>
      </w:r>
      <w:r>
        <w:t>model,</w:t>
      </w:r>
      <w:r>
        <w:rPr>
          <w:spacing w:val="-2"/>
        </w:rPr>
        <w:t xml:space="preserve"> </w:t>
      </w:r>
      <w:r>
        <w:t>Visitor Economy</w:t>
      </w:r>
      <w:r>
        <w:rPr>
          <w:spacing w:val="-1"/>
        </w:rPr>
        <w:t xml:space="preserve"> </w:t>
      </w:r>
      <w:r>
        <w:t>Partnerships</w:t>
      </w:r>
      <w:r>
        <w:rPr>
          <w:spacing w:val="3"/>
        </w:rPr>
        <w:t xml:space="preserve"> </w:t>
      </w:r>
      <w:r>
        <w:t>will:</w:t>
      </w:r>
    </w:p>
    <w:p w14:paraId="34CAC5F6" w14:textId="77777777" w:rsidR="00E32873" w:rsidRDefault="005315F7" w:rsidP="009F3763">
      <w:pPr>
        <w:pStyle w:val="TableBullet"/>
      </w:pPr>
      <w:r>
        <w:t>have</w:t>
      </w:r>
      <w:r>
        <w:rPr>
          <w:spacing w:val="-1"/>
        </w:rPr>
        <w:t xml:space="preserve"> </w:t>
      </w:r>
      <w:r>
        <w:t>a</w:t>
      </w:r>
      <w:r>
        <w:rPr>
          <w:spacing w:val="-3"/>
        </w:rPr>
        <w:t xml:space="preserve"> </w:t>
      </w:r>
      <w:r>
        <w:t>clear sense</w:t>
      </w:r>
      <w:r>
        <w:rPr>
          <w:spacing w:val="-2"/>
        </w:rPr>
        <w:t xml:space="preserve"> </w:t>
      </w:r>
      <w:r>
        <w:t>of purpose</w:t>
      </w:r>
      <w:r>
        <w:rPr>
          <w:spacing w:val="-2"/>
        </w:rPr>
        <w:t xml:space="preserve"> </w:t>
      </w:r>
      <w:r>
        <w:t>and</w:t>
      </w:r>
      <w:r>
        <w:rPr>
          <w:spacing w:val="-1"/>
        </w:rPr>
        <w:t xml:space="preserve"> </w:t>
      </w:r>
      <w:r>
        <w:t>defined</w:t>
      </w:r>
      <w:r>
        <w:rPr>
          <w:spacing w:val="-5"/>
        </w:rPr>
        <w:t xml:space="preserve"> </w:t>
      </w:r>
      <w:proofErr w:type="gramStart"/>
      <w:r>
        <w:t>responsibilities</w:t>
      </w:r>
      <w:proofErr w:type="gramEnd"/>
    </w:p>
    <w:p w14:paraId="6219420F" w14:textId="77777777" w:rsidR="00E32873" w:rsidRDefault="005315F7" w:rsidP="009F3763">
      <w:pPr>
        <w:pStyle w:val="TableBullet"/>
      </w:pPr>
      <w:r>
        <w:t>encourage</w:t>
      </w:r>
      <w:r>
        <w:rPr>
          <w:spacing w:val="-5"/>
        </w:rPr>
        <w:t xml:space="preserve"> </w:t>
      </w:r>
      <w:r>
        <w:t>local</w:t>
      </w:r>
      <w:r>
        <w:rPr>
          <w:spacing w:val="-5"/>
        </w:rPr>
        <w:t xml:space="preserve"> </w:t>
      </w:r>
      <w:r>
        <w:t>and</w:t>
      </w:r>
      <w:r>
        <w:rPr>
          <w:spacing w:val="-6"/>
        </w:rPr>
        <w:t xml:space="preserve"> </w:t>
      </w:r>
      <w:r>
        <w:t>industry leadership,</w:t>
      </w:r>
      <w:r>
        <w:rPr>
          <w:spacing w:val="-3"/>
        </w:rPr>
        <w:t xml:space="preserve"> </w:t>
      </w:r>
      <w:r>
        <w:t>with</w:t>
      </w:r>
      <w:r>
        <w:rPr>
          <w:spacing w:val="-5"/>
        </w:rPr>
        <w:t xml:space="preserve"> </w:t>
      </w:r>
      <w:r>
        <w:t>senior</w:t>
      </w:r>
      <w:r>
        <w:rPr>
          <w:spacing w:val="-8"/>
        </w:rPr>
        <w:t xml:space="preserve"> </w:t>
      </w:r>
      <w:r>
        <w:t>local</w:t>
      </w:r>
      <w:r>
        <w:rPr>
          <w:spacing w:val="-5"/>
        </w:rPr>
        <w:t xml:space="preserve"> </w:t>
      </w:r>
      <w:r>
        <w:t>council,</w:t>
      </w:r>
      <w:r>
        <w:rPr>
          <w:spacing w:val="-9"/>
        </w:rPr>
        <w:t xml:space="preserve"> </w:t>
      </w:r>
      <w:r>
        <w:t>industry</w:t>
      </w:r>
      <w:r>
        <w:rPr>
          <w:spacing w:val="-5"/>
        </w:rPr>
        <w:t xml:space="preserve"> </w:t>
      </w:r>
      <w:r>
        <w:t>and</w:t>
      </w:r>
      <w:r>
        <w:rPr>
          <w:spacing w:val="-5"/>
        </w:rPr>
        <w:t xml:space="preserve"> </w:t>
      </w:r>
      <w:r>
        <w:t>skills-based</w:t>
      </w:r>
      <w:r>
        <w:rPr>
          <w:spacing w:val="-1"/>
        </w:rPr>
        <w:t xml:space="preserve"> </w:t>
      </w:r>
      <w:r>
        <w:t>board</w:t>
      </w:r>
      <w:r>
        <w:rPr>
          <w:spacing w:val="-48"/>
        </w:rPr>
        <w:t xml:space="preserve"> </w:t>
      </w:r>
      <w:proofErr w:type="gramStart"/>
      <w:r>
        <w:t>membership</w:t>
      </w:r>
      <w:proofErr w:type="gramEnd"/>
    </w:p>
    <w:p w14:paraId="7E083587" w14:textId="77777777" w:rsidR="00E32873" w:rsidRDefault="005315F7" w:rsidP="009F3763">
      <w:pPr>
        <w:pStyle w:val="TableBullet"/>
      </w:pPr>
      <w:r>
        <w:t>include</w:t>
      </w:r>
      <w:r>
        <w:rPr>
          <w:spacing w:val="-5"/>
        </w:rPr>
        <w:t xml:space="preserve"> </w:t>
      </w:r>
      <w:r>
        <w:t>all</w:t>
      </w:r>
      <w:r>
        <w:rPr>
          <w:spacing w:val="-5"/>
        </w:rPr>
        <w:t xml:space="preserve"> </w:t>
      </w:r>
      <w:r>
        <w:t>regions,</w:t>
      </w:r>
      <w:r>
        <w:rPr>
          <w:spacing w:val="-2"/>
        </w:rPr>
        <w:t xml:space="preserve"> </w:t>
      </w:r>
      <w:r>
        <w:t>with</w:t>
      </w:r>
      <w:r>
        <w:rPr>
          <w:spacing w:val="-6"/>
        </w:rPr>
        <w:t xml:space="preserve"> </w:t>
      </w:r>
      <w:r>
        <w:t>boundaries</w:t>
      </w:r>
      <w:r>
        <w:rPr>
          <w:spacing w:val="1"/>
        </w:rPr>
        <w:t xml:space="preserve"> </w:t>
      </w:r>
      <w:r>
        <w:t>co-designed</w:t>
      </w:r>
      <w:r>
        <w:rPr>
          <w:spacing w:val="-5"/>
        </w:rPr>
        <w:t xml:space="preserve"> </w:t>
      </w:r>
      <w:r>
        <w:t>and</w:t>
      </w:r>
      <w:r>
        <w:rPr>
          <w:spacing w:val="-3"/>
        </w:rPr>
        <w:t xml:space="preserve"> </w:t>
      </w:r>
      <w:r>
        <w:t>agreed</w:t>
      </w:r>
      <w:r>
        <w:rPr>
          <w:spacing w:val="-1"/>
        </w:rPr>
        <w:t xml:space="preserve"> </w:t>
      </w:r>
      <w:r>
        <w:t>in</w:t>
      </w:r>
      <w:r>
        <w:rPr>
          <w:spacing w:val="-6"/>
        </w:rPr>
        <w:t xml:space="preserve"> </w:t>
      </w:r>
      <w:r>
        <w:t>collaboration</w:t>
      </w:r>
      <w:r>
        <w:rPr>
          <w:spacing w:val="-1"/>
        </w:rPr>
        <w:t xml:space="preserve"> </w:t>
      </w:r>
      <w:r>
        <w:t>with</w:t>
      </w:r>
      <w:r>
        <w:rPr>
          <w:spacing w:val="-3"/>
        </w:rPr>
        <w:t xml:space="preserve"> </w:t>
      </w:r>
      <w:r>
        <w:t>local</w:t>
      </w:r>
      <w:r>
        <w:rPr>
          <w:spacing w:val="-5"/>
        </w:rPr>
        <w:t xml:space="preserve"> </w:t>
      </w:r>
      <w:proofErr w:type="gramStart"/>
      <w:r>
        <w:t>councils</w:t>
      </w:r>
      <w:proofErr w:type="gramEnd"/>
    </w:p>
    <w:p w14:paraId="1BFA7475" w14:textId="77777777" w:rsidR="00E32873" w:rsidRDefault="005315F7" w:rsidP="009F3763">
      <w:pPr>
        <w:pStyle w:val="TableBullet"/>
      </w:pPr>
      <w:r>
        <w:t>leverage benefits</w:t>
      </w:r>
      <w:r>
        <w:rPr>
          <w:spacing w:val="-2"/>
        </w:rPr>
        <w:t xml:space="preserve"> </w:t>
      </w:r>
      <w:r>
        <w:t>of</w:t>
      </w:r>
      <w:r>
        <w:rPr>
          <w:spacing w:val="-3"/>
        </w:rPr>
        <w:t xml:space="preserve"> </w:t>
      </w:r>
      <w:r>
        <w:t>scale</w:t>
      </w:r>
    </w:p>
    <w:p w14:paraId="72525C15" w14:textId="77777777" w:rsidR="00E32873" w:rsidRDefault="005315F7" w:rsidP="009F3763">
      <w:pPr>
        <w:pStyle w:val="TableBullet"/>
      </w:pPr>
      <w:r>
        <w:t>have</w:t>
      </w:r>
      <w:r>
        <w:rPr>
          <w:spacing w:val="-2"/>
        </w:rPr>
        <w:t xml:space="preserve"> </w:t>
      </w:r>
      <w:r>
        <w:t>local</w:t>
      </w:r>
      <w:r>
        <w:rPr>
          <w:spacing w:val="-6"/>
        </w:rPr>
        <w:t xml:space="preserve"> </w:t>
      </w:r>
      <w:r>
        <w:t>ownership</w:t>
      </w:r>
      <w:r>
        <w:rPr>
          <w:spacing w:val="-2"/>
        </w:rPr>
        <w:t xml:space="preserve"> </w:t>
      </w:r>
      <w:r>
        <w:t>and flexibility with</w:t>
      </w:r>
      <w:r>
        <w:rPr>
          <w:spacing w:val="-7"/>
        </w:rPr>
        <w:t xml:space="preserve"> </w:t>
      </w:r>
      <w:r>
        <w:t>the</w:t>
      </w:r>
      <w:r>
        <w:rPr>
          <w:spacing w:val="-6"/>
        </w:rPr>
        <w:t xml:space="preserve"> </w:t>
      </w:r>
      <w:r>
        <w:t>broad</w:t>
      </w:r>
      <w:r>
        <w:rPr>
          <w:spacing w:val="-2"/>
        </w:rPr>
        <w:t xml:space="preserve"> </w:t>
      </w:r>
      <w:r>
        <w:t>geographic</w:t>
      </w:r>
      <w:r>
        <w:rPr>
          <w:spacing w:val="-1"/>
        </w:rPr>
        <w:t xml:space="preserve"> </w:t>
      </w:r>
      <w:r>
        <w:t>coverage</w:t>
      </w:r>
      <w:r>
        <w:rPr>
          <w:spacing w:val="-2"/>
        </w:rPr>
        <w:t xml:space="preserve"> </w:t>
      </w:r>
      <w:r>
        <w:t>to</w:t>
      </w:r>
      <w:r>
        <w:rPr>
          <w:spacing w:val="-6"/>
        </w:rPr>
        <w:t xml:space="preserve"> </w:t>
      </w:r>
      <w:r>
        <w:t>deliver</w:t>
      </w:r>
      <w:r>
        <w:rPr>
          <w:spacing w:val="-5"/>
        </w:rPr>
        <w:t xml:space="preserve"> </w:t>
      </w:r>
      <w:r>
        <w:t>region-wide</w:t>
      </w:r>
      <w:r>
        <w:rPr>
          <w:spacing w:val="-48"/>
        </w:rPr>
        <w:t xml:space="preserve"> </w:t>
      </w:r>
      <w:r>
        <w:t>initiatives.</w:t>
      </w:r>
    </w:p>
    <w:p w14:paraId="0655B5CA" w14:textId="77777777" w:rsidR="00E32873" w:rsidRDefault="005315F7" w:rsidP="009F3763">
      <w:pPr>
        <w:pStyle w:val="Heading2"/>
      </w:pPr>
      <w:r>
        <w:t>Enhance</w:t>
      </w:r>
      <w:r>
        <w:rPr>
          <w:spacing w:val="2"/>
        </w:rPr>
        <w:t xml:space="preserve"> </w:t>
      </w:r>
      <w:r>
        <w:t>leadership</w:t>
      </w:r>
      <w:r>
        <w:rPr>
          <w:spacing w:val="3"/>
        </w:rPr>
        <w:t xml:space="preserve"> </w:t>
      </w:r>
      <w:r>
        <w:t>and</w:t>
      </w:r>
      <w:r>
        <w:rPr>
          <w:spacing w:val="-1"/>
        </w:rPr>
        <w:t xml:space="preserve"> </w:t>
      </w:r>
      <w:r>
        <w:t>coordination</w:t>
      </w:r>
      <w:r>
        <w:rPr>
          <w:spacing w:val="4"/>
        </w:rPr>
        <w:t xml:space="preserve"> </w:t>
      </w:r>
      <w:r>
        <w:t>to</w:t>
      </w:r>
      <w:r>
        <w:rPr>
          <w:spacing w:val="-3"/>
        </w:rPr>
        <w:t xml:space="preserve"> </w:t>
      </w:r>
      <w:r>
        <w:t>drive</w:t>
      </w:r>
      <w:r>
        <w:rPr>
          <w:spacing w:val="-2"/>
        </w:rPr>
        <w:t xml:space="preserve"> </w:t>
      </w:r>
      <w:r>
        <w:t>recovery</w:t>
      </w:r>
      <w:r>
        <w:rPr>
          <w:spacing w:val="-3"/>
        </w:rPr>
        <w:t xml:space="preserve"> </w:t>
      </w:r>
      <w:proofErr w:type="gramStart"/>
      <w:r>
        <w:t>outcomes</w:t>
      </w:r>
      <w:proofErr w:type="gramEnd"/>
    </w:p>
    <w:p w14:paraId="212BA8B4" w14:textId="77777777" w:rsidR="00E32873" w:rsidRDefault="005315F7" w:rsidP="00BD66B2">
      <w:pPr>
        <w:pStyle w:val="BodyText"/>
      </w:pPr>
      <w:r>
        <w:t>The</w:t>
      </w:r>
      <w:r>
        <w:rPr>
          <w:spacing w:val="-8"/>
        </w:rPr>
        <w:t xml:space="preserve"> </w:t>
      </w:r>
      <w:r>
        <w:t>government</w:t>
      </w:r>
      <w:r>
        <w:rPr>
          <w:spacing w:val="-1"/>
        </w:rPr>
        <w:t xml:space="preserve"> </w:t>
      </w:r>
      <w:r>
        <w:t>is</w:t>
      </w:r>
      <w:r>
        <w:rPr>
          <w:spacing w:val="-8"/>
        </w:rPr>
        <w:t xml:space="preserve"> </w:t>
      </w:r>
      <w:r>
        <w:t>improving</w:t>
      </w:r>
      <w:r>
        <w:rPr>
          <w:spacing w:val="-3"/>
        </w:rPr>
        <w:t xml:space="preserve"> </w:t>
      </w:r>
      <w:r>
        <w:t>leadership and coordination</w:t>
      </w:r>
      <w:r>
        <w:rPr>
          <w:spacing w:val="-6"/>
        </w:rPr>
        <w:t xml:space="preserve"> </w:t>
      </w:r>
      <w:r>
        <w:t>through</w:t>
      </w:r>
      <w:r>
        <w:rPr>
          <w:spacing w:val="-6"/>
        </w:rPr>
        <w:t xml:space="preserve"> </w:t>
      </w:r>
      <w:r>
        <w:t>the</w:t>
      </w:r>
      <w:r>
        <w:rPr>
          <w:spacing w:val="-7"/>
        </w:rPr>
        <w:t xml:space="preserve"> </w:t>
      </w:r>
      <w:r>
        <w:t>Greater</w:t>
      </w:r>
      <w:r>
        <w:rPr>
          <w:spacing w:val="-5"/>
        </w:rPr>
        <w:t xml:space="preserve"> </w:t>
      </w:r>
      <w:r>
        <w:t>Melbourne</w:t>
      </w:r>
      <w:r>
        <w:rPr>
          <w:spacing w:val="-5"/>
        </w:rPr>
        <w:t xml:space="preserve"> </w:t>
      </w:r>
      <w:r>
        <w:t>Tourism</w:t>
      </w:r>
      <w:r>
        <w:rPr>
          <w:spacing w:val="-48"/>
        </w:rPr>
        <w:t xml:space="preserve"> </w:t>
      </w:r>
      <w:r>
        <w:t>Recovery</w:t>
      </w:r>
      <w:r>
        <w:rPr>
          <w:spacing w:val="-1"/>
        </w:rPr>
        <w:t xml:space="preserve"> </w:t>
      </w:r>
      <w:r>
        <w:t>Forum.</w:t>
      </w:r>
      <w:r>
        <w:rPr>
          <w:spacing w:val="-1"/>
        </w:rPr>
        <w:t xml:space="preserve"> </w:t>
      </w:r>
      <w:r>
        <w:t>This</w:t>
      </w:r>
      <w:r>
        <w:rPr>
          <w:spacing w:val="-3"/>
        </w:rPr>
        <w:t xml:space="preserve"> </w:t>
      </w:r>
      <w:r>
        <w:t>forum</w:t>
      </w:r>
      <w:r>
        <w:rPr>
          <w:spacing w:val="-1"/>
        </w:rPr>
        <w:t xml:space="preserve"> </w:t>
      </w:r>
      <w:r>
        <w:t>engages</w:t>
      </w:r>
      <w:r>
        <w:rPr>
          <w:spacing w:val="1"/>
        </w:rPr>
        <w:t xml:space="preserve"> </w:t>
      </w:r>
      <w:r>
        <w:t>industry</w:t>
      </w:r>
      <w:r>
        <w:rPr>
          <w:spacing w:val="-1"/>
        </w:rPr>
        <w:t xml:space="preserve"> </w:t>
      </w:r>
      <w:r>
        <w:t>to</w:t>
      </w:r>
      <w:r>
        <w:rPr>
          <w:spacing w:val="-3"/>
        </w:rPr>
        <w:t xml:space="preserve"> </w:t>
      </w:r>
      <w:r>
        <w:t>re-activate</w:t>
      </w:r>
      <w:r>
        <w:rPr>
          <w:spacing w:val="3"/>
        </w:rPr>
        <w:t xml:space="preserve"> </w:t>
      </w:r>
      <w:r>
        <w:t>tourism</w:t>
      </w:r>
      <w:r>
        <w:rPr>
          <w:spacing w:val="2"/>
        </w:rPr>
        <w:t xml:space="preserve"> </w:t>
      </w:r>
      <w:r>
        <w:t>in</w:t>
      </w:r>
      <w:r>
        <w:rPr>
          <w:spacing w:val="-6"/>
        </w:rPr>
        <w:t xml:space="preserve"> </w:t>
      </w:r>
      <w:r>
        <w:t>Greater Melbourne.</w:t>
      </w:r>
    </w:p>
    <w:p w14:paraId="22F3BC36" w14:textId="77777777" w:rsidR="00E32873" w:rsidRDefault="005315F7" w:rsidP="00BD66B2">
      <w:pPr>
        <w:pStyle w:val="BodyText"/>
      </w:pPr>
      <w:r>
        <w:t>A Visitor Economy Recovery and Reform Ministerial Advisory Council will also be established, bringing</w:t>
      </w:r>
      <w:r>
        <w:rPr>
          <w:spacing w:val="-49"/>
        </w:rPr>
        <w:t xml:space="preserve"> </w:t>
      </w:r>
      <w:r>
        <w:t>together</w:t>
      </w:r>
      <w:r>
        <w:rPr>
          <w:spacing w:val="-3"/>
        </w:rPr>
        <w:t xml:space="preserve"> </w:t>
      </w:r>
      <w:r>
        <w:t>industry leaders</w:t>
      </w:r>
      <w:r>
        <w:rPr>
          <w:spacing w:val="1"/>
        </w:rPr>
        <w:t xml:space="preserve"> </w:t>
      </w:r>
      <w:r>
        <w:t>to</w:t>
      </w:r>
      <w:r>
        <w:rPr>
          <w:spacing w:val="-3"/>
        </w:rPr>
        <w:t xml:space="preserve"> </w:t>
      </w:r>
      <w:r>
        <w:t>provide guidance</w:t>
      </w:r>
      <w:r>
        <w:rPr>
          <w:spacing w:val="-1"/>
        </w:rPr>
        <w:t xml:space="preserve"> </w:t>
      </w:r>
      <w:r>
        <w:t>on whole-of-government</w:t>
      </w:r>
      <w:r>
        <w:rPr>
          <w:spacing w:val="4"/>
        </w:rPr>
        <w:t xml:space="preserve"> </w:t>
      </w:r>
      <w:r>
        <w:t>management</w:t>
      </w:r>
      <w:r>
        <w:rPr>
          <w:spacing w:val="8"/>
        </w:rPr>
        <w:t xml:space="preserve"> </w:t>
      </w:r>
      <w:r>
        <w:t>and</w:t>
      </w:r>
      <w:r>
        <w:rPr>
          <w:spacing w:val="1"/>
        </w:rPr>
        <w:t xml:space="preserve"> </w:t>
      </w:r>
      <w:r>
        <w:t>implementation of this plan. It will be supported by the Department of Jobs, Precincts and Regions,</w:t>
      </w:r>
      <w:r>
        <w:rPr>
          <w:spacing w:val="1"/>
        </w:rPr>
        <w:t xml:space="preserve"> </w:t>
      </w:r>
      <w:r>
        <w:t>and</w:t>
      </w:r>
      <w:r>
        <w:rPr>
          <w:spacing w:val="-5"/>
        </w:rPr>
        <w:t xml:space="preserve"> </w:t>
      </w:r>
      <w:r>
        <w:t>will</w:t>
      </w:r>
      <w:r>
        <w:rPr>
          <w:spacing w:val="-6"/>
        </w:rPr>
        <w:t xml:space="preserve"> </w:t>
      </w:r>
      <w:r>
        <w:t>report through the</w:t>
      </w:r>
      <w:r>
        <w:rPr>
          <w:spacing w:val="-6"/>
        </w:rPr>
        <w:t xml:space="preserve"> </w:t>
      </w:r>
      <w:r>
        <w:t>Minister</w:t>
      </w:r>
      <w:r>
        <w:rPr>
          <w:spacing w:val="-3"/>
        </w:rPr>
        <w:t xml:space="preserve"> </w:t>
      </w:r>
      <w:r>
        <w:t>to</w:t>
      </w:r>
      <w:r>
        <w:rPr>
          <w:spacing w:val="-6"/>
        </w:rPr>
        <w:t xml:space="preserve"> </w:t>
      </w:r>
      <w:r>
        <w:t>government on</w:t>
      </w:r>
      <w:r>
        <w:rPr>
          <w:spacing w:val="-8"/>
        </w:rPr>
        <w:t xml:space="preserve"> </w:t>
      </w:r>
      <w:r>
        <w:t>progress and any</w:t>
      </w:r>
      <w:r>
        <w:rPr>
          <w:spacing w:val="-3"/>
        </w:rPr>
        <w:t xml:space="preserve"> </w:t>
      </w:r>
      <w:r>
        <w:t>additional</w:t>
      </w:r>
      <w:r>
        <w:rPr>
          <w:spacing w:val="-2"/>
        </w:rPr>
        <w:t xml:space="preserve"> </w:t>
      </w:r>
      <w:r>
        <w:t>reforms</w:t>
      </w:r>
      <w:r>
        <w:rPr>
          <w:spacing w:val="1"/>
        </w:rPr>
        <w:t xml:space="preserve"> </w:t>
      </w:r>
      <w:r>
        <w:t>needed</w:t>
      </w:r>
      <w:r>
        <w:rPr>
          <w:spacing w:val="-6"/>
        </w:rPr>
        <w:t xml:space="preserve"> </w:t>
      </w:r>
      <w:r>
        <w:t>to</w:t>
      </w:r>
      <w:r>
        <w:rPr>
          <w:spacing w:val="-49"/>
        </w:rPr>
        <w:t xml:space="preserve"> </w:t>
      </w:r>
      <w:proofErr w:type="spellStart"/>
      <w:r>
        <w:t>realise</w:t>
      </w:r>
      <w:proofErr w:type="spellEnd"/>
      <w:r>
        <w:rPr>
          <w:spacing w:val="3"/>
        </w:rPr>
        <w:t xml:space="preserve"> </w:t>
      </w:r>
      <w:r>
        <w:t>the</w:t>
      </w:r>
      <w:r>
        <w:rPr>
          <w:spacing w:val="-1"/>
        </w:rPr>
        <w:t xml:space="preserve"> </w:t>
      </w:r>
      <w:r>
        <w:t>plan's</w:t>
      </w:r>
      <w:r>
        <w:rPr>
          <w:spacing w:val="1"/>
        </w:rPr>
        <w:t xml:space="preserve"> </w:t>
      </w:r>
      <w:r>
        <w:t>objectives.</w:t>
      </w:r>
    </w:p>
    <w:p w14:paraId="7B882DA5" w14:textId="77777777" w:rsidR="00E32873" w:rsidRDefault="005315F7" w:rsidP="00BD66B2">
      <w:pPr>
        <w:pStyle w:val="BodyText"/>
      </w:pPr>
      <w:r>
        <w:t>We</w:t>
      </w:r>
      <w:r>
        <w:rPr>
          <w:spacing w:val="-6"/>
        </w:rPr>
        <w:t xml:space="preserve"> </w:t>
      </w:r>
      <w:r>
        <w:t>will</w:t>
      </w:r>
      <w:r>
        <w:rPr>
          <w:spacing w:val="-5"/>
        </w:rPr>
        <w:t xml:space="preserve"> </w:t>
      </w:r>
      <w:r>
        <w:t>work</w:t>
      </w:r>
      <w:r>
        <w:rPr>
          <w:spacing w:val="-6"/>
        </w:rPr>
        <w:t xml:space="preserve"> </w:t>
      </w:r>
      <w:r>
        <w:t>with</w:t>
      </w:r>
      <w:r>
        <w:rPr>
          <w:spacing w:val="-3"/>
        </w:rPr>
        <w:t xml:space="preserve"> </w:t>
      </w:r>
      <w:r>
        <w:t>industry</w:t>
      </w:r>
      <w:r>
        <w:rPr>
          <w:spacing w:val="-3"/>
        </w:rPr>
        <w:t xml:space="preserve"> </w:t>
      </w:r>
      <w:r>
        <w:t>to</w:t>
      </w:r>
      <w:r>
        <w:rPr>
          <w:spacing w:val="-5"/>
        </w:rPr>
        <w:t xml:space="preserve"> </w:t>
      </w:r>
      <w:r>
        <w:t>coordinate</w:t>
      </w:r>
      <w:r>
        <w:rPr>
          <w:spacing w:val="-1"/>
        </w:rPr>
        <w:t xml:space="preserve"> </w:t>
      </w:r>
      <w:r>
        <w:t>research</w:t>
      </w:r>
      <w:r>
        <w:rPr>
          <w:spacing w:val="-1"/>
        </w:rPr>
        <w:t xml:space="preserve"> </w:t>
      </w:r>
      <w:r>
        <w:t>and data insights</w:t>
      </w:r>
      <w:r>
        <w:rPr>
          <w:spacing w:val="-2"/>
        </w:rPr>
        <w:t xml:space="preserve"> </w:t>
      </w:r>
      <w:r>
        <w:t>with</w:t>
      </w:r>
      <w:r>
        <w:rPr>
          <w:spacing w:val="-6"/>
        </w:rPr>
        <w:t xml:space="preserve"> </w:t>
      </w:r>
      <w:r>
        <w:t>improved</w:t>
      </w:r>
      <w:r>
        <w:rPr>
          <w:spacing w:val="-1"/>
        </w:rPr>
        <w:t xml:space="preserve"> </w:t>
      </w:r>
      <w:r>
        <w:t>sharing</w:t>
      </w:r>
      <w:r>
        <w:rPr>
          <w:spacing w:val="1"/>
        </w:rPr>
        <w:t xml:space="preserve"> </w:t>
      </w:r>
      <w:r>
        <w:t>to</w:t>
      </w:r>
      <w:r>
        <w:rPr>
          <w:spacing w:val="-6"/>
        </w:rPr>
        <w:t xml:space="preserve"> </w:t>
      </w:r>
      <w:r>
        <w:t>inform</w:t>
      </w:r>
      <w:r>
        <w:rPr>
          <w:spacing w:val="-48"/>
        </w:rPr>
        <w:t xml:space="preserve"> </w:t>
      </w:r>
      <w:r>
        <w:t>and</w:t>
      </w:r>
      <w:r>
        <w:rPr>
          <w:spacing w:val="-1"/>
        </w:rPr>
        <w:t xml:space="preserve"> </w:t>
      </w:r>
      <w:r>
        <w:t>measure</w:t>
      </w:r>
      <w:r>
        <w:rPr>
          <w:spacing w:val="5"/>
        </w:rPr>
        <w:t xml:space="preserve"> </w:t>
      </w:r>
      <w:r>
        <w:t>progress</w:t>
      </w:r>
      <w:r>
        <w:rPr>
          <w:spacing w:val="5"/>
        </w:rPr>
        <w:t xml:space="preserve"> </w:t>
      </w:r>
      <w:r>
        <w:t>in</w:t>
      </w:r>
      <w:r>
        <w:rPr>
          <w:spacing w:val="-6"/>
        </w:rPr>
        <w:t xml:space="preserve"> </w:t>
      </w:r>
      <w:r>
        <w:t>implementing</w:t>
      </w:r>
      <w:r>
        <w:rPr>
          <w:spacing w:val="5"/>
        </w:rPr>
        <w:t xml:space="preserve"> </w:t>
      </w:r>
      <w:r>
        <w:t>this plan at</w:t>
      </w:r>
      <w:r>
        <w:rPr>
          <w:spacing w:val="-1"/>
        </w:rPr>
        <w:t xml:space="preserve"> </w:t>
      </w:r>
      <w:r>
        <w:t>state</w:t>
      </w:r>
      <w:r>
        <w:rPr>
          <w:spacing w:val="3"/>
        </w:rPr>
        <w:t xml:space="preserve"> </w:t>
      </w:r>
      <w:r>
        <w:t>and regional levels.</w:t>
      </w:r>
    </w:p>
    <w:p w14:paraId="1B659BFA" w14:textId="77777777" w:rsidR="00E32873" w:rsidRDefault="005315F7" w:rsidP="00F11294">
      <w:pPr>
        <w:pStyle w:val="Heading3"/>
      </w:pPr>
      <w:r>
        <w:t>Outcomes:</w:t>
      </w:r>
    </w:p>
    <w:p w14:paraId="241D7541" w14:textId="77777777" w:rsidR="00E32873" w:rsidRDefault="005315F7" w:rsidP="009F3763">
      <w:pPr>
        <w:pStyle w:val="TableBullet"/>
      </w:pPr>
      <w:r>
        <w:t>Visitor Economy Partnerships have the capacity and strategic focus to support</w:t>
      </w:r>
      <w:r>
        <w:rPr>
          <w:spacing w:val="-47"/>
        </w:rPr>
        <w:t xml:space="preserve"> </w:t>
      </w:r>
      <w:r>
        <w:t>businesses</w:t>
      </w:r>
      <w:r>
        <w:rPr>
          <w:spacing w:val="2"/>
        </w:rPr>
        <w:t xml:space="preserve"> </w:t>
      </w:r>
      <w:r>
        <w:t>to recover.</w:t>
      </w:r>
    </w:p>
    <w:p w14:paraId="2C5F8F74" w14:textId="77777777" w:rsidR="00E32873" w:rsidRDefault="005315F7" w:rsidP="009F3763">
      <w:pPr>
        <w:pStyle w:val="TableBullet"/>
      </w:pPr>
      <w:r>
        <w:t>Visitor Economy Partnerships provide strong leadership and links between</w:t>
      </w:r>
      <w:r>
        <w:rPr>
          <w:spacing w:val="-47"/>
        </w:rPr>
        <w:t xml:space="preserve"> </w:t>
      </w:r>
      <w:r>
        <w:t>community,</w:t>
      </w:r>
      <w:r>
        <w:rPr>
          <w:spacing w:val="4"/>
        </w:rPr>
        <w:t xml:space="preserve"> </w:t>
      </w:r>
      <w:r>
        <w:t>councils,</w:t>
      </w:r>
      <w:r>
        <w:rPr>
          <w:spacing w:val="1"/>
        </w:rPr>
        <w:t xml:space="preserve"> </w:t>
      </w:r>
      <w:proofErr w:type="gramStart"/>
      <w:r>
        <w:t>government</w:t>
      </w:r>
      <w:proofErr w:type="gramEnd"/>
      <w:r>
        <w:rPr>
          <w:spacing w:val="6"/>
        </w:rPr>
        <w:t xml:space="preserve"> </w:t>
      </w:r>
      <w:r>
        <w:t>and</w:t>
      </w:r>
      <w:r>
        <w:rPr>
          <w:spacing w:val="4"/>
        </w:rPr>
        <w:t xml:space="preserve"> </w:t>
      </w:r>
      <w:r>
        <w:t>industry.</w:t>
      </w:r>
    </w:p>
    <w:p w14:paraId="01C47BD3" w14:textId="14989B4D" w:rsidR="00E32873" w:rsidRDefault="005315F7" w:rsidP="009F3763">
      <w:pPr>
        <w:pStyle w:val="TableBullet"/>
      </w:pPr>
      <w:r w:rsidRPr="00F11294">
        <w:t>Local stakeholders effectively coordinate and collaborate with Visit Victoria and government.</w:t>
      </w:r>
    </w:p>
    <w:p w14:paraId="7E079F66" w14:textId="52506CA3" w:rsidR="00DF5FBA" w:rsidRDefault="00DF5FBA" w:rsidP="00DF5FBA">
      <w:pPr>
        <w:pStyle w:val="BodyText"/>
      </w:pPr>
      <w:r w:rsidRPr="00DF5FBA">
        <w:rPr>
          <w:noProof/>
        </w:rPr>
        <w:lastRenderedPageBreak/>
        <w:drawing>
          <wp:inline distT="0" distB="0" distL="0" distR="0" wp14:anchorId="5340DEDB" wp14:editId="61B585E3">
            <wp:extent cx="1800000" cy="2535989"/>
            <wp:effectExtent l="0" t="0" r="0" b="0"/>
            <wp:docPr id="10" name="Picture 13" descr="Photo of people riding bikes with mountains in the background.">
              <a:extLst xmlns:a="http://schemas.openxmlformats.org/drawingml/2006/main">
                <a:ext uri="{FF2B5EF4-FFF2-40B4-BE49-F238E27FC236}">
                  <a16:creationId xmlns:a16="http://schemas.microsoft.com/office/drawing/2014/main" id="{795E2A73-C3D1-4A40-B4E5-516A4CE908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Photo of people riding bikes with mountains in the background.">
                      <a:extLst>
                        <a:ext uri="{FF2B5EF4-FFF2-40B4-BE49-F238E27FC236}">
                          <a16:creationId xmlns:a16="http://schemas.microsoft.com/office/drawing/2014/main" id="{795E2A73-C3D1-4A40-B4E5-516A4CE908A2}"/>
                        </a:ext>
                      </a:extLst>
                    </pic:cNvPr>
                    <pic:cNvPicPr>
                      <a:picLocks noChangeAspect="1"/>
                    </pic:cNvPicPr>
                  </pic:nvPicPr>
                  <pic:blipFill rotWithShape="1">
                    <a:blip r:embed="rId23" cstate="screen">
                      <a:extLst>
                        <a:ext uri="{28A0092B-C50C-407E-A947-70E740481C1C}">
                          <a14:useLocalDpi xmlns:a14="http://schemas.microsoft.com/office/drawing/2010/main"/>
                        </a:ext>
                      </a:extLst>
                    </a:blip>
                    <a:srcRect/>
                    <a:stretch/>
                  </pic:blipFill>
                  <pic:spPr>
                    <a:xfrm>
                      <a:off x="0" y="0"/>
                      <a:ext cx="1800000" cy="2535989"/>
                    </a:xfrm>
                    <a:prstGeom prst="rect">
                      <a:avLst/>
                    </a:prstGeom>
                  </pic:spPr>
                </pic:pic>
              </a:graphicData>
            </a:graphic>
          </wp:inline>
        </w:drawing>
      </w:r>
    </w:p>
    <w:p w14:paraId="348E7894" w14:textId="541B4E3F" w:rsidR="00EA0ADC" w:rsidRPr="00EA0ADC" w:rsidRDefault="00EA0ADC" w:rsidP="00EA0ADC">
      <w:pPr>
        <w:pStyle w:val="Heading1"/>
        <w:rPr>
          <w:lang w:val="en-AU"/>
        </w:rPr>
      </w:pPr>
      <w:r w:rsidRPr="00EA0ADC">
        <w:t>Outcomes</w:t>
      </w:r>
      <w:r>
        <w:t xml:space="preserve"> </w:t>
      </w:r>
      <w:r w:rsidRPr="00EA0ADC">
        <w:t>2020-24</w:t>
      </w:r>
    </w:p>
    <w:p w14:paraId="04CA7DC2" w14:textId="607399C8" w:rsidR="00E32873" w:rsidRDefault="005315F7" w:rsidP="00DD704F">
      <w:pPr>
        <w:pStyle w:val="Heading1"/>
      </w:pPr>
      <w:r>
        <w:t>A</w:t>
      </w:r>
      <w:r>
        <w:rPr>
          <w:spacing w:val="-5"/>
        </w:rPr>
        <w:t xml:space="preserve"> </w:t>
      </w:r>
      <w:r>
        <w:t>strategic</w:t>
      </w:r>
      <w:r>
        <w:rPr>
          <w:spacing w:val="-2"/>
        </w:rPr>
        <w:t xml:space="preserve"> </w:t>
      </w:r>
      <w:r>
        <w:t>whole-of-state</w:t>
      </w:r>
      <w:r>
        <w:rPr>
          <w:spacing w:val="-6"/>
        </w:rPr>
        <w:t xml:space="preserve"> </w:t>
      </w:r>
      <w:r>
        <w:t>approach</w:t>
      </w:r>
      <w:r w:rsidR="00DD704F">
        <w:t xml:space="preserve"> </w:t>
      </w:r>
      <w:r>
        <w:t>to</w:t>
      </w:r>
      <w:r>
        <w:rPr>
          <w:spacing w:val="-1"/>
        </w:rPr>
        <w:t xml:space="preserve"> </w:t>
      </w:r>
      <w:r>
        <w:t>visitor</w:t>
      </w:r>
      <w:r>
        <w:rPr>
          <w:spacing w:val="-1"/>
        </w:rPr>
        <w:t xml:space="preserve"> </w:t>
      </w:r>
      <w:r>
        <w:t>economy recovery and</w:t>
      </w:r>
      <w:r>
        <w:rPr>
          <w:spacing w:val="1"/>
        </w:rPr>
        <w:t xml:space="preserve"> </w:t>
      </w:r>
      <w:r>
        <w:t>reform</w:t>
      </w:r>
    </w:p>
    <w:p w14:paraId="67473F6F" w14:textId="77777777" w:rsidR="00E32873" w:rsidRDefault="005315F7" w:rsidP="00DD704F">
      <w:pPr>
        <w:pStyle w:val="BodyText"/>
      </w:pPr>
      <w:r>
        <w:t>The Victorian Government is working to attract more tourists to</w:t>
      </w:r>
      <w:r>
        <w:rPr>
          <w:spacing w:val="1"/>
        </w:rPr>
        <w:t xml:space="preserve"> </w:t>
      </w:r>
      <w:r>
        <w:t>the state, supporting regional jobs and delivering a significant</w:t>
      </w:r>
      <w:r>
        <w:rPr>
          <w:spacing w:val="1"/>
        </w:rPr>
        <w:t xml:space="preserve"> </w:t>
      </w:r>
      <w:r>
        <w:t>recovery</w:t>
      </w:r>
      <w:r>
        <w:rPr>
          <w:spacing w:val="-7"/>
        </w:rPr>
        <w:t xml:space="preserve"> </w:t>
      </w:r>
      <w:r>
        <w:t>from the</w:t>
      </w:r>
      <w:r>
        <w:rPr>
          <w:spacing w:val="-3"/>
        </w:rPr>
        <w:t xml:space="preserve"> </w:t>
      </w:r>
      <w:r>
        <w:t>combined</w:t>
      </w:r>
      <w:r>
        <w:rPr>
          <w:spacing w:val="-5"/>
        </w:rPr>
        <w:t xml:space="preserve"> </w:t>
      </w:r>
      <w:r>
        <w:t>effects</w:t>
      </w:r>
      <w:r>
        <w:rPr>
          <w:spacing w:val="-8"/>
        </w:rPr>
        <w:t xml:space="preserve"> </w:t>
      </w:r>
      <w:r>
        <w:t>of</w:t>
      </w:r>
      <w:r>
        <w:rPr>
          <w:spacing w:val="-2"/>
        </w:rPr>
        <w:t xml:space="preserve"> </w:t>
      </w:r>
      <w:r>
        <w:t>bushfires and the</w:t>
      </w:r>
      <w:r>
        <w:rPr>
          <w:spacing w:val="-6"/>
        </w:rPr>
        <w:t xml:space="preserve"> </w:t>
      </w:r>
      <w:r>
        <w:t>COVID-</w:t>
      </w:r>
      <w:r>
        <w:rPr>
          <w:spacing w:val="-67"/>
        </w:rPr>
        <w:t xml:space="preserve"> </w:t>
      </w:r>
      <w:r>
        <w:t>19</w:t>
      </w:r>
      <w:r>
        <w:rPr>
          <w:spacing w:val="-2"/>
        </w:rPr>
        <w:t xml:space="preserve"> </w:t>
      </w:r>
      <w:r>
        <w:t>pandemic</w:t>
      </w:r>
      <w:r>
        <w:rPr>
          <w:spacing w:val="-5"/>
        </w:rPr>
        <w:t xml:space="preserve"> </w:t>
      </w:r>
      <w:r>
        <w:t>in</w:t>
      </w:r>
      <w:r>
        <w:rPr>
          <w:spacing w:val="-1"/>
        </w:rPr>
        <w:t xml:space="preserve"> </w:t>
      </w:r>
      <w:r>
        <w:t>2020.</w:t>
      </w:r>
    </w:p>
    <w:p w14:paraId="33597BDD" w14:textId="77777777" w:rsidR="00E32873" w:rsidRDefault="005315F7" w:rsidP="00DD704F">
      <w:pPr>
        <w:pStyle w:val="BodyText"/>
      </w:pPr>
      <w:r>
        <w:t>With a commitment</w:t>
      </w:r>
      <w:r>
        <w:rPr>
          <w:spacing w:val="-10"/>
        </w:rPr>
        <w:t xml:space="preserve"> </w:t>
      </w:r>
      <w:r>
        <w:t>of</w:t>
      </w:r>
      <w:r>
        <w:rPr>
          <w:spacing w:val="-3"/>
        </w:rPr>
        <w:t xml:space="preserve"> </w:t>
      </w:r>
      <w:r>
        <w:t>$633</w:t>
      </w:r>
      <w:r>
        <w:rPr>
          <w:spacing w:val="-5"/>
        </w:rPr>
        <w:t xml:space="preserve"> </w:t>
      </w:r>
      <w:r>
        <w:t>million</w:t>
      </w:r>
      <w:r>
        <w:rPr>
          <w:spacing w:val="-3"/>
        </w:rPr>
        <w:t xml:space="preserve"> </w:t>
      </w:r>
      <w:r>
        <w:t>over</w:t>
      </w:r>
      <w:r>
        <w:rPr>
          <w:spacing w:val="-3"/>
        </w:rPr>
        <w:t xml:space="preserve"> </w:t>
      </w:r>
      <w:r>
        <w:t>four</w:t>
      </w:r>
      <w:r>
        <w:rPr>
          <w:spacing w:val="-6"/>
        </w:rPr>
        <w:t xml:space="preserve"> </w:t>
      </w:r>
      <w:r>
        <w:t>years,</w:t>
      </w:r>
      <w:r>
        <w:rPr>
          <w:spacing w:val="-2"/>
        </w:rPr>
        <w:t xml:space="preserve"> </w:t>
      </w:r>
      <w:r>
        <w:t>the</w:t>
      </w:r>
      <w:r>
        <w:rPr>
          <w:spacing w:val="-5"/>
        </w:rPr>
        <w:t xml:space="preserve"> </w:t>
      </w:r>
      <w:r>
        <w:t>Victorian</w:t>
      </w:r>
      <w:r>
        <w:rPr>
          <w:spacing w:val="-68"/>
        </w:rPr>
        <w:t xml:space="preserve"> </w:t>
      </w:r>
      <w:r>
        <w:t>Government will invest in infrastructure, marketing and major</w:t>
      </w:r>
      <w:r>
        <w:rPr>
          <w:spacing w:val="1"/>
        </w:rPr>
        <w:t xml:space="preserve"> </w:t>
      </w:r>
      <w:r>
        <w:t>events, destination planning, industry development, and the</w:t>
      </w:r>
      <w:r>
        <w:rPr>
          <w:spacing w:val="1"/>
        </w:rPr>
        <w:t xml:space="preserve"> </w:t>
      </w:r>
      <w:r>
        <w:t>transition of Regional Tourism Boards to a Visitor Economy</w:t>
      </w:r>
      <w:r>
        <w:rPr>
          <w:spacing w:val="1"/>
        </w:rPr>
        <w:t xml:space="preserve"> </w:t>
      </w:r>
      <w:r>
        <w:t>Partnership</w:t>
      </w:r>
      <w:r>
        <w:rPr>
          <w:spacing w:val="-2"/>
        </w:rPr>
        <w:t xml:space="preserve"> </w:t>
      </w:r>
      <w:r>
        <w:t>model.</w:t>
      </w:r>
    </w:p>
    <w:p w14:paraId="0AF18E67" w14:textId="77777777" w:rsidR="00E32873" w:rsidRDefault="005315F7" w:rsidP="00DD704F">
      <w:pPr>
        <w:pStyle w:val="BodyText"/>
      </w:pPr>
      <w:r>
        <w:t>The Victorian Government will collaborate with Visit Victoria, the</w:t>
      </w:r>
      <w:r>
        <w:rPr>
          <w:spacing w:val="-68"/>
        </w:rPr>
        <w:t xml:space="preserve"> </w:t>
      </w:r>
      <w:r>
        <w:t>Victoria Tourism Industry Council, Regional Tourism Boards, new</w:t>
      </w:r>
      <w:r>
        <w:rPr>
          <w:spacing w:val="-68"/>
        </w:rPr>
        <w:t xml:space="preserve"> </w:t>
      </w:r>
      <w:r>
        <w:t>Visitor Economy</w:t>
      </w:r>
      <w:r>
        <w:rPr>
          <w:spacing w:val="-11"/>
        </w:rPr>
        <w:t xml:space="preserve"> </w:t>
      </w:r>
      <w:r>
        <w:t>Partnerships,</w:t>
      </w:r>
      <w:r>
        <w:rPr>
          <w:spacing w:val="-2"/>
        </w:rPr>
        <w:t xml:space="preserve"> </w:t>
      </w:r>
      <w:r>
        <w:t>Local</w:t>
      </w:r>
      <w:r>
        <w:rPr>
          <w:spacing w:val="-8"/>
        </w:rPr>
        <w:t xml:space="preserve"> </w:t>
      </w:r>
      <w:r>
        <w:t>Government</w:t>
      </w:r>
      <w:r>
        <w:rPr>
          <w:spacing w:val="-10"/>
        </w:rPr>
        <w:t xml:space="preserve"> </w:t>
      </w:r>
      <w:r>
        <w:t>Authorities,</w:t>
      </w:r>
      <w:r>
        <w:rPr>
          <w:spacing w:val="-6"/>
        </w:rPr>
        <w:t xml:space="preserve"> </w:t>
      </w:r>
      <w:r>
        <w:t>the</w:t>
      </w:r>
      <w:r>
        <w:rPr>
          <w:spacing w:val="-68"/>
        </w:rPr>
        <w:t xml:space="preserve"> </w:t>
      </w:r>
      <w:r>
        <w:t>Greater Melbourne Tourism Recovery Forum, industry, and local</w:t>
      </w:r>
      <w:r>
        <w:rPr>
          <w:spacing w:val="1"/>
        </w:rPr>
        <w:t xml:space="preserve"> </w:t>
      </w:r>
      <w:r>
        <w:t>communities to deliver strategic actions outlined in the Visitor</w:t>
      </w:r>
      <w:r>
        <w:rPr>
          <w:spacing w:val="1"/>
        </w:rPr>
        <w:t xml:space="preserve"> </w:t>
      </w:r>
      <w:r>
        <w:t>Economy Recovery and Reform Plan. The plan will provide</w:t>
      </w:r>
      <w:r>
        <w:rPr>
          <w:spacing w:val="1"/>
        </w:rPr>
        <w:t xml:space="preserve"> </w:t>
      </w:r>
      <w:r>
        <w:t>cohesive and compelling statewide tourism offerings for visitors</w:t>
      </w:r>
      <w:r>
        <w:rPr>
          <w:spacing w:val="1"/>
        </w:rPr>
        <w:t xml:space="preserve"> </w:t>
      </w:r>
      <w:r>
        <w:t>and</w:t>
      </w:r>
      <w:r>
        <w:rPr>
          <w:spacing w:val="-2"/>
        </w:rPr>
        <w:t xml:space="preserve"> </w:t>
      </w:r>
      <w:r>
        <w:t>strengthen the</w:t>
      </w:r>
      <w:r>
        <w:rPr>
          <w:spacing w:val="-2"/>
        </w:rPr>
        <w:t xml:space="preserve"> </w:t>
      </w:r>
      <w:r>
        <w:t>visitor</w:t>
      </w:r>
      <w:r>
        <w:rPr>
          <w:spacing w:val="-2"/>
        </w:rPr>
        <w:t xml:space="preserve"> </w:t>
      </w:r>
      <w:r>
        <w:t>economy.</w:t>
      </w:r>
    </w:p>
    <w:p w14:paraId="229DE3FF" w14:textId="77777777" w:rsidR="00E32873" w:rsidRDefault="005315F7" w:rsidP="005B610C">
      <w:pPr>
        <w:pStyle w:val="Heading2"/>
      </w:pPr>
      <w:r>
        <w:t>Outcomes</w:t>
      </w:r>
    </w:p>
    <w:tbl>
      <w:tblPr>
        <w:tblW w:w="8846" w:type="dxa"/>
        <w:tblLayout w:type="fixed"/>
        <w:tblCellMar>
          <w:left w:w="0" w:type="dxa"/>
          <w:right w:w="0" w:type="dxa"/>
        </w:tblCellMar>
        <w:tblLook w:val="01E0" w:firstRow="1" w:lastRow="1" w:firstColumn="1" w:lastColumn="1" w:noHBand="0" w:noVBand="0"/>
      </w:tblPr>
      <w:tblGrid>
        <w:gridCol w:w="2769"/>
        <w:gridCol w:w="2923"/>
        <w:gridCol w:w="3154"/>
      </w:tblGrid>
      <w:tr w:rsidR="00E32873" w14:paraId="4BAB7DF2" w14:textId="77777777" w:rsidTr="005E0F42">
        <w:trPr>
          <w:cantSplit/>
        </w:trPr>
        <w:tc>
          <w:tcPr>
            <w:tcW w:w="2769" w:type="dxa"/>
            <w:tcBorders>
              <w:top w:val="single" w:sz="2" w:space="0" w:color="7E7E7E"/>
              <w:bottom w:val="single" w:sz="2" w:space="0" w:color="252525"/>
            </w:tcBorders>
          </w:tcPr>
          <w:p w14:paraId="2A557F1E" w14:textId="77777777" w:rsidR="00E32873" w:rsidRDefault="005315F7" w:rsidP="005B610C">
            <w:pPr>
              <w:pStyle w:val="TableCopy"/>
            </w:pPr>
            <w:r>
              <w:t>$35</w:t>
            </w:r>
            <w:r>
              <w:rPr>
                <w:spacing w:val="-2"/>
              </w:rPr>
              <w:t xml:space="preserve"> </w:t>
            </w:r>
            <w:r>
              <w:t>billon</w:t>
            </w:r>
          </w:p>
          <w:p w14:paraId="2CFA6FC0" w14:textId="77777777" w:rsidR="00E32873" w:rsidRDefault="005315F7" w:rsidP="005B610C">
            <w:pPr>
              <w:pStyle w:val="TableCopy"/>
            </w:pPr>
            <w:r>
              <w:t>Annual</w:t>
            </w:r>
            <w:r>
              <w:rPr>
                <w:spacing w:val="-8"/>
              </w:rPr>
              <w:t xml:space="preserve"> </w:t>
            </w:r>
            <w:r>
              <w:t>visitor expenditure</w:t>
            </w:r>
            <w:r>
              <w:rPr>
                <w:spacing w:val="-47"/>
              </w:rPr>
              <w:t xml:space="preserve"> </w:t>
            </w:r>
            <w:r>
              <w:t>by</w:t>
            </w:r>
            <w:r>
              <w:rPr>
                <w:spacing w:val="-1"/>
              </w:rPr>
              <w:t xml:space="preserve"> </w:t>
            </w:r>
            <w:r>
              <w:t>June</w:t>
            </w:r>
            <w:r>
              <w:rPr>
                <w:spacing w:val="3"/>
              </w:rPr>
              <w:t xml:space="preserve"> </w:t>
            </w:r>
            <w:r>
              <w:t>2024</w:t>
            </w:r>
          </w:p>
        </w:tc>
        <w:tc>
          <w:tcPr>
            <w:tcW w:w="2923" w:type="dxa"/>
            <w:tcBorders>
              <w:top w:val="single" w:sz="2" w:space="0" w:color="7E7E7E"/>
              <w:bottom w:val="single" w:sz="2" w:space="0" w:color="252525"/>
            </w:tcBorders>
          </w:tcPr>
          <w:p w14:paraId="1E9DE807" w14:textId="77777777" w:rsidR="00E32873" w:rsidRDefault="005315F7" w:rsidP="005B610C">
            <w:pPr>
              <w:pStyle w:val="TableCopy"/>
            </w:pPr>
            <w:r>
              <w:t>$12.4</w:t>
            </w:r>
            <w:r>
              <w:rPr>
                <w:spacing w:val="-3"/>
              </w:rPr>
              <w:t xml:space="preserve"> </w:t>
            </w:r>
            <w:r>
              <w:t>billon</w:t>
            </w:r>
          </w:p>
          <w:p w14:paraId="2ADB0EC4" w14:textId="77777777" w:rsidR="00E32873" w:rsidRDefault="005315F7" w:rsidP="005B610C">
            <w:pPr>
              <w:pStyle w:val="TableCopy"/>
            </w:pPr>
            <w:r>
              <w:t>Annual</w:t>
            </w:r>
            <w:r>
              <w:rPr>
                <w:spacing w:val="-1"/>
              </w:rPr>
              <w:t xml:space="preserve"> </w:t>
            </w:r>
            <w:r>
              <w:t>regional</w:t>
            </w:r>
            <w:r>
              <w:rPr>
                <w:spacing w:val="9"/>
              </w:rPr>
              <w:t xml:space="preserve"> </w:t>
            </w:r>
            <w:r>
              <w:t>visitor</w:t>
            </w:r>
            <w:r>
              <w:rPr>
                <w:spacing w:val="1"/>
              </w:rPr>
              <w:t xml:space="preserve"> </w:t>
            </w:r>
            <w:r>
              <w:t>expenditure</w:t>
            </w:r>
            <w:r>
              <w:rPr>
                <w:spacing w:val="4"/>
              </w:rPr>
              <w:t xml:space="preserve"> </w:t>
            </w:r>
            <w:r>
              <w:t>by June</w:t>
            </w:r>
            <w:r>
              <w:rPr>
                <w:spacing w:val="-2"/>
              </w:rPr>
              <w:t xml:space="preserve"> </w:t>
            </w:r>
            <w:r>
              <w:t>2024</w:t>
            </w:r>
          </w:p>
        </w:tc>
        <w:tc>
          <w:tcPr>
            <w:tcW w:w="3154" w:type="dxa"/>
            <w:tcBorders>
              <w:top w:val="single" w:sz="2" w:space="0" w:color="7E7E7E"/>
              <w:bottom w:val="single" w:sz="2" w:space="0" w:color="252525"/>
            </w:tcBorders>
          </w:tcPr>
          <w:p w14:paraId="30D22DDA" w14:textId="77777777" w:rsidR="00E32873" w:rsidRDefault="005315F7" w:rsidP="005B610C">
            <w:pPr>
              <w:pStyle w:val="TableCopy"/>
            </w:pPr>
            <w:r>
              <w:t>300,000</w:t>
            </w:r>
          </w:p>
          <w:p w14:paraId="0A35C3F7" w14:textId="77777777" w:rsidR="00E32873" w:rsidRDefault="005315F7" w:rsidP="005B610C">
            <w:pPr>
              <w:pStyle w:val="TableCopy"/>
            </w:pPr>
            <w:r>
              <w:t>Jobs</w:t>
            </w:r>
            <w:r>
              <w:rPr>
                <w:spacing w:val="1"/>
              </w:rPr>
              <w:t xml:space="preserve"> </w:t>
            </w:r>
            <w:r>
              <w:t>supported</w:t>
            </w:r>
            <w:r>
              <w:rPr>
                <w:spacing w:val="2"/>
              </w:rPr>
              <w:t xml:space="preserve"> </w:t>
            </w:r>
            <w:r>
              <w:t>by</w:t>
            </w:r>
            <w:r>
              <w:rPr>
                <w:spacing w:val="-3"/>
              </w:rPr>
              <w:t xml:space="preserve"> </w:t>
            </w:r>
            <w:r>
              <w:t>the</w:t>
            </w:r>
            <w:r>
              <w:rPr>
                <w:spacing w:val="1"/>
              </w:rPr>
              <w:t xml:space="preserve"> </w:t>
            </w:r>
            <w:r>
              <w:t>visitor economy in June</w:t>
            </w:r>
            <w:r>
              <w:rPr>
                <w:spacing w:val="-48"/>
              </w:rPr>
              <w:t xml:space="preserve"> </w:t>
            </w:r>
            <w:r>
              <w:t>2024.</w:t>
            </w:r>
          </w:p>
        </w:tc>
      </w:tr>
    </w:tbl>
    <w:p w14:paraId="0D0B94FE" w14:textId="77777777" w:rsidR="00E32873" w:rsidRDefault="005315F7" w:rsidP="005E0F42">
      <w:pPr>
        <w:pStyle w:val="Heading3"/>
      </w:pPr>
      <w:r>
        <w:t>2020-21</w:t>
      </w:r>
    </w:p>
    <w:p w14:paraId="105F9337" w14:textId="77777777" w:rsidR="00E32873" w:rsidRDefault="005315F7" w:rsidP="00BD66B2">
      <w:pPr>
        <w:pStyle w:val="BodyText"/>
      </w:pPr>
      <w:r>
        <w:t>2020–21</w:t>
      </w:r>
      <w:r>
        <w:rPr>
          <w:spacing w:val="3"/>
        </w:rPr>
        <w:t xml:space="preserve"> </w:t>
      </w:r>
      <w:r>
        <w:t>will</w:t>
      </w:r>
      <w:r>
        <w:rPr>
          <w:spacing w:val="-9"/>
        </w:rPr>
        <w:t xml:space="preserve"> </w:t>
      </w:r>
      <w:r>
        <w:t>focus on</w:t>
      </w:r>
      <w:r>
        <w:rPr>
          <w:spacing w:val="-7"/>
        </w:rPr>
        <w:t xml:space="preserve"> </w:t>
      </w:r>
      <w:r>
        <w:t>immediate</w:t>
      </w:r>
      <w:r>
        <w:rPr>
          <w:spacing w:val="3"/>
        </w:rPr>
        <w:t xml:space="preserve"> </w:t>
      </w:r>
      <w:r>
        <w:t>recovery</w:t>
      </w:r>
      <w:r>
        <w:rPr>
          <w:spacing w:val="-3"/>
        </w:rPr>
        <w:t xml:space="preserve"> </w:t>
      </w:r>
      <w:r>
        <w:t>efforts that</w:t>
      </w:r>
      <w:r>
        <w:rPr>
          <w:spacing w:val="-1"/>
        </w:rPr>
        <w:t xml:space="preserve"> </w:t>
      </w:r>
      <w:r>
        <w:t>support quick</w:t>
      </w:r>
      <w:r>
        <w:rPr>
          <w:spacing w:val="-6"/>
        </w:rPr>
        <w:t xml:space="preserve"> </w:t>
      </w:r>
      <w:r>
        <w:t>wins.</w:t>
      </w:r>
      <w:r>
        <w:rPr>
          <w:spacing w:val="-3"/>
        </w:rPr>
        <w:t xml:space="preserve"> </w:t>
      </w:r>
      <w:r>
        <w:t>We</w:t>
      </w:r>
      <w:r>
        <w:rPr>
          <w:spacing w:val="-8"/>
        </w:rPr>
        <w:t xml:space="preserve"> </w:t>
      </w:r>
      <w:r>
        <w:t>will</w:t>
      </w:r>
      <w:r>
        <w:rPr>
          <w:spacing w:val="-6"/>
        </w:rPr>
        <w:t xml:space="preserve"> </w:t>
      </w:r>
      <w:r>
        <w:t>support</w:t>
      </w:r>
      <w:r>
        <w:rPr>
          <w:spacing w:val="-48"/>
        </w:rPr>
        <w:t xml:space="preserve"> </w:t>
      </w:r>
      <w:r>
        <w:t>businesses with domestic marketing and events campaigns, deliver support programs</w:t>
      </w:r>
      <w:r>
        <w:rPr>
          <w:spacing w:val="1"/>
        </w:rPr>
        <w:t xml:space="preserve"> </w:t>
      </w:r>
      <w:r>
        <w:t>for business and commence smaller- scale infrastructure projects that provide</w:t>
      </w:r>
      <w:r>
        <w:rPr>
          <w:spacing w:val="1"/>
        </w:rPr>
        <w:t xml:space="preserve"> </w:t>
      </w:r>
      <w:r>
        <w:t>immediate</w:t>
      </w:r>
      <w:r>
        <w:rPr>
          <w:spacing w:val="5"/>
        </w:rPr>
        <w:t xml:space="preserve"> </w:t>
      </w:r>
      <w:r>
        <w:t>stimulus.</w:t>
      </w:r>
    </w:p>
    <w:p w14:paraId="3D9F6EA3" w14:textId="77777777" w:rsidR="00E32873" w:rsidRDefault="005315F7" w:rsidP="00DD704F">
      <w:pPr>
        <w:pStyle w:val="BodyText"/>
      </w:pPr>
      <w:r>
        <w:t>We</w:t>
      </w:r>
      <w:r>
        <w:rPr>
          <w:spacing w:val="-2"/>
        </w:rPr>
        <w:t xml:space="preserve"> </w:t>
      </w:r>
      <w:r>
        <w:t>will:</w:t>
      </w:r>
    </w:p>
    <w:p w14:paraId="28642BE6" w14:textId="77777777" w:rsidR="00E32873" w:rsidRPr="00DD704F" w:rsidRDefault="005315F7" w:rsidP="005E0F42">
      <w:pPr>
        <w:pStyle w:val="TableBullet"/>
      </w:pPr>
      <w:r w:rsidRPr="00DD704F">
        <w:t xml:space="preserve">Start delivering Regional Tourism Investment Fund stimulus projects and flagship </w:t>
      </w:r>
      <w:proofErr w:type="gramStart"/>
      <w:r w:rsidRPr="00DD704F">
        <w:t>projects</w:t>
      </w:r>
      <w:proofErr w:type="gramEnd"/>
    </w:p>
    <w:p w14:paraId="25F4D160" w14:textId="77777777" w:rsidR="00E32873" w:rsidRPr="00DD704F" w:rsidRDefault="005315F7" w:rsidP="005E0F42">
      <w:pPr>
        <w:pStyle w:val="TableBullet"/>
      </w:pPr>
      <w:r w:rsidRPr="00DD704F">
        <w:t>Deliver an Enabling Tourism Fund</w:t>
      </w:r>
    </w:p>
    <w:p w14:paraId="3C1119E8" w14:textId="77777777" w:rsidR="00E32873" w:rsidRPr="00DD704F" w:rsidRDefault="005315F7" w:rsidP="005E0F42">
      <w:pPr>
        <w:pStyle w:val="TableBullet"/>
      </w:pPr>
      <w:r w:rsidRPr="00DD704F">
        <w:t xml:space="preserve">develop an </w:t>
      </w:r>
      <w:proofErr w:type="gramStart"/>
      <w:r w:rsidRPr="00DD704F">
        <w:t>expanded major events</w:t>
      </w:r>
      <w:proofErr w:type="gramEnd"/>
      <w:r w:rsidRPr="00DD704F">
        <w:t xml:space="preserve"> calendar</w:t>
      </w:r>
    </w:p>
    <w:p w14:paraId="771B9E70" w14:textId="77777777" w:rsidR="00E32873" w:rsidRPr="00DD704F" w:rsidRDefault="005315F7" w:rsidP="005E0F42">
      <w:pPr>
        <w:pStyle w:val="TableBullet"/>
      </w:pPr>
      <w:r w:rsidRPr="00DD704F">
        <w:t xml:space="preserve">deliver tourism digital capabilities and tourism business skills and resilience </w:t>
      </w:r>
      <w:proofErr w:type="gramStart"/>
      <w:r w:rsidRPr="00DD704F">
        <w:t>programs</w:t>
      </w:r>
      <w:proofErr w:type="gramEnd"/>
    </w:p>
    <w:p w14:paraId="799A21A0" w14:textId="77777777" w:rsidR="00E32873" w:rsidRPr="00DD704F" w:rsidRDefault="005315F7" w:rsidP="005E0F42">
      <w:pPr>
        <w:pStyle w:val="TableBullet"/>
      </w:pPr>
      <w:r w:rsidRPr="00DD704F">
        <w:t xml:space="preserve">commence tourism workforce audit to understand </w:t>
      </w:r>
      <w:proofErr w:type="gramStart"/>
      <w:r w:rsidRPr="00DD704F">
        <w:t>needs</w:t>
      </w:r>
      <w:proofErr w:type="gramEnd"/>
    </w:p>
    <w:p w14:paraId="2908E98B" w14:textId="77777777" w:rsidR="00E32873" w:rsidRPr="00DD704F" w:rsidRDefault="005315F7" w:rsidP="005E0F42">
      <w:pPr>
        <w:pStyle w:val="TableBullet"/>
      </w:pPr>
      <w:r w:rsidRPr="00DD704F">
        <w:t>deliver a Regional Travel Voucher Scheme and Melbourne Travel Voucher Scheme</w:t>
      </w:r>
    </w:p>
    <w:p w14:paraId="55F43B0F" w14:textId="77777777" w:rsidR="00E32873" w:rsidRPr="00DD704F" w:rsidRDefault="005315F7" w:rsidP="005E0F42">
      <w:pPr>
        <w:pStyle w:val="TableBullet"/>
      </w:pPr>
      <w:r w:rsidRPr="00DD704F">
        <w:t xml:space="preserve">activate intrastate and interstate </w:t>
      </w:r>
      <w:proofErr w:type="gramStart"/>
      <w:r w:rsidRPr="00DD704F">
        <w:t>marketing</w:t>
      </w:r>
      <w:proofErr w:type="gramEnd"/>
    </w:p>
    <w:p w14:paraId="158A85D2" w14:textId="77777777" w:rsidR="00E32873" w:rsidRPr="00DD704F" w:rsidRDefault="005315F7" w:rsidP="005E0F42">
      <w:pPr>
        <w:pStyle w:val="TableBullet"/>
      </w:pPr>
      <w:r w:rsidRPr="00DD704F">
        <w:lastRenderedPageBreak/>
        <w:t>reopen the Regional Events Fund</w:t>
      </w:r>
    </w:p>
    <w:p w14:paraId="7E3C74D2" w14:textId="77777777" w:rsidR="00E32873" w:rsidRPr="00DD704F" w:rsidRDefault="005315F7" w:rsidP="005E0F42">
      <w:pPr>
        <w:pStyle w:val="TableBullet"/>
      </w:pPr>
      <w:r w:rsidRPr="00DD704F">
        <w:t xml:space="preserve">focus short-term on domestic business </w:t>
      </w:r>
      <w:proofErr w:type="gramStart"/>
      <w:r w:rsidRPr="00DD704F">
        <w:t>events</w:t>
      </w:r>
      <w:proofErr w:type="gramEnd"/>
    </w:p>
    <w:p w14:paraId="705A8A95" w14:textId="77777777" w:rsidR="00E32873" w:rsidRPr="00DD704F" w:rsidRDefault="005315F7" w:rsidP="005E0F42">
      <w:pPr>
        <w:pStyle w:val="TableBullet"/>
      </w:pPr>
      <w:r w:rsidRPr="00DD704F">
        <w:t>commence transition planning for Regional Tourism Boards to Visitor Economy Partnerships</w:t>
      </w:r>
    </w:p>
    <w:p w14:paraId="5C835E5A" w14:textId="77777777" w:rsidR="00E32873" w:rsidRPr="00DD704F" w:rsidRDefault="005315F7" w:rsidP="005E0F42">
      <w:pPr>
        <w:pStyle w:val="TableBullet"/>
      </w:pPr>
      <w:r w:rsidRPr="00DD704F">
        <w:t>establish the Visitor Economy Recovery and Reform Ministerial Advisory Council</w:t>
      </w:r>
    </w:p>
    <w:p w14:paraId="36C79603" w14:textId="77777777" w:rsidR="00E32873" w:rsidRPr="00DD704F" w:rsidRDefault="005315F7" w:rsidP="005E0F42">
      <w:pPr>
        <w:pStyle w:val="TableBullet"/>
      </w:pPr>
      <w:r w:rsidRPr="00DD704F">
        <w:t>establish a Greater Melbourne Tourism Recovery Forum.</w:t>
      </w:r>
    </w:p>
    <w:p w14:paraId="26AD2801" w14:textId="77777777" w:rsidR="00E32873" w:rsidRDefault="005315F7" w:rsidP="005E0F42">
      <w:pPr>
        <w:pStyle w:val="Heading3"/>
      </w:pPr>
      <w:bookmarkStart w:id="14" w:name="Outcomes_(continued)"/>
      <w:bookmarkEnd w:id="14"/>
      <w:r>
        <w:t>2021-22</w:t>
      </w:r>
    </w:p>
    <w:p w14:paraId="5BE46343" w14:textId="77777777" w:rsidR="00E32873" w:rsidRPr="00DD704F" w:rsidRDefault="005315F7" w:rsidP="00DD704F">
      <w:pPr>
        <w:pStyle w:val="BodyText"/>
      </w:pPr>
      <w:r w:rsidRPr="00DD704F">
        <w:t xml:space="preserve">Through 2021-22, domestic markets will continue returning to normal and </w:t>
      </w:r>
      <w:proofErr w:type="gramStart"/>
      <w:r w:rsidRPr="00DD704F">
        <w:t>it's</w:t>
      </w:r>
      <w:proofErr w:type="gramEnd"/>
      <w:r w:rsidRPr="00DD704F">
        <w:t xml:space="preserve"> likely some international markets will start to open. Smaller infrastructure projects will be completed. Some flagship projects will commence, and other priority projects will be identified and facilitated, consistent with the statewide plan.</w:t>
      </w:r>
    </w:p>
    <w:p w14:paraId="63C0E451" w14:textId="77777777" w:rsidR="00E32873" w:rsidRPr="00DD704F" w:rsidRDefault="005315F7" w:rsidP="00DD704F">
      <w:pPr>
        <w:pStyle w:val="BodyText"/>
      </w:pPr>
      <w:r w:rsidRPr="00DD704F">
        <w:t>We will:</w:t>
      </w:r>
    </w:p>
    <w:p w14:paraId="7A03F59A" w14:textId="77777777" w:rsidR="00E32873" w:rsidRPr="00DD704F" w:rsidRDefault="005315F7" w:rsidP="005E0F42">
      <w:pPr>
        <w:pStyle w:val="TableBullet"/>
      </w:pPr>
      <w:r w:rsidRPr="00DD704F">
        <w:t xml:space="preserve">start delivering flagship </w:t>
      </w:r>
      <w:proofErr w:type="gramStart"/>
      <w:r w:rsidRPr="00DD704F">
        <w:t>projects</w:t>
      </w:r>
      <w:proofErr w:type="gramEnd"/>
    </w:p>
    <w:p w14:paraId="04F210A8" w14:textId="77777777" w:rsidR="00E32873" w:rsidRPr="00DD704F" w:rsidRDefault="005315F7" w:rsidP="005E0F42">
      <w:pPr>
        <w:pStyle w:val="TableBullet"/>
      </w:pPr>
      <w:r w:rsidRPr="00DD704F">
        <w:t>start delivering the Regional Tourism Investment Fund</w:t>
      </w:r>
    </w:p>
    <w:p w14:paraId="5575AC4F" w14:textId="77777777" w:rsidR="00E32873" w:rsidRPr="00DD704F" w:rsidRDefault="005315F7" w:rsidP="005E0F42">
      <w:pPr>
        <w:pStyle w:val="TableBullet"/>
      </w:pPr>
      <w:r w:rsidRPr="00DD704F">
        <w:t xml:space="preserve">release a statewide destination master </w:t>
      </w:r>
      <w:proofErr w:type="gramStart"/>
      <w:r w:rsidRPr="00DD704F">
        <w:t>plan</w:t>
      </w:r>
      <w:proofErr w:type="gramEnd"/>
    </w:p>
    <w:p w14:paraId="1E604425" w14:textId="77777777" w:rsidR="00E32873" w:rsidRPr="00DD704F" w:rsidRDefault="005315F7" w:rsidP="005E0F42">
      <w:pPr>
        <w:pStyle w:val="TableBullet"/>
      </w:pPr>
      <w:r w:rsidRPr="00DD704F">
        <w:t>release a Nature-Based Tourism Plan</w:t>
      </w:r>
    </w:p>
    <w:p w14:paraId="6E22F311" w14:textId="77777777" w:rsidR="00E32873" w:rsidRPr="00DD704F" w:rsidRDefault="005315F7" w:rsidP="005E0F42">
      <w:pPr>
        <w:pStyle w:val="TableBullet"/>
      </w:pPr>
      <w:r w:rsidRPr="00DD704F">
        <w:t>release a First Peoples’ Tourism Plan</w:t>
      </w:r>
    </w:p>
    <w:p w14:paraId="4DD3B2C9" w14:textId="77777777" w:rsidR="00E32873" w:rsidRPr="00DD704F" w:rsidRDefault="005315F7" w:rsidP="005E0F42">
      <w:pPr>
        <w:pStyle w:val="TableBullet"/>
      </w:pPr>
      <w:r w:rsidRPr="00DD704F">
        <w:t xml:space="preserve">start developing regional and local action </w:t>
      </w:r>
      <w:proofErr w:type="gramStart"/>
      <w:r w:rsidRPr="00DD704F">
        <w:t>plans</w:t>
      </w:r>
      <w:proofErr w:type="gramEnd"/>
    </w:p>
    <w:p w14:paraId="4D7E9A2B" w14:textId="77777777" w:rsidR="00E32873" w:rsidRPr="00DD704F" w:rsidRDefault="005315F7" w:rsidP="005E0F42">
      <w:pPr>
        <w:pStyle w:val="TableBullet"/>
      </w:pPr>
      <w:r w:rsidRPr="00DD704F">
        <w:t xml:space="preserve">improve visitor engagement </w:t>
      </w:r>
      <w:proofErr w:type="gramStart"/>
      <w:r w:rsidRPr="00DD704F">
        <w:t>services</w:t>
      </w:r>
      <w:proofErr w:type="gramEnd"/>
    </w:p>
    <w:p w14:paraId="0CED3299" w14:textId="77777777" w:rsidR="00E32873" w:rsidRPr="00DD704F" w:rsidRDefault="005315F7" w:rsidP="005E0F42">
      <w:pPr>
        <w:pStyle w:val="TableBullet"/>
      </w:pPr>
      <w:r w:rsidRPr="00DD704F">
        <w:t xml:space="preserve">when feasible, activate international marketing on a case-by-case </w:t>
      </w:r>
      <w:proofErr w:type="gramStart"/>
      <w:r w:rsidRPr="00DD704F">
        <w:t>basis</w:t>
      </w:r>
      <w:proofErr w:type="gramEnd"/>
    </w:p>
    <w:p w14:paraId="02BADC4C" w14:textId="77777777" w:rsidR="00E32873" w:rsidRPr="00DD704F" w:rsidRDefault="005315F7" w:rsidP="005E0F42">
      <w:pPr>
        <w:pStyle w:val="TableBullet"/>
      </w:pPr>
      <w:r w:rsidRPr="00DD704F">
        <w:t xml:space="preserve">develop a consumer-facing brand </w:t>
      </w:r>
      <w:proofErr w:type="gramStart"/>
      <w:r w:rsidRPr="00DD704F">
        <w:t>framework</w:t>
      </w:r>
      <w:proofErr w:type="gramEnd"/>
    </w:p>
    <w:p w14:paraId="55A1F260" w14:textId="77777777" w:rsidR="00E32873" w:rsidRPr="00DD704F" w:rsidRDefault="005315F7" w:rsidP="005E0F42">
      <w:pPr>
        <w:pStyle w:val="TableBullet"/>
      </w:pPr>
      <w:proofErr w:type="spellStart"/>
      <w:r w:rsidRPr="00DD704F">
        <w:t>finalise</w:t>
      </w:r>
      <w:proofErr w:type="spellEnd"/>
      <w:r w:rsidRPr="00DD704F">
        <w:t xml:space="preserve"> establishment of Visitor Economy Partnerships.</w:t>
      </w:r>
    </w:p>
    <w:p w14:paraId="75E36389" w14:textId="77777777" w:rsidR="00E32873" w:rsidRDefault="005315F7" w:rsidP="005E0F42">
      <w:pPr>
        <w:pStyle w:val="Heading3"/>
      </w:pPr>
      <w:bookmarkStart w:id="15" w:name="Outcomes"/>
      <w:bookmarkEnd w:id="15"/>
      <w:r>
        <w:t>2022-23</w:t>
      </w:r>
    </w:p>
    <w:p w14:paraId="2F6E692B" w14:textId="77777777" w:rsidR="00E32873" w:rsidRDefault="005315F7" w:rsidP="00BD66B2">
      <w:pPr>
        <w:pStyle w:val="BodyText"/>
      </w:pPr>
      <w:r>
        <w:t>Domestic</w:t>
      </w:r>
      <w:r>
        <w:rPr>
          <w:spacing w:val="-5"/>
        </w:rPr>
        <w:t xml:space="preserve"> </w:t>
      </w:r>
      <w:r>
        <w:t>markets will</w:t>
      </w:r>
      <w:r>
        <w:rPr>
          <w:spacing w:val="-6"/>
        </w:rPr>
        <w:t xml:space="preserve"> </w:t>
      </w:r>
      <w:r>
        <w:t>have</w:t>
      </w:r>
      <w:r>
        <w:rPr>
          <w:spacing w:val="-2"/>
        </w:rPr>
        <w:t xml:space="preserve"> </w:t>
      </w:r>
      <w:r>
        <w:t>returned to</w:t>
      </w:r>
      <w:r>
        <w:rPr>
          <w:spacing w:val="-6"/>
        </w:rPr>
        <w:t xml:space="preserve"> </w:t>
      </w:r>
      <w:r>
        <w:t>pre-2020</w:t>
      </w:r>
      <w:r>
        <w:rPr>
          <w:spacing w:val="-3"/>
        </w:rPr>
        <w:t xml:space="preserve"> </w:t>
      </w:r>
      <w:r>
        <w:t>levels by</w:t>
      </w:r>
      <w:r>
        <w:rPr>
          <w:spacing w:val="-6"/>
        </w:rPr>
        <w:t xml:space="preserve"> </w:t>
      </w:r>
      <w:r>
        <w:t>2022–23,</w:t>
      </w:r>
      <w:r>
        <w:rPr>
          <w:spacing w:val="1"/>
        </w:rPr>
        <w:t xml:space="preserve"> </w:t>
      </w:r>
      <w:r>
        <w:t>with</w:t>
      </w:r>
      <w:r>
        <w:rPr>
          <w:spacing w:val="-5"/>
        </w:rPr>
        <w:t xml:space="preserve"> </w:t>
      </w:r>
      <w:r>
        <w:t>international</w:t>
      </w:r>
      <w:r>
        <w:rPr>
          <w:spacing w:val="-48"/>
        </w:rPr>
        <w:t xml:space="preserve"> </w:t>
      </w:r>
      <w:r>
        <w:t>markets progressively recovering. Visitor Economy Partnerships will begin operating</w:t>
      </w:r>
      <w:r>
        <w:rPr>
          <w:spacing w:val="1"/>
        </w:rPr>
        <w:t xml:space="preserve"> </w:t>
      </w:r>
      <w:r>
        <w:t>across regional Victoria. More recovery projects will be completed, and further</w:t>
      </w:r>
      <w:r>
        <w:rPr>
          <w:spacing w:val="1"/>
        </w:rPr>
        <w:t xml:space="preserve"> </w:t>
      </w:r>
      <w:r>
        <w:t>infrastructure projects will commence. We will continue to deliver reforms and</w:t>
      </w:r>
      <w:r>
        <w:rPr>
          <w:spacing w:val="1"/>
        </w:rPr>
        <w:t xml:space="preserve"> </w:t>
      </w:r>
      <w:r>
        <w:t>initiatives</w:t>
      </w:r>
      <w:r>
        <w:rPr>
          <w:spacing w:val="5"/>
        </w:rPr>
        <w:t xml:space="preserve"> </w:t>
      </w:r>
      <w:r>
        <w:t>as</w:t>
      </w:r>
      <w:r>
        <w:rPr>
          <w:spacing w:val="1"/>
        </w:rPr>
        <w:t xml:space="preserve"> </w:t>
      </w:r>
      <w:r>
        <w:t>recovery</w:t>
      </w:r>
      <w:r>
        <w:rPr>
          <w:spacing w:val="2"/>
        </w:rPr>
        <w:t xml:space="preserve"> </w:t>
      </w:r>
      <w:r>
        <w:t>continues.</w:t>
      </w:r>
    </w:p>
    <w:p w14:paraId="6610B531" w14:textId="77777777" w:rsidR="00E32873" w:rsidRDefault="005315F7" w:rsidP="005E0F42">
      <w:pPr>
        <w:pStyle w:val="Heading3"/>
      </w:pPr>
      <w:r>
        <w:t>2023-24</w:t>
      </w:r>
    </w:p>
    <w:p w14:paraId="2A041376" w14:textId="77777777" w:rsidR="00E32873" w:rsidRDefault="005315F7" w:rsidP="00BD66B2">
      <w:pPr>
        <w:pStyle w:val="BodyText"/>
      </w:pPr>
      <w:r>
        <w:t>All</w:t>
      </w:r>
      <w:r>
        <w:rPr>
          <w:spacing w:val="-5"/>
        </w:rPr>
        <w:t xml:space="preserve"> </w:t>
      </w:r>
      <w:r>
        <w:t>markets</w:t>
      </w:r>
      <w:r>
        <w:rPr>
          <w:spacing w:val="3"/>
        </w:rPr>
        <w:t xml:space="preserve"> </w:t>
      </w:r>
      <w:r>
        <w:t>will have returned</w:t>
      </w:r>
      <w:r>
        <w:rPr>
          <w:spacing w:val="-2"/>
        </w:rPr>
        <w:t xml:space="preserve"> </w:t>
      </w:r>
      <w:r>
        <w:t>to pre-2020</w:t>
      </w:r>
      <w:r>
        <w:rPr>
          <w:spacing w:val="-2"/>
        </w:rPr>
        <w:t xml:space="preserve"> </w:t>
      </w:r>
      <w:r>
        <w:t>levels</w:t>
      </w:r>
      <w:r>
        <w:rPr>
          <w:spacing w:val="-3"/>
        </w:rPr>
        <w:t xml:space="preserve"> </w:t>
      </w:r>
      <w:r>
        <w:t>and</w:t>
      </w:r>
      <w:r>
        <w:rPr>
          <w:spacing w:val="-2"/>
        </w:rPr>
        <w:t xml:space="preserve"> </w:t>
      </w:r>
      <w:r>
        <w:t>will continue to grow.</w:t>
      </w:r>
    </w:p>
    <w:p w14:paraId="796B569A" w14:textId="6022470B" w:rsidR="00E32873" w:rsidRDefault="005315F7" w:rsidP="00BD66B2">
      <w:pPr>
        <w:pStyle w:val="BodyText"/>
      </w:pPr>
      <w:r>
        <w:t>Unique</w:t>
      </w:r>
      <w:r>
        <w:rPr>
          <w:spacing w:val="-6"/>
        </w:rPr>
        <w:t xml:space="preserve"> </w:t>
      </w:r>
      <w:r>
        <w:t>tourism offerings</w:t>
      </w:r>
      <w:r>
        <w:rPr>
          <w:spacing w:val="-3"/>
        </w:rPr>
        <w:t xml:space="preserve"> </w:t>
      </w:r>
      <w:r>
        <w:t>will</w:t>
      </w:r>
      <w:r>
        <w:rPr>
          <w:spacing w:val="-6"/>
        </w:rPr>
        <w:t xml:space="preserve"> </w:t>
      </w:r>
      <w:r>
        <w:t>be</w:t>
      </w:r>
      <w:r>
        <w:rPr>
          <w:spacing w:val="-5"/>
        </w:rPr>
        <w:t xml:space="preserve"> </w:t>
      </w:r>
      <w:r>
        <w:t>developed</w:t>
      </w:r>
      <w:r>
        <w:rPr>
          <w:spacing w:val="-3"/>
        </w:rPr>
        <w:t xml:space="preserve"> </w:t>
      </w:r>
      <w:r>
        <w:t>and marketed</w:t>
      </w:r>
      <w:r>
        <w:rPr>
          <w:spacing w:val="1"/>
        </w:rPr>
        <w:t xml:space="preserve"> </w:t>
      </w:r>
      <w:r>
        <w:t>by</w:t>
      </w:r>
      <w:r>
        <w:rPr>
          <w:spacing w:val="-7"/>
        </w:rPr>
        <w:t xml:space="preserve"> </w:t>
      </w:r>
      <w:r>
        <w:t>each</w:t>
      </w:r>
      <w:r>
        <w:rPr>
          <w:spacing w:val="-3"/>
        </w:rPr>
        <w:t xml:space="preserve"> </w:t>
      </w:r>
      <w:r>
        <w:t>region,</w:t>
      </w:r>
      <w:r>
        <w:rPr>
          <w:spacing w:val="-6"/>
        </w:rPr>
        <w:t xml:space="preserve"> </w:t>
      </w:r>
      <w:r>
        <w:t>led</w:t>
      </w:r>
      <w:r>
        <w:rPr>
          <w:spacing w:val="-5"/>
        </w:rPr>
        <w:t xml:space="preserve"> </w:t>
      </w:r>
      <w:r>
        <w:t>by</w:t>
      </w:r>
      <w:r>
        <w:rPr>
          <w:spacing w:val="-5"/>
        </w:rPr>
        <w:t xml:space="preserve"> </w:t>
      </w:r>
      <w:r>
        <w:t>Visitor</w:t>
      </w:r>
      <w:r>
        <w:rPr>
          <w:spacing w:val="-49"/>
        </w:rPr>
        <w:t xml:space="preserve"> </w:t>
      </w:r>
      <w:r>
        <w:t>Economy Partnerships.</w:t>
      </w:r>
      <w:r>
        <w:rPr>
          <w:spacing w:val="4"/>
        </w:rPr>
        <w:t xml:space="preserve"> </w:t>
      </w:r>
      <w:r>
        <w:t>New</w:t>
      </w:r>
      <w:r>
        <w:rPr>
          <w:spacing w:val="-1"/>
        </w:rPr>
        <w:t xml:space="preserve"> </w:t>
      </w:r>
      <w:r>
        <w:t>private</w:t>
      </w:r>
      <w:r>
        <w:rPr>
          <w:spacing w:val="4"/>
        </w:rPr>
        <w:t xml:space="preserve"> </w:t>
      </w:r>
      <w:r>
        <w:t>investment</w:t>
      </w:r>
      <w:r>
        <w:rPr>
          <w:spacing w:val="4"/>
        </w:rPr>
        <w:t xml:space="preserve"> </w:t>
      </w:r>
      <w:r>
        <w:t>will</w:t>
      </w:r>
      <w:r>
        <w:rPr>
          <w:spacing w:val="-6"/>
        </w:rPr>
        <w:t xml:space="preserve"> </w:t>
      </w:r>
      <w:r>
        <w:t>continue</w:t>
      </w:r>
      <w:r>
        <w:rPr>
          <w:spacing w:val="-2"/>
        </w:rPr>
        <w:t xml:space="preserve"> </w:t>
      </w:r>
      <w:r>
        <w:t>to support</w:t>
      </w:r>
      <w:r>
        <w:rPr>
          <w:spacing w:val="-1"/>
        </w:rPr>
        <w:t xml:space="preserve"> </w:t>
      </w:r>
      <w:r>
        <w:t>the</w:t>
      </w:r>
      <w:r>
        <w:rPr>
          <w:spacing w:val="1"/>
        </w:rPr>
        <w:t xml:space="preserve"> </w:t>
      </w:r>
      <w:r>
        <w:t>development</w:t>
      </w:r>
      <w:r>
        <w:rPr>
          <w:spacing w:val="3"/>
        </w:rPr>
        <w:t xml:space="preserve"> </w:t>
      </w:r>
      <w:r>
        <w:t>of</w:t>
      </w:r>
      <w:r>
        <w:rPr>
          <w:spacing w:val="-2"/>
        </w:rPr>
        <w:t xml:space="preserve"> </w:t>
      </w:r>
      <w:r>
        <w:t>new</w:t>
      </w:r>
      <w:r>
        <w:rPr>
          <w:spacing w:val="1"/>
        </w:rPr>
        <w:t xml:space="preserve"> </w:t>
      </w:r>
      <w:r>
        <w:t>and enhanced</w:t>
      </w:r>
      <w:r>
        <w:rPr>
          <w:spacing w:val="1"/>
        </w:rPr>
        <w:t xml:space="preserve"> </w:t>
      </w:r>
      <w:r>
        <w:t>experiences.</w:t>
      </w:r>
    </w:p>
    <w:p w14:paraId="1E0C601E" w14:textId="0C076303" w:rsidR="00716EDD" w:rsidRDefault="00716EDD" w:rsidP="00BD66B2">
      <w:pPr>
        <w:pStyle w:val="BodyText"/>
      </w:pPr>
      <w:r w:rsidRPr="00716EDD">
        <w:rPr>
          <w:noProof/>
        </w:rPr>
        <w:drawing>
          <wp:inline distT="0" distB="0" distL="0" distR="0" wp14:anchorId="126E3120" wp14:editId="0E7BDE56">
            <wp:extent cx="1800000" cy="2631404"/>
            <wp:effectExtent l="0" t="0" r="0" b="0"/>
            <wp:docPr id="12" name="Picture 4" descr="Photo of 2 people walking along the beach during sunset">
              <a:extLst xmlns:a="http://schemas.openxmlformats.org/drawingml/2006/main">
                <a:ext uri="{FF2B5EF4-FFF2-40B4-BE49-F238E27FC236}">
                  <a16:creationId xmlns:a16="http://schemas.microsoft.com/office/drawing/2014/main" id="{AC358B3A-0677-7649-9669-3A6203979B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Photo of 2 people walking along the beach during sunset">
                      <a:extLst>
                        <a:ext uri="{FF2B5EF4-FFF2-40B4-BE49-F238E27FC236}">
                          <a16:creationId xmlns:a16="http://schemas.microsoft.com/office/drawing/2014/main" id="{AC358B3A-0677-7649-9669-3A6203979B79}"/>
                        </a:ext>
                      </a:extLst>
                    </pic:cNvPr>
                    <pic:cNvPicPr>
                      <a:picLocks noChangeAspect="1"/>
                    </pic:cNvPicPr>
                  </pic:nvPicPr>
                  <pic:blipFill rotWithShape="1">
                    <a:blip r:embed="rId24" cstate="screen">
                      <a:extLst>
                        <a:ext uri="{28A0092B-C50C-407E-A947-70E740481C1C}">
                          <a14:useLocalDpi xmlns:a14="http://schemas.microsoft.com/office/drawing/2010/main"/>
                        </a:ext>
                      </a:extLst>
                    </a:blip>
                    <a:srcRect/>
                    <a:stretch/>
                  </pic:blipFill>
                  <pic:spPr>
                    <a:xfrm>
                      <a:off x="0" y="0"/>
                      <a:ext cx="1800000" cy="2631404"/>
                    </a:xfrm>
                    <a:prstGeom prst="rect">
                      <a:avLst/>
                    </a:prstGeom>
                  </pic:spPr>
                </pic:pic>
              </a:graphicData>
            </a:graphic>
          </wp:inline>
        </w:drawing>
      </w:r>
    </w:p>
    <w:sectPr w:rsidR="00716EDD" w:rsidSect="00F5275C">
      <w:footerReference w:type="default" r:id="rId25"/>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5DD" w14:textId="77777777" w:rsidR="00864D49" w:rsidRDefault="00864D49" w:rsidP="00EA7A10">
      <w:r>
        <w:separator/>
      </w:r>
    </w:p>
  </w:endnote>
  <w:endnote w:type="continuationSeparator" w:id="0">
    <w:p w14:paraId="0CEE573C" w14:textId="77777777" w:rsidR="00864D49" w:rsidRDefault="00864D49" w:rsidP="00EA7A10">
      <w:r>
        <w:continuationSeparator/>
      </w:r>
    </w:p>
  </w:endnote>
  <w:endnote w:type="continuationNotice" w:id="1">
    <w:p w14:paraId="2FB5F573" w14:textId="77777777" w:rsidR="00864D49" w:rsidRDefault="00864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Light">
    <w:altName w:val="VIC Light"/>
    <w:panose1 w:val="000004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VIC"/>
    <w:panose1 w:val="00000500000000000000"/>
    <w:charset w:val="4D"/>
    <w:family w:val="auto"/>
    <w:notTrueType/>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IC Medium">
    <w:altName w:val="VIC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F73" w14:textId="7258EB66" w:rsidR="00394CD3" w:rsidRPr="00FD3523" w:rsidRDefault="00394CD3" w:rsidP="00FD3523">
    <w:pPr>
      <w:pStyle w:val="Footer"/>
    </w:pPr>
    <w:r w:rsidRPr="00FD3523">
      <w:t>Visitor Economy Recovery and Reform April 2021</w:t>
    </w:r>
    <w:r w:rsidRPr="00FD3523">
      <w:tab/>
    </w:r>
    <w:r w:rsidR="00043128" w:rsidRPr="00FD3523">
      <w:tab/>
    </w:r>
    <w:r w:rsidRPr="00FD3523">
      <w:fldChar w:fldCharType="begin"/>
    </w:r>
    <w:r w:rsidRPr="00FD3523">
      <w:instrText xml:space="preserve"> PAGE   \* MERGEFORMAT </w:instrText>
    </w:r>
    <w:r w:rsidRPr="00FD3523">
      <w:fldChar w:fldCharType="separate"/>
    </w:r>
    <w:r w:rsidRPr="00FD3523">
      <w:t>1</w:t>
    </w:r>
    <w:r w:rsidRPr="00FD35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1BD5" w14:textId="77777777" w:rsidR="00864D49" w:rsidRDefault="00864D49" w:rsidP="00EA7A10">
      <w:r>
        <w:separator/>
      </w:r>
    </w:p>
  </w:footnote>
  <w:footnote w:type="continuationSeparator" w:id="0">
    <w:p w14:paraId="372167DB" w14:textId="77777777" w:rsidR="00864D49" w:rsidRDefault="00864D49" w:rsidP="00EA7A10">
      <w:r>
        <w:continuationSeparator/>
      </w:r>
    </w:p>
  </w:footnote>
  <w:footnote w:type="continuationNotice" w:id="1">
    <w:p w14:paraId="0A605B00" w14:textId="77777777" w:rsidR="00864D49" w:rsidRDefault="00864D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7E4"/>
    <w:multiLevelType w:val="hybridMultilevel"/>
    <w:tmpl w:val="FD14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82112"/>
    <w:multiLevelType w:val="hybridMultilevel"/>
    <w:tmpl w:val="3BA8E612"/>
    <w:lvl w:ilvl="0" w:tplc="4D16A74A">
      <w:start w:val="1"/>
      <w:numFmt w:val="decimal"/>
      <w:lvlText w:val="%1."/>
      <w:lvlJc w:val="left"/>
      <w:pPr>
        <w:ind w:left="284" w:hanging="284"/>
      </w:pPr>
      <w:rPr>
        <w:rFonts w:hint="default"/>
        <w:w w:val="99"/>
        <w:lang w:val="en-AU" w:eastAsia="en-US" w:bidi="ar-SA"/>
      </w:rPr>
    </w:lvl>
    <w:lvl w:ilvl="1" w:tplc="8362A560">
      <w:numFmt w:val="bullet"/>
      <w:lvlText w:val="•"/>
      <w:lvlJc w:val="left"/>
      <w:pPr>
        <w:ind w:left="676" w:hanging="298"/>
      </w:pPr>
      <w:rPr>
        <w:rFonts w:hint="default"/>
        <w:w w:val="99"/>
        <w:lang w:val="en-AU" w:eastAsia="en-US" w:bidi="ar-SA"/>
      </w:rPr>
    </w:lvl>
    <w:lvl w:ilvl="2" w:tplc="C1044068">
      <w:numFmt w:val="bullet"/>
      <w:lvlText w:val="•"/>
      <w:lvlJc w:val="left"/>
      <w:pPr>
        <w:ind w:left="2680" w:hanging="298"/>
      </w:pPr>
      <w:rPr>
        <w:rFonts w:hint="default"/>
        <w:lang w:val="en-AU" w:eastAsia="en-US" w:bidi="ar-SA"/>
      </w:rPr>
    </w:lvl>
    <w:lvl w:ilvl="3" w:tplc="55E0E8F4">
      <w:numFmt w:val="bullet"/>
      <w:lvlText w:val="•"/>
      <w:lvlJc w:val="left"/>
      <w:pPr>
        <w:ind w:left="3681" w:hanging="298"/>
      </w:pPr>
      <w:rPr>
        <w:rFonts w:hint="default"/>
        <w:lang w:val="en-AU" w:eastAsia="en-US" w:bidi="ar-SA"/>
      </w:rPr>
    </w:lvl>
    <w:lvl w:ilvl="4" w:tplc="9F66B2E0">
      <w:numFmt w:val="bullet"/>
      <w:lvlText w:val="•"/>
      <w:lvlJc w:val="left"/>
      <w:pPr>
        <w:ind w:left="4681" w:hanging="298"/>
      </w:pPr>
      <w:rPr>
        <w:rFonts w:hint="default"/>
        <w:lang w:val="en-AU" w:eastAsia="en-US" w:bidi="ar-SA"/>
      </w:rPr>
    </w:lvl>
    <w:lvl w:ilvl="5" w:tplc="B846CD7C">
      <w:numFmt w:val="bullet"/>
      <w:lvlText w:val="•"/>
      <w:lvlJc w:val="left"/>
      <w:pPr>
        <w:ind w:left="5682" w:hanging="298"/>
      </w:pPr>
      <w:rPr>
        <w:rFonts w:hint="default"/>
        <w:lang w:val="en-AU" w:eastAsia="en-US" w:bidi="ar-SA"/>
      </w:rPr>
    </w:lvl>
    <w:lvl w:ilvl="6" w:tplc="A6B26DA2">
      <w:numFmt w:val="bullet"/>
      <w:lvlText w:val="•"/>
      <w:lvlJc w:val="left"/>
      <w:pPr>
        <w:ind w:left="6682" w:hanging="298"/>
      </w:pPr>
      <w:rPr>
        <w:rFonts w:hint="default"/>
        <w:lang w:val="en-AU" w:eastAsia="en-US" w:bidi="ar-SA"/>
      </w:rPr>
    </w:lvl>
    <w:lvl w:ilvl="7" w:tplc="82660190">
      <w:numFmt w:val="bullet"/>
      <w:lvlText w:val="•"/>
      <w:lvlJc w:val="left"/>
      <w:pPr>
        <w:ind w:left="7682" w:hanging="298"/>
      </w:pPr>
      <w:rPr>
        <w:rFonts w:hint="default"/>
        <w:lang w:val="en-AU" w:eastAsia="en-US" w:bidi="ar-SA"/>
      </w:rPr>
    </w:lvl>
    <w:lvl w:ilvl="8" w:tplc="2CA2B040">
      <w:numFmt w:val="bullet"/>
      <w:lvlText w:val="•"/>
      <w:lvlJc w:val="left"/>
      <w:pPr>
        <w:ind w:left="8683" w:hanging="298"/>
      </w:pPr>
      <w:rPr>
        <w:rFonts w:hint="default"/>
        <w:lang w:val="en-AU" w:eastAsia="en-US" w:bidi="ar-SA"/>
      </w:rPr>
    </w:lvl>
  </w:abstractNum>
  <w:abstractNum w:abstractNumId="2" w15:restartNumberingAfterBreak="0">
    <w:nsid w:val="16BE277B"/>
    <w:multiLevelType w:val="hybridMultilevel"/>
    <w:tmpl w:val="045EC820"/>
    <w:lvl w:ilvl="0" w:tplc="ED70A34C">
      <w:start w:val="1"/>
      <w:numFmt w:val="bullet"/>
      <w:pStyle w:val="TableBullet"/>
      <w:lvlText w:val=""/>
      <w:lvlJc w:val="left"/>
      <w:pPr>
        <w:ind w:left="346" w:hanging="34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21F8F"/>
    <w:multiLevelType w:val="hybridMultilevel"/>
    <w:tmpl w:val="7C6A902E"/>
    <w:lvl w:ilvl="0" w:tplc="A3CAFD66">
      <w:numFmt w:val="bullet"/>
      <w:lvlText w:val="•"/>
      <w:lvlJc w:val="left"/>
      <w:pPr>
        <w:ind w:left="676" w:hanging="298"/>
      </w:pPr>
      <w:rPr>
        <w:rFonts w:hint="default"/>
        <w:w w:val="99"/>
        <w:lang w:val="en-AU" w:eastAsia="en-US" w:bidi="ar-SA"/>
      </w:rPr>
    </w:lvl>
    <w:lvl w:ilvl="1" w:tplc="8362A560">
      <w:numFmt w:val="bullet"/>
      <w:lvlText w:val="•"/>
      <w:lvlJc w:val="left"/>
      <w:pPr>
        <w:ind w:left="676" w:hanging="298"/>
      </w:pPr>
      <w:rPr>
        <w:rFonts w:hint="default"/>
        <w:w w:val="99"/>
        <w:lang w:val="en-AU" w:eastAsia="en-US" w:bidi="ar-SA"/>
      </w:rPr>
    </w:lvl>
    <w:lvl w:ilvl="2" w:tplc="C1044068">
      <w:numFmt w:val="bullet"/>
      <w:lvlText w:val="•"/>
      <w:lvlJc w:val="left"/>
      <w:pPr>
        <w:ind w:left="2680" w:hanging="298"/>
      </w:pPr>
      <w:rPr>
        <w:rFonts w:hint="default"/>
        <w:lang w:val="en-AU" w:eastAsia="en-US" w:bidi="ar-SA"/>
      </w:rPr>
    </w:lvl>
    <w:lvl w:ilvl="3" w:tplc="55E0E8F4">
      <w:numFmt w:val="bullet"/>
      <w:lvlText w:val="•"/>
      <w:lvlJc w:val="left"/>
      <w:pPr>
        <w:ind w:left="3681" w:hanging="298"/>
      </w:pPr>
      <w:rPr>
        <w:rFonts w:hint="default"/>
        <w:lang w:val="en-AU" w:eastAsia="en-US" w:bidi="ar-SA"/>
      </w:rPr>
    </w:lvl>
    <w:lvl w:ilvl="4" w:tplc="9F66B2E0">
      <w:numFmt w:val="bullet"/>
      <w:lvlText w:val="•"/>
      <w:lvlJc w:val="left"/>
      <w:pPr>
        <w:ind w:left="4681" w:hanging="298"/>
      </w:pPr>
      <w:rPr>
        <w:rFonts w:hint="default"/>
        <w:lang w:val="en-AU" w:eastAsia="en-US" w:bidi="ar-SA"/>
      </w:rPr>
    </w:lvl>
    <w:lvl w:ilvl="5" w:tplc="B846CD7C">
      <w:numFmt w:val="bullet"/>
      <w:lvlText w:val="•"/>
      <w:lvlJc w:val="left"/>
      <w:pPr>
        <w:ind w:left="5682" w:hanging="298"/>
      </w:pPr>
      <w:rPr>
        <w:rFonts w:hint="default"/>
        <w:lang w:val="en-AU" w:eastAsia="en-US" w:bidi="ar-SA"/>
      </w:rPr>
    </w:lvl>
    <w:lvl w:ilvl="6" w:tplc="A6B26DA2">
      <w:numFmt w:val="bullet"/>
      <w:lvlText w:val="•"/>
      <w:lvlJc w:val="left"/>
      <w:pPr>
        <w:ind w:left="6682" w:hanging="298"/>
      </w:pPr>
      <w:rPr>
        <w:rFonts w:hint="default"/>
        <w:lang w:val="en-AU" w:eastAsia="en-US" w:bidi="ar-SA"/>
      </w:rPr>
    </w:lvl>
    <w:lvl w:ilvl="7" w:tplc="82660190">
      <w:numFmt w:val="bullet"/>
      <w:lvlText w:val="•"/>
      <w:lvlJc w:val="left"/>
      <w:pPr>
        <w:ind w:left="7682" w:hanging="298"/>
      </w:pPr>
      <w:rPr>
        <w:rFonts w:hint="default"/>
        <w:lang w:val="en-AU" w:eastAsia="en-US" w:bidi="ar-SA"/>
      </w:rPr>
    </w:lvl>
    <w:lvl w:ilvl="8" w:tplc="2CA2B040">
      <w:numFmt w:val="bullet"/>
      <w:lvlText w:val="•"/>
      <w:lvlJc w:val="left"/>
      <w:pPr>
        <w:ind w:left="8683" w:hanging="298"/>
      </w:pPr>
      <w:rPr>
        <w:rFonts w:hint="default"/>
        <w:lang w:val="en-AU" w:eastAsia="en-US" w:bidi="ar-SA"/>
      </w:rPr>
    </w:lvl>
  </w:abstractNum>
  <w:abstractNum w:abstractNumId="4" w15:restartNumberingAfterBreak="0">
    <w:nsid w:val="53466CB5"/>
    <w:multiLevelType w:val="hybridMultilevel"/>
    <w:tmpl w:val="6494E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E1D61"/>
    <w:multiLevelType w:val="hybridMultilevel"/>
    <w:tmpl w:val="BC08FA1C"/>
    <w:lvl w:ilvl="0" w:tplc="8DA440BA">
      <w:start w:val="1"/>
      <w:numFmt w:val="decimal"/>
      <w:pStyle w:val="ListParagraph"/>
      <w:lvlText w:val="%1."/>
      <w:lvlJc w:val="left"/>
      <w:pPr>
        <w:ind w:left="736" w:hanging="360"/>
      </w:pPr>
      <w:rPr>
        <w:rFonts w:ascii="Arial" w:eastAsia="VIC Light" w:hAnsi="Arial" w:cs="Arial" w:hint="default"/>
        <w:color w:val="auto"/>
        <w:w w:val="99"/>
        <w:sz w:val="20"/>
        <w:szCs w:val="20"/>
        <w:lang w:val="en-AU" w:eastAsia="en-US" w:bidi="ar-SA"/>
      </w:rPr>
    </w:lvl>
    <w:lvl w:ilvl="1" w:tplc="DDB89434">
      <w:numFmt w:val="bullet"/>
      <w:lvlText w:val="•"/>
      <w:lvlJc w:val="left"/>
      <w:pPr>
        <w:ind w:left="1734" w:hanging="360"/>
      </w:pPr>
      <w:rPr>
        <w:rFonts w:hint="default"/>
        <w:lang w:val="en-AU" w:eastAsia="en-US" w:bidi="ar-SA"/>
      </w:rPr>
    </w:lvl>
    <w:lvl w:ilvl="2" w:tplc="31DC360E">
      <w:numFmt w:val="bullet"/>
      <w:lvlText w:val="•"/>
      <w:lvlJc w:val="left"/>
      <w:pPr>
        <w:ind w:left="2728" w:hanging="360"/>
      </w:pPr>
      <w:rPr>
        <w:rFonts w:hint="default"/>
        <w:lang w:val="en-AU" w:eastAsia="en-US" w:bidi="ar-SA"/>
      </w:rPr>
    </w:lvl>
    <w:lvl w:ilvl="3" w:tplc="16A062C8">
      <w:numFmt w:val="bullet"/>
      <w:lvlText w:val="•"/>
      <w:lvlJc w:val="left"/>
      <w:pPr>
        <w:ind w:left="3723" w:hanging="360"/>
      </w:pPr>
      <w:rPr>
        <w:rFonts w:hint="default"/>
        <w:lang w:val="en-AU" w:eastAsia="en-US" w:bidi="ar-SA"/>
      </w:rPr>
    </w:lvl>
    <w:lvl w:ilvl="4" w:tplc="EF38D52A">
      <w:numFmt w:val="bullet"/>
      <w:lvlText w:val="•"/>
      <w:lvlJc w:val="left"/>
      <w:pPr>
        <w:ind w:left="4717" w:hanging="360"/>
      </w:pPr>
      <w:rPr>
        <w:rFonts w:hint="default"/>
        <w:lang w:val="en-AU" w:eastAsia="en-US" w:bidi="ar-SA"/>
      </w:rPr>
    </w:lvl>
    <w:lvl w:ilvl="5" w:tplc="6522247E">
      <w:numFmt w:val="bullet"/>
      <w:lvlText w:val="•"/>
      <w:lvlJc w:val="left"/>
      <w:pPr>
        <w:ind w:left="5712" w:hanging="360"/>
      </w:pPr>
      <w:rPr>
        <w:rFonts w:hint="default"/>
        <w:lang w:val="en-AU" w:eastAsia="en-US" w:bidi="ar-SA"/>
      </w:rPr>
    </w:lvl>
    <w:lvl w:ilvl="6" w:tplc="46440A88">
      <w:numFmt w:val="bullet"/>
      <w:lvlText w:val="•"/>
      <w:lvlJc w:val="left"/>
      <w:pPr>
        <w:ind w:left="6706" w:hanging="360"/>
      </w:pPr>
      <w:rPr>
        <w:rFonts w:hint="default"/>
        <w:lang w:val="en-AU" w:eastAsia="en-US" w:bidi="ar-SA"/>
      </w:rPr>
    </w:lvl>
    <w:lvl w:ilvl="7" w:tplc="726E6BA8">
      <w:numFmt w:val="bullet"/>
      <w:lvlText w:val="•"/>
      <w:lvlJc w:val="left"/>
      <w:pPr>
        <w:ind w:left="7700" w:hanging="360"/>
      </w:pPr>
      <w:rPr>
        <w:rFonts w:hint="default"/>
        <w:lang w:val="en-AU" w:eastAsia="en-US" w:bidi="ar-SA"/>
      </w:rPr>
    </w:lvl>
    <w:lvl w:ilvl="8" w:tplc="7966C508">
      <w:numFmt w:val="bullet"/>
      <w:lvlText w:val="•"/>
      <w:lvlJc w:val="left"/>
      <w:pPr>
        <w:ind w:left="8695" w:hanging="360"/>
      </w:pPr>
      <w:rPr>
        <w:rFonts w:hint="default"/>
        <w:lang w:val="en-AU" w:eastAsia="en-US" w:bidi="ar-SA"/>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3"/>
    <w:rsid w:val="00001EE1"/>
    <w:rsid w:val="00005926"/>
    <w:rsid w:val="0003775B"/>
    <w:rsid w:val="00043128"/>
    <w:rsid w:val="00052759"/>
    <w:rsid w:val="0007385B"/>
    <w:rsid w:val="000C552F"/>
    <w:rsid w:val="001D0AD3"/>
    <w:rsid w:val="002008C1"/>
    <w:rsid w:val="002250CB"/>
    <w:rsid w:val="0023603C"/>
    <w:rsid w:val="00285D2D"/>
    <w:rsid w:val="002C6F02"/>
    <w:rsid w:val="002D18A8"/>
    <w:rsid w:val="00340712"/>
    <w:rsid w:val="00346049"/>
    <w:rsid w:val="00382D15"/>
    <w:rsid w:val="00390409"/>
    <w:rsid w:val="00394CD3"/>
    <w:rsid w:val="0041604B"/>
    <w:rsid w:val="00446D85"/>
    <w:rsid w:val="004856FE"/>
    <w:rsid w:val="004F41DC"/>
    <w:rsid w:val="004F6ACC"/>
    <w:rsid w:val="005315F7"/>
    <w:rsid w:val="00586560"/>
    <w:rsid w:val="00586F93"/>
    <w:rsid w:val="005B124D"/>
    <w:rsid w:val="005B610C"/>
    <w:rsid w:val="005C2F08"/>
    <w:rsid w:val="005E0F42"/>
    <w:rsid w:val="005E22AE"/>
    <w:rsid w:val="005F40ED"/>
    <w:rsid w:val="00623427"/>
    <w:rsid w:val="00636AFD"/>
    <w:rsid w:val="006421F4"/>
    <w:rsid w:val="006648A6"/>
    <w:rsid w:val="006C79D0"/>
    <w:rsid w:val="006C7D64"/>
    <w:rsid w:val="006D3DD8"/>
    <w:rsid w:val="006E13A5"/>
    <w:rsid w:val="006F7B81"/>
    <w:rsid w:val="00716EDD"/>
    <w:rsid w:val="007965B5"/>
    <w:rsid w:val="007A09CD"/>
    <w:rsid w:val="007B2C2F"/>
    <w:rsid w:val="007C6ABD"/>
    <w:rsid w:val="007D658A"/>
    <w:rsid w:val="0080689E"/>
    <w:rsid w:val="00847ACC"/>
    <w:rsid w:val="00864D49"/>
    <w:rsid w:val="00895B8B"/>
    <w:rsid w:val="0091306E"/>
    <w:rsid w:val="00916E89"/>
    <w:rsid w:val="00961642"/>
    <w:rsid w:val="00986B10"/>
    <w:rsid w:val="00995C16"/>
    <w:rsid w:val="009C48C8"/>
    <w:rsid w:val="009D5C81"/>
    <w:rsid w:val="009F3763"/>
    <w:rsid w:val="00A41416"/>
    <w:rsid w:val="00AA000F"/>
    <w:rsid w:val="00AA061B"/>
    <w:rsid w:val="00AA0CBA"/>
    <w:rsid w:val="00AA312B"/>
    <w:rsid w:val="00AB5DA0"/>
    <w:rsid w:val="00AF7432"/>
    <w:rsid w:val="00B20A00"/>
    <w:rsid w:val="00B261A3"/>
    <w:rsid w:val="00B4214B"/>
    <w:rsid w:val="00BA65F5"/>
    <w:rsid w:val="00BD66B2"/>
    <w:rsid w:val="00C3694C"/>
    <w:rsid w:val="00C644EC"/>
    <w:rsid w:val="00C810C5"/>
    <w:rsid w:val="00CB12D3"/>
    <w:rsid w:val="00CB1421"/>
    <w:rsid w:val="00CF1DDE"/>
    <w:rsid w:val="00D35F92"/>
    <w:rsid w:val="00D55098"/>
    <w:rsid w:val="00D64838"/>
    <w:rsid w:val="00D75A98"/>
    <w:rsid w:val="00DB5BF3"/>
    <w:rsid w:val="00DD704F"/>
    <w:rsid w:val="00DF5FBA"/>
    <w:rsid w:val="00E32873"/>
    <w:rsid w:val="00E512CB"/>
    <w:rsid w:val="00E74B62"/>
    <w:rsid w:val="00EA0ADC"/>
    <w:rsid w:val="00EA7A10"/>
    <w:rsid w:val="00EF4178"/>
    <w:rsid w:val="00F11294"/>
    <w:rsid w:val="00F13CD9"/>
    <w:rsid w:val="00F20576"/>
    <w:rsid w:val="00F45C69"/>
    <w:rsid w:val="00F4692F"/>
    <w:rsid w:val="00F5275C"/>
    <w:rsid w:val="00FC541B"/>
    <w:rsid w:val="00FC7747"/>
    <w:rsid w:val="00FD3523"/>
    <w:rsid w:val="00FE4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63B7F"/>
  <w15:docId w15:val="{D66A40EC-2447-4C5B-B5DB-5D47F0A5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4B"/>
    <w:pPr>
      <w:widowControl/>
      <w:autoSpaceDE/>
      <w:autoSpaceDN/>
      <w:spacing w:after="200"/>
    </w:pPr>
    <w:rPr>
      <w:rFonts w:ascii="Arial" w:eastAsia="MS Mincho" w:hAnsi="Arial" w:cs="Arial"/>
      <w:spacing w:val="-4"/>
      <w:sz w:val="20"/>
      <w:szCs w:val="24"/>
    </w:rPr>
  </w:style>
  <w:style w:type="paragraph" w:styleId="Heading1">
    <w:name w:val="heading 1"/>
    <w:basedOn w:val="Normal"/>
    <w:next w:val="Normal"/>
    <w:link w:val="Heading1Char"/>
    <w:uiPriority w:val="9"/>
    <w:qFormat/>
    <w:rsid w:val="00C810C5"/>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C810C5"/>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C810C5"/>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C810C5"/>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C810C5"/>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C810C5"/>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810C5"/>
    <w:pPr>
      <w:spacing w:after="120"/>
    </w:pPr>
  </w:style>
  <w:style w:type="paragraph" w:styleId="Title">
    <w:name w:val="Title"/>
    <w:basedOn w:val="Normal"/>
    <w:next w:val="Normal"/>
    <w:link w:val="TitleChar"/>
    <w:uiPriority w:val="10"/>
    <w:qFormat/>
    <w:rsid w:val="00C810C5"/>
    <w:pPr>
      <w:pBdr>
        <w:bottom w:val="single" w:sz="8" w:space="4" w:color="4F81BD"/>
      </w:pBdr>
      <w:spacing w:after="300"/>
      <w:contextualSpacing/>
    </w:pPr>
    <w:rPr>
      <w:rFonts w:eastAsia="MS Gothic"/>
      <w:b/>
      <w:spacing w:val="5"/>
      <w:kern w:val="28"/>
      <w:sz w:val="52"/>
      <w:szCs w:val="52"/>
    </w:rPr>
  </w:style>
  <w:style w:type="paragraph" w:styleId="ListParagraph">
    <w:name w:val="List Paragraph"/>
    <w:basedOn w:val="Normal"/>
    <w:uiPriority w:val="1"/>
    <w:qFormat/>
    <w:rsid w:val="009C48C8"/>
    <w:pPr>
      <w:numPr>
        <w:numId w:val="2"/>
      </w:numPr>
      <w:tabs>
        <w:tab w:val="left" w:pos="736"/>
        <w:tab w:val="left" w:pos="737"/>
      </w:tabs>
      <w:spacing w:after="120"/>
      <w:ind w:left="346" w:hanging="346"/>
    </w:pPr>
  </w:style>
  <w:style w:type="paragraph" w:customStyle="1" w:styleId="TableParagraph">
    <w:name w:val="Table Paragraph"/>
    <w:basedOn w:val="Normal"/>
    <w:uiPriority w:val="1"/>
    <w:qFormat/>
    <w:pPr>
      <w:spacing w:before="4"/>
      <w:ind w:left="10"/>
    </w:pPr>
    <w:rPr>
      <w:rFonts w:ascii="VIC" w:eastAsia="VIC" w:hAnsi="VIC" w:cs="VIC"/>
    </w:rPr>
  </w:style>
  <w:style w:type="paragraph" w:styleId="Header">
    <w:name w:val="header"/>
    <w:basedOn w:val="Normal"/>
    <w:link w:val="HeaderChar"/>
    <w:uiPriority w:val="99"/>
    <w:unhideWhenUsed/>
    <w:rsid w:val="00C810C5"/>
    <w:pPr>
      <w:tabs>
        <w:tab w:val="center" w:pos="4320"/>
        <w:tab w:val="right" w:pos="8640"/>
      </w:tabs>
    </w:pPr>
  </w:style>
  <w:style w:type="character" w:customStyle="1" w:styleId="HeaderChar">
    <w:name w:val="Header Char"/>
    <w:link w:val="Header"/>
    <w:uiPriority w:val="99"/>
    <w:rsid w:val="00C810C5"/>
    <w:rPr>
      <w:rFonts w:ascii="Arial" w:eastAsia="MS Mincho" w:hAnsi="Arial" w:cs="Arial"/>
      <w:spacing w:val="-4"/>
      <w:sz w:val="20"/>
      <w:szCs w:val="24"/>
    </w:rPr>
  </w:style>
  <w:style w:type="paragraph" w:styleId="Footer">
    <w:name w:val="footer"/>
    <w:basedOn w:val="Normal"/>
    <w:link w:val="FooterChar"/>
    <w:uiPriority w:val="99"/>
    <w:unhideWhenUsed/>
    <w:rsid w:val="00FD3523"/>
    <w:pPr>
      <w:tabs>
        <w:tab w:val="center" w:pos="4320"/>
        <w:tab w:val="right" w:pos="10470"/>
      </w:tabs>
      <w:spacing w:after="0"/>
    </w:pPr>
    <w:rPr>
      <w:position w:val="1"/>
      <w:sz w:val="16"/>
    </w:rPr>
  </w:style>
  <w:style w:type="character" w:customStyle="1" w:styleId="FooterChar">
    <w:name w:val="Footer Char"/>
    <w:link w:val="Footer"/>
    <w:uiPriority w:val="99"/>
    <w:rsid w:val="00FD3523"/>
    <w:rPr>
      <w:rFonts w:ascii="Arial" w:eastAsia="MS Mincho" w:hAnsi="Arial" w:cs="Arial"/>
      <w:spacing w:val="-4"/>
      <w:position w:val="1"/>
      <w:sz w:val="16"/>
      <w:szCs w:val="24"/>
    </w:rPr>
  </w:style>
  <w:style w:type="paragraph" w:customStyle="1" w:styleId="ListParagraphLast">
    <w:name w:val="List Paragraph Last"/>
    <w:basedOn w:val="ListParagraph"/>
    <w:qFormat/>
    <w:rsid w:val="0080689E"/>
    <w:pPr>
      <w:spacing w:after="200"/>
    </w:pPr>
  </w:style>
  <w:style w:type="paragraph" w:customStyle="1" w:styleId="Bullet">
    <w:name w:val="Bullet"/>
    <w:basedOn w:val="Normal"/>
    <w:qFormat/>
    <w:rsid w:val="00C810C5"/>
    <w:pPr>
      <w:numPr>
        <w:numId w:val="6"/>
      </w:numPr>
      <w:spacing w:after="120"/>
    </w:pPr>
  </w:style>
  <w:style w:type="paragraph" w:customStyle="1" w:styleId="Bulletlast">
    <w:name w:val="Bullet last"/>
    <w:basedOn w:val="Bullet"/>
    <w:qFormat/>
    <w:rsid w:val="00F11294"/>
    <w:pPr>
      <w:spacing w:after="200"/>
    </w:pPr>
  </w:style>
  <w:style w:type="character" w:customStyle="1" w:styleId="TitleChar">
    <w:name w:val="Title Char"/>
    <w:link w:val="Title"/>
    <w:uiPriority w:val="10"/>
    <w:rsid w:val="00C810C5"/>
    <w:rPr>
      <w:rFonts w:ascii="Arial" w:eastAsia="MS Gothic" w:hAnsi="Arial" w:cs="Arial"/>
      <w:b/>
      <w:spacing w:val="5"/>
      <w:kern w:val="28"/>
      <w:sz w:val="52"/>
      <w:szCs w:val="52"/>
    </w:rPr>
  </w:style>
  <w:style w:type="paragraph" w:styleId="BalloonText">
    <w:name w:val="Balloon Text"/>
    <w:basedOn w:val="Normal"/>
    <w:link w:val="BalloonTextChar"/>
    <w:uiPriority w:val="99"/>
    <w:semiHidden/>
    <w:unhideWhenUsed/>
    <w:rsid w:val="00C810C5"/>
    <w:rPr>
      <w:rFonts w:ascii="Lucida Grande" w:hAnsi="Lucida Grande" w:cs="Lucida Grande"/>
      <w:sz w:val="18"/>
      <w:szCs w:val="18"/>
    </w:rPr>
  </w:style>
  <w:style w:type="character" w:customStyle="1" w:styleId="BalloonTextChar">
    <w:name w:val="Balloon Text Char"/>
    <w:link w:val="BalloonText"/>
    <w:uiPriority w:val="99"/>
    <w:semiHidden/>
    <w:rsid w:val="00C810C5"/>
    <w:rPr>
      <w:rFonts w:ascii="Lucida Grande" w:eastAsia="MS Mincho" w:hAnsi="Lucida Grande" w:cs="Lucida Grande"/>
      <w:spacing w:val="-4"/>
      <w:sz w:val="18"/>
      <w:szCs w:val="18"/>
    </w:rPr>
  </w:style>
  <w:style w:type="character" w:customStyle="1" w:styleId="BodyTextChar">
    <w:name w:val="Body Text Char"/>
    <w:link w:val="BodyText"/>
    <w:uiPriority w:val="99"/>
    <w:rsid w:val="00C810C5"/>
    <w:rPr>
      <w:rFonts w:ascii="Arial" w:eastAsia="MS Mincho" w:hAnsi="Arial" w:cs="Arial"/>
      <w:spacing w:val="-4"/>
      <w:sz w:val="20"/>
      <w:szCs w:val="24"/>
    </w:rPr>
  </w:style>
  <w:style w:type="paragraph" w:styleId="BodyTextIndent">
    <w:name w:val="Body Text Indent"/>
    <w:basedOn w:val="Normal"/>
    <w:link w:val="BodyTextIndentChar"/>
    <w:uiPriority w:val="99"/>
    <w:semiHidden/>
    <w:unhideWhenUsed/>
    <w:rsid w:val="00C810C5"/>
    <w:pPr>
      <w:spacing w:after="120"/>
      <w:ind w:left="283"/>
    </w:pPr>
  </w:style>
  <w:style w:type="character" w:customStyle="1" w:styleId="BodyTextIndentChar">
    <w:name w:val="Body Text Indent Char"/>
    <w:link w:val="BodyTextIndent"/>
    <w:uiPriority w:val="99"/>
    <w:semiHidden/>
    <w:rsid w:val="00C810C5"/>
    <w:rPr>
      <w:rFonts w:ascii="Arial" w:eastAsia="MS Mincho" w:hAnsi="Arial" w:cs="Arial"/>
      <w:spacing w:val="-4"/>
      <w:sz w:val="20"/>
      <w:szCs w:val="24"/>
    </w:rPr>
  </w:style>
  <w:style w:type="character" w:styleId="Emphasis">
    <w:name w:val="Emphasis"/>
    <w:uiPriority w:val="20"/>
    <w:qFormat/>
    <w:rsid w:val="00C810C5"/>
    <w:rPr>
      <w:rFonts w:ascii="Arial" w:hAnsi="Arial"/>
      <w:i/>
      <w:iCs/>
    </w:rPr>
  </w:style>
  <w:style w:type="character" w:styleId="FollowedHyperlink">
    <w:name w:val="FollowedHyperlink"/>
    <w:uiPriority w:val="99"/>
    <w:semiHidden/>
    <w:unhideWhenUsed/>
    <w:rsid w:val="00C810C5"/>
    <w:rPr>
      <w:color w:val="800080"/>
      <w:u w:val="single"/>
    </w:rPr>
  </w:style>
  <w:style w:type="character" w:styleId="FootnoteReference">
    <w:name w:val="footnote reference"/>
    <w:uiPriority w:val="99"/>
    <w:unhideWhenUsed/>
    <w:rsid w:val="00C810C5"/>
    <w:rPr>
      <w:rFonts w:ascii="Arial" w:hAnsi="Arial"/>
      <w:vertAlign w:val="superscript"/>
    </w:rPr>
  </w:style>
  <w:style w:type="paragraph" w:styleId="FootnoteText">
    <w:name w:val="footnote text"/>
    <w:basedOn w:val="Normal"/>
    <w:link w:val="FootnoteTextChar"/>
    <w:uiPriority w:val="99"/>
    <w:unhideWhenUsed/>
    <w:rsid w:val="00C810C5"/>
    <w:rPr>
      <w:sz w:val="16"/>
    </w:rPr>
  </w:style>
  <w:style w:type="character" w:customStyle="1" w:styleId="FootnoteTextChar">
    <w:name w:val="Footnote Text Char"/>
    <w:link w:val="FootnoteText"/>
    <w:uiPriority w:val="99"/>
    <w:rsid w:val="00C810C5"/>
    <w:rPr>
      <w:rFonts w:ascii="Arial" w:eastAsia="MS Mincho" w:hAnsi="Arial" w:cs="Arial"/>
      <w:spacing w:val="-4"/>
      <w:sz w:val="16"/>
      <w:szCs w:val="24"/>
    </w:rPr>
  </w:style>
  <w:style w:type="character" w:customStyle="1" w:styleId="Heading1Char">
    <w:name w:val="Heading 1 Char"/>
    <w:link w:val="Heading1"/>
    <w:uiPriority w:val="9"/>
    <w:rsid w:val="00C810C5"/>
    <w:rPr>
      <w:rFonts w:ascii="Arial" w:eastAsia="MS Gothic" w:hAnsi="Arial" w:cs="Times New Roman"/>
      <w:b/>
      <w:bCs/>
      <w:spacing w:val="-4"/>
      <w:sz w:val="36"/>
      <w:szCs w:val="32"/>
    </w:rPr>
  </w:style>
  <w:style w:type="character" w:customStyle="1" w:styleId="Heading2Char">
    <w:name w:val="Heading 2 Char"/>
    <w:link w:val="Heading2"/>
    <w:uiPriority w:val="9"/>
    <w:rsid w:val="00C810C5"/>
    <w:rPr>
      <w:rFonts w:ascii="Arial" w:eastAsia="MS Gothic" w:hAnsi="Arial" w:cs="Times New Roman"/>
      <w:b/>
      <w:bCs/>
      <w:spacing w:val="-4"/>
      <w:sz w:val="32"/>
      <w:szCs w:val="26"/>
    </w:rPr>
  </w:style>
  <w:style w:type="character" w:customStyle="1" w:styleId="Heading3Char">
    <w:name w:val="Heading 3 Char"/>
    <w:link w:val="Heading3"/>
    <w:uiPriority w:val="9"/>
    <w:rsid w:val="00C810C5"/>
    <w:rPr>
      <w:rFonts w:ascii="Arial" w:eastAsia="MS Gothic" w:hAnsi="Arial" w:cs="Arial"/>
      <w:b/>
      <w:bCs/>
      <w:spacing w:val="-4"/>
      <w:sz w:val="28"/>
      <w:szCs w:val="24"/>
    </w:rPr>
  </w:style>
  <w:style w:type="character" w:customStyle="1" w:styleId="Heading4Char">
    <w:name w:val="Heading 4 Char"/>
    <w:link w:val="Heading4"/>
    <w:uiPriority w:val="9"/>
    <w:rsid w:val="00C810C5"/>
    <w:rPr>
      <w:rFonts w:ascii="Arial" w:eastAsia="MS Gothic" w:hAnsi="Arial" w:cs="Arial"/>
      <w:b/>
      <w:bCs/>
      <w:iCs/>
      <w:spacing w:val="-4"/>
      <w:sz w:val="24"/>
      <w:szCs w:val="24"/>
    </w:rPr>
  </w:style>
  <w:style w:type="character" w:customStyle="1" w:styleId="Heading5Char">
    <w:name w:val="Heading 5 Char"/>
    <w:link w:val="Heading5"/>
    <w:uiPriority w:val="9"/>
    <w:rsid w:val="00C810C5"/>
    <w:rPr>
      <w:rFonts w:ascii="Arial" w:eastAsia="MS Mincho" w:hAnsi="Arial" w:cs="Times New Roman"/>
      <w:b/>
      <w:bCs/>
      <w:iCs/>
      <w:spacing w:val="-4"/>
      <w:szCs w:val="26"/>
    </w:rPr>
  </w:style>
  <w:style w:type="character" w:customStyle="1" w:styleId="Heading6Char">
    <w:name w:val="Heading 6 Char"/>
    <w:link w:val="Heading6"/>
    <w:uiPriority w:val="9"/>
    <w:rsid w:val="00C810C5"/>
    <w:rPr>
      <w:rFonts w:ascii="Arial" w:eastAsia="Times New Roman" w:hAnsi="Arial" w:cs="Times New Roman"/>
      <w:b/>
      <w:bCs/>
      <w:spacing w:val="-4"/>
      <w:sz w:val="18"/>
    </w:rPr>
  </w:style>
  <w:style w:type="character" w:styleId="Hyperlink">
    <w:name w:val="Hyperlink"/>
    <w:uiPriority w:val="99"/>
    <w:unhideWhenUsed/>
    <w:rsid w:val="00C810C5"/>
    <w:rPr>
      <w:rFonts w:ascii="Arial" w:hAnsi="Arial"/>
      <w:color w:val="0000FF"/>
      <w:u w:val="single"/>
    </w:rPr>
  </w:style>
  <w:style w:type="character" w:styleId="PageNumber">
    <w:name w:val="page number"/>
    <w:uiPriority w:val="99"/>
    <w:semiHidden/>
    <w:unhideWhenUsed/>
    <w:rsid w:val="00C810C5"/>
  </w:style>
  <w:style w:type="character" w:styleId="Strong">
    <w:name w:val="Strong"/>
    <w:uiPriority w:val="22"/>
    <w:qFormat/>
    <w:rsid w:val="00C810C5"/>
    <w:rPr>
      <w:rFonts w:ascii="Arial" w:hAnsi="Arial"/>
      <w:b/>
      <w:bCs/>
    </w:rPr>
  </w:style>
  <w:style w:type="paragraph" w:styleId="Subtitle">
    <w:name w:val="Subtitle"/>
    <w:basedOn w:val="Normal"/>
    <w:next w:val="Normal"/>
    <w:link w:val="SubtitleChar"/>
    <w:uiPriority w:val="11"/>
    <w:qFormat/>
    <w:rsid w:val="00C810C5"/>
    <w:pPr>
      <w:spacing w:after="60"/>
      <w:jc w:val="center"/>
      <w:outlineLvl w:val="1"/>
    </w:pPr>
    <w:rPr>
      <w:rFonts w:eastAsia="Times New Roman" w:cs="Times New Roman"/>
      <w:sz w:val="24"/>
    </w:rPr>
  </w:style>
  <w:style w:type="character" w:customStyle="1" w:styleId="SubtitleChar">
    <w:name w:val="Subtitle Char"/>
    <w:link w:val="Subtitle"/>
    <w:uiPriority w:val="11"/>
    <w:rsid w:val="00C810C5"/>
    <w:rPr>
      <w:rFonts w:ascii="Arial" w:eastAsia="Times New Roman" w:hAnsi="Arial" w:cs="Times New Roman"/>
      <w:spacing w:val="-4"/>
      <w:sz w:val="24"/>
      <w:szCs w:val="24"/>
    </w:rPr>
  </w:style>
  <w:style w:type="paragraph" w:customStyle="1" w:styleId="TableCopy">
    <w:name w:val="Table Copy"/>
    <w:basedOn w:val="Normal"/>
    <w:qFormat/>
    <w:rsid w:val="00C810C5"/>
  </w:style>
  <w:style w:type="paragraph" w:customStyle="1" w:styleId="TableBullet">
    <w:name w:val="Table Bullet"/>
    <w:basedOn w:val="TableCopy"/>
    <w:qFormat/>
    <w:rsid w:val="00C810C5"/>
    <w:pPr>
      <w:numPr>
        <w:numId w:val="7"/>
      </w:numPr>
      <w:spacing w:after="120"/>
    </w:pPr>
  </w:style>
  <w:style w:type="table" w:styleId="TableGrid">
    <w:name w:val="Table Grid"/>
    <w:basedOn w:val="TableNormal"/>
    <w:uiPriority w:val="59"/>
    <w:rsid w:val="00C810C5"/>
    <w:pPr>
      <w:widowControl/>
      <w:autoSpaceDE/>
      <w:autoSpaceDN/>
    </w:pPr>
    <w:rPr>
      <w:rFonts w:ascii="Cambria" w:eastAsia="MS Mincho"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C810C5"/>
    <w:rPr>
      <w:b/>
    </w:rPr>
  </w:style>
  <w:style w:type="paragraph" w:styleId="TOC1">
    <w:name w:val="toc 1"/>
    <w:basedOn w:val="Normal"/>
    <w:next w:val="Normal"/>
    <w:autoRedefine/>
    <w:uiPriority w:val="39"/>
    <w:unhideWhenUsed/>
    <w:rsid w:val="00C810C5"/>
    <w:pPr>
      <w:spacing w:before="120" w:after="0"/>
    </w:pPr>
    <w:rPr>
      <w:b/>
    </w:rPr>
  </w:style>
  <w:style w:type="paragraph" w:styleId="TOC2">
    <w:name w:val="toc 2"/>
    <w:basedOn w:val="Normal"/>
    <w:next w:val="Normal"/>
    <w:autoRedefine/>
    <w:uiPriority w:val="39"/>
    <w:unhideWhenUsed/>
    <w:rsid w:val="00C810C5"/>
    <w:pPr>
      <w:spacing w:after="0"/>
      <w:ind w:left="200"/>
    </w:pPr>
    <w:rPr>
      <w:szCs w:val="22"/>
    </w:rPr>
  </w:style>
  <w:style w:type="paragraph" w:styleId="TOC4">
    <w:name w:val="toc 4"/>
    <w:basedOn w:val="Normal"/>
    <w:next w:val="Normal"/>
    <w:autoRedefine/>
    <w:uiPriority w:val="39"/>
    <w:semiHidden/>
    <w:unhideWhenUsed/>
    <w:rsid w:val="00C810C5"/>
    <w:pPr>
      <w:spacing w:after="0"/>
      <w:ind w:left="600"/>
    </w:pPr>
    <w:rPr>
      <w:rFonts w:ascii="Cambria" w:hAnsi="Cambria"/>
      <w:szCs w:val="20"/>
    </w:rPr>
  </w:style>
  <w:style w:type="paragraph" w:styleId="TOC5">
    <w:name w:val="toc 5"/>
    <w:basedOn w:val="Normal"/>
    <w:next w:val="Normal"/>
    <w:autoRedefine/>
    <w:uiPriority w:val="39"/>
    <w:semiHidden/>
    <w:unhideWhenUsed/>
    <w:rsid w:val="00C810C5"/>
    <w:pPr>
      <w:spacing w:after="0"/>
      <w:ind w:left="800"/>
    </w:pPr>
    <w:rPr>
      <w:rFonts w:ascii="Cambria" w:hAnsi="Cambria"/>
      <w:szCs w:val="20"/>
    </w:rPr>
  </w:style>
  <w:style w:type="paragraph" w:styleId="TOC6">
    <w:name w:val="toc 6"/>
    <w:basedOn w:val="Normal"/>
    <w:next w:val="Normal"/>
    <w:autoRedefine/>
    <w:uiPriority w:val="39"/>
    <w:semiHidden/>
    <w:unhideWhenUsed/>
    <w:rsid w:val="00C810C5"/>
    <w:pPr>
      <w:spacing w:after="0"/>
      <w:ind w:left="1000"/>
    </w:pPr>
    <w:rPr>
      <w:rFonts w:ascii="Cambria" w:hAnsi="Cambria"/>
      <w:szCs w:val="20"/>
    </w:rPr>
  </w:style>
  <w:style w:type="paragraph" w:styleId="TOC7">
    <w:name w:val="toc 7"/>
    <w:basedOn w:val="Normal"/>
    <w:next w:val="Normal"/>
    <w:autoRedefine/>
    <w:uiPriority w:val="39"/>
    <w:semiHidden/>
    <w:unhideWhenUsed/>
    <w:rsid w:val="00C810C5"/>
    <w:pPr>
      <w:spacing w:after="0"/>
      <w:ind w:left="1200"/>
    </w:pPr>
    <w:rPr>
      <w:rFonts w:ascii="Cambria" w:hAnsi="Cambria"/>
      <w:szCs w:val="20"/>
    </w:rPr>
  </w:style>
  <w:style w:type="paragraph" w:styleId="TOC8">
    <w:name w:val="toc 8"/>
    <w:basedOn w:val="Normal"/>
    <w:next w:val="Normal"/>
    <w:autoRedefine/>
    <w:uiPriority w:val="39"/>
    <w:semiHidden/>
    <w:unhideWhenUsed/>
    <w:rsid w:val="00C810C5"/>
    <w:pPr>
      <w:spacing w:after="0"/>
      <w:ind w:left="1400"/>
    </w:pPr>
    <w:rPr>
      <w:rFonts w:ascii="Cambria" w:hAnsi="Cambria"/>
      <w:szCs w:val="20"/>
    </w:rPr>
  </w:style>
  <w:style w:type="paragraph" w:styleId="TOC9">
    <w:name w:val="toc 9"/>
    <w:basedOn w:val="Normal"/>
    <w:next w:val="Normal"/>
    <w:autoRedefine/>
    <w:uiPriority w:val="39"/>
    <w:semiHidden/>
    <w:unhideWhenUsed/>
    <w:rsid w:val="00C810C5"/>
    <w:pPr>
      <w:spacing w:after="0"/>
      <w:ind w:left="1600"/>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7340">
      <w:bodyDiv w:val="1"/>
      <w:marLeft w:val="0"/>
      <w:marRight w:val="0"/>
      <w:marTop w:val="0"/>
      <w:marBottom w:val="0"/>
      <w:divBdr>
        <w:top w:val="none" w:sz="0" w:space="0" w:color="auto"/>
        <w:left w:val="none" w:sz="0" w:space="0" w:color="auto"/>
        <w:bottom w:val="none" w:sz="0" w:space="0" w:color="auto"/>
        <w:right w:val="none" w:sz="0" w:space="0" w:color="auto"/>
      </w:divBdr>
    </w:div>
    <w:div w:id="355350503">
      <w:bodyDiv w:val="1"/>
      <w:marLeft w:val="0"/>
      <w:marRight w:val="0"/>
      <w:marTop w:val="0"/>
      <w:marBottom w:val="0"/>
      <w:divBdr>
        <w:top w:val="none" w:sz="0" w:space="0" w:color="auto"/>
        <w:left w:val="none" w:sz="0" w:space="0" w:color="auto"/>
        <w:bottom w:val="none" w:sz="0" w:space="0" w:color="auto"/>
        <w:right w:val="none" w:sz="0" w:space="0" w:color="auto"/>
      </w:divBdr>
    </w:div>
    <w:div w:id="1558054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5" ma:contentTypeDescription="DEDJTR Document" ma:contentTypeScope="" ma:versionID="15525a8ab772fd8722ef62ba3e7bd9c5">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e2a5a7b3f5da27025b377c6de4fc3e1f"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A3A2-CC1D-4A39-9FEE-1C4BA39DB51A}">
  <ds:schemaRefs>
    <ds:schemaRef ds:uri="http://schemas.microsoft.com/sharepoint/v3/contenttype/forms"/>
  </ds:schemaRefs>
</ds:datastoreItem>
</file>

<file path=customXml/itemProps2.xml><?xml version="1.0" encoding="utf-8"?>
<ds:datastoreItem xmlns:ds="http://schemas.openxmlformats.org/officeDocument/2006/customXml" ds:itemID="{B0FFB20C-C8A3-4096-95B7-22734A54A729}">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customXml/itemProps3.xml><?xml version="1.0" encoding="utf-8"?>
<ds:datastoreItem xmlns:ds="http://schemas.openxmlformats.org/officeDocument/2006/customXml" ds:itemID="{194BAFED-ABD6-4861-8DC6-17600104F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1373F-1F72-46F5-B170-B72E497B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Visitor Economy  Recovery and  Reform Roadmap  September 2020</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Economy  Recovery and  Reform Roadmap  September 2020</dc:title>
  <dc:creator>Freelance Designer3 (DJPR)</dc:creator>
  <cp:lastModifiedBy>Samaa Kirby</cp:lastModifiedBy>
  <cp:revision>3</cp:revision>
  <dcterms:created xsi:type="dcterms:W3CDTF">2021-04-22T05:46:00Z</dcterms:created>
  <dcterms:modified xsi:type="dcterms:W3CDTF">2021-04-22T05:47:00Z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Acrobat PDFMaker 21 for PowerPoint</vt:lpwstr>
  </property>
  <property fmtid="{D5CDD505-2E9C-101B-9397-08002B2CF9AE}" pid="4" name="LastSaved">
    <vt:filetime>2021-04-21T00:00:00Z</vt:filetime>
  </property>
  <property fmtid="{D5CDD505-2E9C-101B-9397-08002B2CF9AE}" pid="5" name="ContentTypeId">
    <vt:lpwstr>0x010100611F6414DFB111E7BA88F9DF1743E31700B24395FE84AB9F4BA3F2DB8C0682F15A</vt:lpwstr>
  </property>
  <property fmtid="{D5CDD505-2E9C-101B-9397-08002B2CF9AE}" pid="6" name="DEDJTRBranch">
    <vt:lpwstr/>
  </property>
  <property fmtid="{D5CDD505-2E9C-101B-9397-08002B2CF9AE}" pid="7" name="DEDJTRSection">
    <vt:lpwstr/>
  </property>
  <property fmtid="{D5CDD505-2E9C-101B-9397-08002B2CF9AE}" pid="8" name="DEDJTRGroup">
    <vt:lpwstr/>
  </property>
  <property fmtid="{D5CDD505-2E9C-101B-9397-08002B2CF9AE}" pid="9" name="DEDJTRSecurityClassification">
    <vt:lpwstr/>
  </property>
  <property fmtid="{D5CDD505-2E9C-101B-9397-08002B2CF9AE}" pid="10" name="DEDJTRDivision">
    <vt:lpwstr/>
  </property>
</Properties>
</file>