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AFBBB" w14:textId="44964E7C" w:rsidR="004371F6" w:rsidRDefault="00B722E3" w:rsidP="00B722E3">
      <w:pPr>
        <w:pStyle w:val="Reporttitle"/>
      </w:pPr>
      <w:r>
        <w:t>Steel Supply Chain Directory – accessible version</w:t>
      </w:r>
    </w:p>
    <w:p w14:paraId="7D347B83" w14:textId="48E73D5F" w:rsidR="00457E6D" w:rsidRDefault="00B722E3" w:rsidP="00457E6D">
      <w:r>
        <w:t>Made in Victoria – October 2023</w:t>
      </w:r>
    </w:p>
    <w:p w14:paraId="57221E39" w14:textId="18C374D0" w:rsidR="00B722E3" w:rsidRDefault="00B722E3" w:rsidP="00457E6D">
      <w:r>
        <w:t xml:space="preserve">State Government of Victoria – </w:t>
      </w:r>
      <w:hyperlink r:id="rId11" w:history="1">
        <w:r w:rsidRPr="00795189">
          <w:rPr>
            <w:rStyle w:val="Hyperlink"/>
          </w:rPr>
          <w:t>vic.gov.au/MadeInVictoria</w:t>
        </w:r>
      </w:hyperlink>
    </w:p>
    <w:p w14:paraId="1DB6E5D5" w14:textId="13BE78BE" w:rsidR="00B722E3" w:rsidRDefault="00B722E3" w:rsidP="004616B5">
      <w:pPr>
        <w:pStyle w:val="Heading1"/>
      </w:pPr>
      <w:bookmarkStart w:id="0" w:name="_Toc150965664"/>
      <w:bookmarkStart w:id="1" w:name="_Toc150965785"/>
      <w:bookmarkStart w:id="2" w:name="_Toc150966163"/>
      <w:bookmarkStart w:id="3" w:name="_Toc151020429"/>
      <w:bookmarkStart w:id="4" w:name="_Toc151022756"/>
      <w:bookmarkStart w:id="5" w:name="_Toc151025889"/>
      <w:r>
        <w:lastRenderedPageBreak/>
        <w:t>Introduction</w:t>
      </w:r>
      <w:bookmarkEnd w:id="0"/>
      <w:bookmarkEnd w:id="1"/>
      <w:bookmarkEnd w:id="2"/>
      <w:bookmarkEnd w:id="3"/>
      <w:bookmarkEnd w:id="4"/>
      <w:bookmarkEnd w:id="5"/>
    </w:p>
    <w:p w14:paraId="3F9360BA" w14:textId="77777777" w:rsidR="00A10973" w:rsidRPr="008A7CA4" w:rsidRDefault="00A10973" w:rsidP="00374B4C">
      <w:r w:rsidRPr="008A7CA4">
        <w:t>This supply chain directory showcases the capabilities of Victoria’s globally competitive steel industry. It lists businesses that have a significant presence in Victoria and manufacture their goods locally. It aims to facilitate the increased use of Victorian made steel products to help to grow the state’s already strong steel manufacturing capability and capacity and further stimulate Victoria’s economy. We encourage businesses and other organisations to utilise this resource to identify partners for current and future projects.</w:t>
      </w:r>
    </w:p>
    <w:p w14:paraId="13F2A0AE" w14:textId="77777777" w:rsidR="00A10973" w:rsidRPr="008A7CA4" w:rsidRDefault="00A10973" w:rsidP="00374B4C">
      <w:r w:rsidRPr="008A7CA4">
        <w:t>Home to a large and diverse steel sector, Victoria has the capacity and capability to meet the steel needs of the wide array of major projects underway across the state. The Victorian steel sector has a wide range of strengths including heavy assemblies and installations, CNC and robotic forming, plate and section rolling and welding. By sourcing over 80% of their steel locally, Victorian steel fabricators can deliver unmatched reliability and quality.</w:t>
      </w:r>
    </w:p>
    <w:p w14:paraId="5E0AF645" w14:textId="77777777" w:rsidR="00A10973" w:rsidRDefault="00A10973" w:rsidP="00374B4C">
      <w:r w:rsidRPr="008A7CA4">
        <w:t xml:space="preserve">If you would like your business profile to be featured in the next edition of this supply chain directory, please contact: </w:t>
      </w:r>
      <w:hyperlink r:id="rId12" w:history="1">
        <w:r w:rsidRPr="00374B4C">
          <w:rPr>
            <w:rStyle w:val="Hyperlink"/>
            <w:szCs w:val="18"/>
          </w:rPr>
          <w:t>advanced.manufacturing@ecodev.vic.gov.au</w:t>
        </w:r>
      </w:hyperlink>
      <w:r w:rsidRPr="00374B4C">
        <w:rPr>
          <w:szCs w:val="18"/>
        </w:rPr>
        <w:t>.</w:t>
      </w:r>
    </w:p>
    <w:p w14:paraId="30F23199" w14:textId="77777777" w:rsidR="00F40ACD" w:rsidRPr="008A7CA4" w:rsidRDefault="00F40ACD" w:rsidP="004616B5">
      <w:pPr>
        <w:pStyle w:val="Heading2"/>
      </w:pPr>
      <w:r w:rsidRPr="008A7CA4">
        <w:t>Disclaimer</w:t>
      </w:r>
    </w:p>
    <w:p w14:paraId="56659000" w14:textId="77777777" w:rsidR="00F40ACD" w:rsidRPr="008A7CA4" w:rsidRDefault="00F40ACD" w:rsidP="00374B4C">
      <w:r w:rsidRPr="008A7CA4">
        <w:t>This publication has been prepared by the Department of Jobs, Skills, Industry and Regions (DJSIR) for general information only. It contains content provided by businesses that have volunteered to be included in this publication, including capabilities, profiles, capacity, certifications and contact details of, and industries supplied to by, those businesses. This publication is not an endorsement of any business, information, data, advertisement, claim, products and/or services included in it.</w:t>
      </w:r>
    </w:p>
    <w:p w14:paraId="11522C8A" w14:textId="77777777" w:rsidR="00F40ACD" w:rsidRPr="008A7CA4" w:rsidRDefault="00F40ACD" w:rsidP="00374B4C">
      <w:r w:rsidRPr="008A7CA4">
        <w:t>DJSIR and the State of Victoria provide no warranty or guarantee and make no representation that the information contained in this publication is current, accurate, complete, without flaw of any kind or is suitable for your particular purposes. You must not rely on this publication for any general or specific purpose, including as a statement of government policy (except where clearly stated). You are responsible for assessing whether the information contained in this publication is accurate, complete or suitable and you should undertake your own due diligence and seek your own independent advice.</w:t>
      </w:r>
    </w:p>
    <w:p w14:paraId="18836A20" w14:textId="77777777" w:rsidR="00F40ACD" w:rsidRPr="008A7CA4" w:rsidRDefault="00F40ACD" w:rsidP="00374B4C">
      <w:r w:rsidRPr="008A7CA4">
        <w:t>Links to other websites in this publication are provided for convenience only. DJSIR and the State of Victoria make no claim and take no responsibility for the suitability, completeness, accuracy or authenticity of the information contained in any linked websites. Persons accessing linked websites should assess the relevance and accuracy of any information contained on the linked websites and whether it is suitable for their use. Links to other websites is not an endorsement of any business, information, data, advice, advertisement, offer, claim, products and/or services included on those websites.</w:t>
      </w:r>
    </w:p>
    <w:p w14:paraId="048B05C0" w14:textId="77777777" w:rsidR="00F40ACD" w:rsidRPr="008A7CA4" w:rsidRDefault="00F40ACD" w:rsidP="00374B4C">
      <w:r w:rsidRPr="008A7CA4">
        <w:t>To the extent permitted by law, DJSIR and the State of Victoria disclaim liability for any error, loss, damages, costs or other consequence caused by the use or reliance on information contained in this publication. DJSIR and the State of Victoria reserve the right to amend or withdraw this publication as required and without notice.</w:t>
      </w:r>
    </w:p>
    <w:p w14:paraId="663B3DD4" w14:textId="77777777" w:rsidR="004616B5" w:rsidRPr="004616B5" w:rsidRDefault="004616B5" w:rsidP="004616B5">
      <w:pPr>
        <w:pStyle w:val="Heading1"/>
      </w:pPr>
      <w:bookmarkStart w:id="6" w:name="_Toc146091178"/>
      <w:bookmarkStart w:id="7" w:name="_Toc150965665"/>
      <w:bookmarkStart w:id="8" w:name="_Toc150965786"/>
      <w:bookmarkStart w:id="9" w:name="_Toc150966164"/>
      <w:bookmarkStart w:id="10" w:name="_Toc151020430"/>
      <w:bookmarkStart w:id="11" w:name="_Toc151022757"/>
      <w:bookmarkStart w:id="12" w:name="_Toc151025890"/>
      <w:r w:rsidRPr="004616B5">
        <w:lastRenderedPageBreak/>
        <w:t>Local Jobs First</w:t>
      </w:r>
      <w:bookmarkEnd w:id="6"/>
      <w:bookmarkEnd w:id="7"/>
      <w:bookmarkEnd w:id="8"/>
      <w:bookmarkEnd w:id="9"/>
      <w:bookmarkEnd w:id="10"/>
      <w:bookmarkEnd w:id="11"/>
      <w:bookmarkEnd w:id="12"/>
    </w:p>
    <w:p w14:paraId="09BFCE14" w14:textId="77777777" w:rsidR="004616B5" w:rsidRPr="008A7CA4" w:rsidRDefault="004616B5" w:rsidP="00374B4C">
      <w:r w:rsidRPr="008A7CA4">
        <w:t>Local Jobs First supports Victorian businesses and workers by ensuring that small and medium size enterprises are given a full and fair opportunity to compete for both large and small government contracts helping to create opportunities including for apprentices, trainees and cadets.</w:t>
      </w:r>
    </w:p>
    <w:p w14:paraId="1E518380" w14:textId="77777777" w:rsidR="004616B5" w:rsidRPr="008A7CA4" w:rsidRDefault="004616B5" w:rsidP="00374B4C">
      <w:r w:rsidRPr="008A7CA4">
        <w:t xml:space="preserve">Find out more about Local Jobs First here: </w:t>
      </w:r>
      <w:hyperlink r:id="rId13" w:history="1">
        <w:r w:rsidRPr="00374B4C">
          <w:rPr>
            <w:rStyle w:val="Hyperlink"/>
            <w:rFonts w:hAnsi="VIC Light"/>
            <w:color w:val="0D082F"/>
            <w:szCs w:val="18"/>
          </w:rPr>
          <w:t>www.</w:t>
        </w:r>
      </w:hyperlink>
      <w:hyperlink r:id="rId14" w:history="1">
        <w:r w:rsidRPr="00374B4C">
          <w:rPr>
            <w:rStyle w:val="Hyperlink"/>
            <w:rFonts w:hAnsi="VIC Light"/>
            <w:color w:val="000000" w:themeColor="text1"/>
            <w:szCs w:val="18"/>
          </w:rPr>
          <w:t>localjobsfirst.vic.gov.au</w:t>
        </w:r>
      </w:hyperlink>
    </w:p>
    <w:p w14:paraId="382E7BC0" w14:textId="77777777" w:rsidR="004616B5" w:rsidRPr="004616B5" w:rsidRDefault="004616B5" w:rsidP="004616B5">
      <w:pPr>
        <w:pStyle w:val="Heading2"/>
      </w:pPr>
      <w:r w:rsidRPr="004616B5">
        <w:t>Standard Projects</w:t>
      </w:r>
    </w:p>
    <w:p w14:paraId="6A4E3BB4" w14:textId="77777777" w:rsidR="004616B5" w:rsidRPr="008A7CA4" w:rsidRDefault="004616B5" w:rsidP="00C2135D">
      <w:r w:rsidRPr="008A7CA4">
        <w:t>All Victorian Government projects with a value of $1 million or more in regional Victoria or $3 million or more in metropolitan Melbourne or for state wide activities must apply Local Jobs First.</w:t>
      </w:r>
    </w:p>
    <w:p w14:paraId="5655691E" w14:textId="77777777" w:rsidR="004616B5" w:rsidRPr="008A7CA4" w:rsidRDefault="004616B5" w:rsidP="004616B5">
      <w:pPr>
        <w:pStyle w:val="Heading2"/>
      </w:pPr>
      <w:r w:rsidRPr="008A7CA4">
        <w:t>Strategic Projects</w:t>
      </w:r>
    </w:p>
    <w:p w14:paraId="25AE7FFD" w14:textId="77777777" w:rsidR="004616B5" w:rsidRPr="008A7CA4" w:rsidRDefault="004616B5" w:rsidP="00C2135D">
      <w:r w:rsidRPr="008A7CA4">
        <w:t>With all projects valued at $50 million or above automatically classified as Strategic Projects, as well as other projects agreed by government, more opportunities are now available to local industry and workers to contribute to high value goods, services and construction projects.</w:t>
      </w:r>
    </w:p>
    <w:p w14:paraId="2BED37FD" w14:textId="7E5C03F4" w:rsidR="004616B5" w:rsidRDefault="004616B5" w:rsidP="00A2674C">
      <w:r w:rsidRPr="008A7CA4">
        <w:t xml:space="preserve">There are specific opportunities for local steel businesses. </w:t>
      </w:r>
      <w:hyperlink r:id="rId15" w:history="1">
        <w:r w:rsidRPr="00A2674C">
          <w:rPr>
            <w:rStyle w:val="Hyperlink"/>
          </w:rPr>
          <w:t>Explore the full listing of Strategic Projects</w:t>
        </w:r>
      </w:hyperlink>
      <w:r w:rsidRPr="008A7CA4">
        <w:t xml:space="preserve"> </w:t>
      </w:r>
    </w:p>
    <w:p w14:paraId="609E9F6C" w14:textId="77777777" w:rsidR="008F1D63" w:rsidRDefault="008A6B61" w:rsidP="00115EB6">
      <w:pPr>
        <w:pStyle w:val="Heading1"/>
        <w:rPr>
          <w:noProof/>
        </w:rPr>
      </w:pPr>
      <w:bookmarkStart w:id="13" w:name="_Toc151022758"/>
      <w:bookmarkStart w:id="14" w:name="_Toc151025891"/>
      <w:r w:rsidRPr="00115EB6">
        <w:rPr>
          <w:rStyle w:val="Heading1Char"/>
          <w:rFonts w:eastAsiaTheme="minorHAnsi" w:cstheme="minorBidi"/>
          <w:b/>
          <w:bCs/>
        </w:rPr>
        <w:lastRenderedPageBreak/>
        <w:t>Directory</w:t>
      </w:r>
      <w:r w:rsidRPr="00115EB6">
        <w:t xml:space="preserve"> Listings</w:t>
      </w:r>
      <w:bookmarkEnd w:id="13"/>
      <w:bookmarkEnd w:id="14"/>
      <w:r w:rsidR="009E7FC3">
        <w:fldChar w:fldCharType="begin"/>
      </w:r>
      <w:r w:rsidR="009E7FC3" w:rsidRPr="00115EB6">
        <w:instrText xml:space="preserve"> TOC \o "1-1" \h \z \u </w:instrText>
      </w:r>
      <w:r w:rsidR="009E7FC3">
        <w:fldChar w:fldCharType="separate"/>
      </w:r>
    </w:p>
    <w:p w14:paraId="705A26AE" w14:textId="7AD43BE8" w:rsidR="008F1D63" w:rsidRDefault="009D0617">
      <w:pPr>
        <w:pStyle w:val="TOC1"/>
        <w:tabs>
          <w:tab w:val="right" w:leader="dot" w:pos="10902"/>
        </w:tabs>
        <w:rPr>
          <w:rFonts w:eastAsiaTheme="minorEastAsia" w:cstheme="minorBidi"/>
          <w:b w:val="0"/>
          <w:bCs w:val="0"/>
          <w:caps w:val="0"/>
          <w:noProof/>
          <w:color w:val="auto"/>
          <w:kern w:val="2"/>
          <w:sz w:val="22"/>
          <w:szCs w:val="22"/>
          <w:lang w:eastAsia="en-AU"/>
          <w14:ligatures w14:val="standardContextual"/>
        </w:rPr>
      </w:pPr>
      <w:hyperlink w:anchor="_Toc151025892" w:history="1">
        <w:r w:rsidR="008F1D63" w:rsidRPr="00657B5E">
          <w:rPr>
            <w:rStyle w:val="Hyperlink"/>
            <w:noProof/>
          </w:rPr>
          <w:t>3PE Engineering</w:t>
        </w:r>
        <w:r w:rsidR="008F1D63">
          <w:rPr>
            <w:noProof/>
            <w:webHidden/>
          </w:rPr>
          <w:tab/>
        </w:r>
        <w:r w:rsidR="008F1D63">
          <w:rPr>
            <w:noProof/>
            <w:webHidden/>
          </w:rPr>
          <w:fldChar w:fldCharType="begin"/>
        </w:r>
        <w:r w:rsidR="008F1D63">
          <w:rPr>
            <w:noProof/>
            <w:webHidden/>
          </w:rPr>
          <w:instrText xml:space="preserve"> PAGEREF _Toc151025892 \h </w:instrText>
        </w:r>
        <w:r w:rsidR="008F1D63">
          <w:rPr>
            <w:noProof/>
            <w:webHidden/>
          </w:rPr>
        </w:r>
        <w:r w:rsidR="008F1D63">
          <w:rPr>
            <w:noProof/>
            <w:webHidden/>
          </w:rPr>
          <w:fldChar w:fldCharType="separate"/>
        </w:r>
        <w:r w:rsidR="008F1D63">
          <w:rPr>
            <w:noProof/>
            <w:webHidden/>
          </w:rPr>
          <w:t>1</w:t>
        </w:r>
        <w:r w:rsidR="008F1D63">
          <w:rPr>
            <w:noProof/>
            <w:webHidden/>
          </w:rPr>
          <w:fldChar w:fldCharType="end"/>
        </w:r>
      </w:hyperlink>
    </w:p>
    <w:p w14:paraId="4D8AC889" w14:textId="16DD85AC" w:rsidR="008F1D63" w:rsidRDefault="009D0617">
      <w:pPr>
        <w:pStyle w:val="TOC1"/>
        <w:tabs>
          <w:tab w:val="right" w:leader="dot" w:pos="10902"/>
        </w:tabs>
        <w:rPr>
          <w:rFonts w:eastAsiaTheme="minorEastAsia" w:cstheme="minorBidi"/>
          <w:b w:val="0"/>
          <w:bCs w:val="0"/>
          <w:caps w:val="0"/>
          <w:noProof/>
          <w:color w:val="auto"/>
          <w:kern w:val="2"/>
          <w:sz w:val="22"/>
          <w:szCs w:val="22"/>
          <w:lang w:eastAsia="en-AU"/>
          <w14:ligatures w14:val="standardContextual"/>
        </w:rPr>
      </w:pPr>
      <w:hyperlink w:anchor="_Toc151025893" w:history="1">
        <w:r w:rsidR="008F1D63" w:rsidRPr="00657B5E">
          <w:rPr>
            <w:rStyle w:val="Hyperlink"/>
            <w:noProof/>
          </w:rPr>
          <w:t>Apex Welding &amp; Steel Fabrication</w:t>
        </w:r>
        <w:r w:rsidR="008F1D63">
          <w:rPr>
            <w:noProof/>
            <w:webHidden/>
          </w:rPr>
          <w:tab/>
        </w:r>
        <w:r w:rsidR="008F1D63">
          <w:rPr>
            <w:noProof/>
            <w:webHidden/>
          </w:rPr>
          <w:fldChar w:fldCharType="begin"/>
        </w:r>
        <w:r w:rsidR="008F1D63">
          <w:rPr>
            <w:noProof/>
            <w:webHidden/>
          </w:rPr>
          <w:instrText xml:space="preserve"> PAGEREF _Toc151025893 \h </w:instrText>
        </w:r>
        <w:r w:rsidR="008F1D63">
          <w:rPr>
            <w:noProof/>
            <w:webHidden/>
          </w:rPr>
        </w:r>
        <w:r w:rsidR="008F1D63">
          <w:rPr>
            <w:noProof/>
            <w:webHidden/>
          </w:rPr>
          <w:fldChar w:fldCharType="separate"/>
        </w:r>
        <w:r w:rsidR="008F1D63">
          <w:rPr>
            <w:noProof/>
            <w:webHidden/>
          </w:rPr>
          <w:t>2</w:t>
        </w:r>
        <w:r w:rsidR="008F1D63">
          <w:rPr>
            <w:noProof/>
            <w:webHidden/>
          </w:rPr>
          <w:fldChar w:fldCharType="end"/>
        </w:r>
      </w:hyperlink>
    </w:p>
    <w:p w14:paraId="603C1C30" w14:textId="7C9C4BCE" w:rsidR="008F1D63" w:rsidRDefault="009D0617">
      <w:pPr>
        <w:pStyle w:val="TOC1"/>
        <w:tabs>
          <w:tab w:val="right" w:leader="dot" w:pos="10902"/>
        </w:tabs>
        <w:rPr>
          <w:rFonts w:eastAsiaTheme="minorEastAsia" w:cstheme="minorBidi"/>
          <w:b w:val="0"/>
          <w:bCs w:val="0"/>
          <w:caps w:val="0"/>
          <w:noProof/>
          <w:color w:val="auto"/>
          <w:kern w:val="2"/>
          <w:sz w:val="22"/>
          <w:szCs w:val="22"/>
          <w:lang w:eastAsia="en-AU"/>
          <w14:ligatures w14:val="standardContextual"/>
        </w:rPr>
      </w:pPr>
      <w:hyperlink w:anchor="_Toc151025894" w:history="1">
        <w:r w:rsidR="008F1D63" w:rsidRPr="00657B5E">
          <w:rPr>
            <w:rStyle w:val="Hyperlink"/>
            <w:noProof/>
          </w:rPr>
          <w:t>ArcStructural</w:t>
        </w:r>
        <w:r w:rsidR="008F1D63">
          <w:rPr>
            <w:noProof/>
            <w:webHidden/>
          </w:rPr>
          <w:tab/>
        </w:r>
        <w:r w:rsidR="008F1D63">
          <w:rPr>
            <w:noProof/>
            <w:webHidden/>
          </w:rPr>
          <w:fldChar w:fldCharType="begin"/>
        </w:r>
        <w:r w:rsidR="008F1D63">
          <w:rPr>
            <w:noProof/>
            <w:webHidden/>
          </w:rPr>
          <w:instrText xml:space="preserve"> PAGEREF _Toc151025894 \h </w:instrText>
        </w:r>
        <w:r w:rsidR="008F1D63">
          <w:rPr>
            <w:noProof/>
            <w:webHidden/>
          </w:rPr>
        </w:r>
        <w:r w:rsidR="008F1D63">
          <w:rPr>
            <w:noProof/>
            <w:webHidden/>
          </w:rPr>
          <w:fldChar w:fldCharType="separate"/>
        </w:r>
        <w:r w:rsidR="008F1D63">
          <w:rPr>
            <w:noProof/>
            <w:webHidden/>
          </w:rPr>
          <w:t>3</w:t>
        </w:r>
        <w:r w:rsidR="008F1D63">
          <w:rPr>
            <w:noProof/>
            <w:webHidden/>
          </w:rPr>
          <w:fldChar w:fldCharType="end"/>
        </w:r>
      </w:hyperlink>
    </w:p>
    <w:p w14:paraId="7D125744" w14:textId="31653C54" w:rsidR="008F1D63" w:rsidRDefault="009D0617">
      <w:pPr>
        <w:pStyle w:val="TOC1"/>
        <w:tabs>
          <w:tab w:val="right" w:leader="dot" w:pos="10902"/>
        </w:tabs>
        <w:rPr>
          <w:rFonts w:eastAsiaTheme="minorEastAsia" w:cstheme="minorBidi"/>
          <w:b w:val="0"/>
          <w:bCs w:val="0"/>
          <w:caps w:val="0"/>
          <w:noProof/>
          <w:color w:val="auto"/>
          <w:kern w:val="2"/>
          <w:sz w:val="22"/>
          <w:szCs w:val="22"/>
          <w:lang w:eastAsia="en-AU"/>
          <w14:ligatures w14:val="standardContextual"/>
        </w:rPr>
      </w:pPr>
      <w:hyperlink w:anchor="_Toc151025895" w:history="1">
        <w:r w:rsidR="008F1D63" w:rsidRPr="00657B5E">
          <w:rPr>
            <w:rStyle w:val="Hyperlink"/>
            <w:noProof/>
          </w:rPr>
          <w:t>Aus Iron Industries</w:t>
        </w:r>
        <w:r w:rsidR="008F1D63">
          <w:rPr>
            <w:noProof/>
            <w:webHidden/>
          </w:rPr>
          <w:tab/>
        </w:r>
        <w:r w:rsidR="008F1D63">
          <w:rPr>
            <w:noProof/>
            <w:webHidden/>
          </w:rPr>
          <w:fldChar w:fldCharType="begin"/>
        </w:r>
        <w:r w:rsidR="008F1D63">
          <w:rPr>
            <w:noProof/>
            <w:webHidden/>
          </w:rPr>
          <w:instrText xml:space="preserve"> PAGEREF _Toc151025895 \h </w:instrText>
        </w:r>
        <w:r w:rsidR="008F1D63">
          <w:rPr>
            <w:noProof/>
            <w:webHidden/>
          </w:rPr>
        </w:r>
        <w:r w:rsidR="008F1D63">
          <w:rPr>
            <w:noProof/>
            <w:webHidden/>
          </w:rPr>
          <w:fldChar w:fldCharType="separate"/>
        </w:r>
        <w:r w:rsidR="008F1D63">
          <w:rPr>
            <w:noProof/>
            <w:webHidden/>
          </w:rPr>
          <w:t>4</w:t>
        </w:r>
        <w:r w:rsidR="008F1D63">
          <w:rPr>
            <w:noProof/>
            <w:webHidden/>
          </w:rPr>
          <w:fldChar w:fldCharType="end"/>
        </w:r>
      </w:hyperlink>
    </w:p>
    <w:p w14:paraId="43AAD93E" w14:textId="3D3B5997" w:rsidR="008F1D63" w:rsidRDefault="009D0617">
      <w:pPr>
        <w:pStyle w:val="TOC1"/>
        <w:tabs>
          <w:tab w:val="right" w:leader="dot" w:pos="10902"/>
        </w:tabs>
        <w:rPr>
          <w:rFonts w:eastAsiaTheme="minorEastAsia" w:cstheme="minorBidi"/>
          <w:b w:val="0"/>
          <w:bCs w:val="0"/>
          <w:caps w:val="0"/>
          <w:noProof/>
          <w:color w:val="auto"/>
          <w:kern w:val="2"/>
          <w:sz w:val="22"/>
          <w:szCs w:val="22"/>
          <w:lang w:eastAsia="en-AU"/>
          <w14:ligatures w14:val="standardContextual"/>
        </w:rPr>
      </w:pPr>
      <w:hyperlink w:anchor="_Toc151025896" w:history="1">
        <w:r w:rsidR="008F1D63" w:rsidRPr="00657B5E">
          <w:rPr>
            <w:rStyle w:val="Hyperlink"/>
            <w:noProof/>
          </w:rPr>
          <w:t>Australian Pipe and Tube</w:t>
        </w:r>
        <w:r w:rsidR="008F1D63">
          <w:rPr>
            <w:noProof/>
            <w:webHidden/>
          </w:rPr>
          <w:tab/>
        </w:r>
        <w:r w:rsidR="008F1D63">
          <w:rPr>
            <w:noProof/>
            <w:webHidden/>
          </w:rPr>
          <w:fldChar w:fldCharType="begin"/>
        </w:r>
        <w:r w:rsidR="008F1D63">
          <w:rPr>
            <w:noProof/>
            <w:webHidden/>
          </w:rPr>
          <w:instrText xml:space="preserve"> PAGEREF _Toc151025896 \h </w:instrText>
        </w:r>
        <w:r w:rsidR="008F1D63">
          <w:rPr>
            <w:noProof/>
            <w:webHidden/>
          </w:rPr>
        </w:r>
        <w:r w:rsidR="008F1D63">
          <w:rPr>
            <w:noProof/>
            <w:webHidden/>
          </w:rPr>
          <w:fldChar w:fldCharType="separate"/>
        </w:r>
        <w:r w:rsidR="008F1D63">
          <w:rPr>
            <w:noProof/>
            <w:webHidden/>
          </w:rPr>
          <w:t>5</w:t>
        </w:r>
        <w:r w:rsidR="008F1D63">
          <w:rPr>
            <w:noProof/>
            <w:webHidden/>
          </w:rPr>
          <w:fldChar w:fldCharType="end"/>
        </w:r>
      </w:hyperlink>
    </w:p>
    <w:p w14:paraId="0C5CFE03" w14:textId="4D5F99E3" w:rsidR="008F1D63" w:rsidRDefault="009D0617">
      <w:pPr>
        <w:pStyle w:val="TOC1"/>
        <w:tabs>
          <w:tab w:val="right" w:leader="dot" w:pos="10902"/>
        </w:tabs>
        <w:rPr>
          <w:rFonts w:eastAsiaTheme="minorEastAsia" w:cstheme="minorBidi"/>
          <w:b w:val="0"/>
          <w:bCs w:val="0"/>
          <w:caps w:val="0"/>
          <w:noProof/>
          <w:color w:val="auto"/>
          <w:kern w:val="2"/>
          <w:sz w:val="22"/>
          <w:szCs w:val="22"/>
          <w:lang w:eastAsia="en-AU"/>
          <w14:ligatures w14:val="standardContextual"/>
        </w:rPr>
      </w:pPr>
      <w:hyperlink w:anchor="_Toc151025897" w:history="1">
        <w:r w:rsidR="008F1D63" w:rsidRPr="00657B5E">
          <w:rPr>
            <w:rStyle w:val="Hyperlink"/>
            <w:noProof/>
          </w:rPr>
          <w:t>Australian Rollforming Manufacturers</w:t>
        </w:r>
        <w:r w:rsidR="008F1D63">
          <w:rPr>
            <w:noProof/>
            <w:webHidden/>
          </w:rPr>
          <w:tab/>
        </w:r>
        <w:r w:rsidR="008F1D63">
          <w:rPr>
            <w:noProof/>
            <w:webHidden/>
          </w:rPr>
          <w:fldChar w:fldCharType="begin"/>
        </w:r>
        <w:r w:rsidR="008F1D63">
          <w:rPr>
            <w:noProof/>
            <w:webHidden/>
          </w:rPr>
          <w:instrText xml:space="preserve"> PAGEREF _Toc151025897 \h </w:instrText>
        </w:r>
        <w:r w:rsidR="008F1D63">
          <w:rPr>
            <w:noProof/>
            <w:webHidden/>
          </w:rPr>
        </w:r>
        <w:r w:rsidR="008F1D63">
          <w:rPr>
            <w:noProof/>
            <w:webHidden/>
          </w:rPr>
          <w:fldChar w:fldCharType="separate"/>
        </w:r>
        <w:r w:rsidR="008F1D63">
          <w:rPr>
            <w:noProof/>
            <w:webHidden/>
          </w:rPr>
          <w:t>6</w:t>
        </w:r>
        <w:r w:rsidR="008F1D63">
          <w:rPr>
            <w:noProof/>
            <w:webHidden/>
          </w:rPr>
          <w:fldChar w:fldCharType="end"/>
        </w:r>
      </w:hyperlink>
    </w:p>
    <w:p w14:paraId="66896E70" w14:textId="4BEC9752" w:rsidR="008F1D63" w:rsidRDefault="009D0617">
      <w:pPr>
        <w:pStyle w:val="TOC1"/>
        <w:tabs>
          <w:tab w:val="right" w:leader="dot" w:pos="10902"/>
        </w:tabs>
        <w:rPr>
          <w:rFonts w:eastAsiaTheme="minorEastAsia" w:cstheme="minorBidi"/>
          <w:b w:val="0"/>
          <w:bCs w:val="0"/>
          <w:caps w:val="0"/>
          <w:noProof/>
          <w:color w:val="auto"/>
          <w:kern w:val="2"/>
          <w:sz w:val="22"/>
          <w:szCs w:val="22"/>
          <w:lang w:eastAsia="en-AU"/>
          <w14:ligatures w14:val="standardContextual"/>
        </w:rPr>
      </w:pPr>
      <w:hyperlink w:anchor="_Toc151025898" w:history="1">
        <w:r w:rsidR="008F1D63" w:rsidRPr="00657B5E">
          <w:rPr>
            <w:rStyle w:val="Hyperlink"/>
            <w:noProof/>
          </w:rPr>
          <w:t>AW Bell</w:t>
        </w:r>
        <w:r w:rsidR="008F1D63">
          <w:rPr>
            <w:noProof/>
            <w:webHidden/>
          </w:rPr>
          <w:tab/>
        </w:r>
        <w:r w:rsidR="008F1D63">
          <w:rPr>
            <w:noProof/>
            <w:webHidden/>
          </w:rPr>
          <w:fldChar w:fldCharType="begin"/>
        </w:r>
        <w:r w:rsidR="008F1D63">
          <w:rPr>
            <w:noProof/>
            <w:webHidden/>
          </w:rPr>
          <w:instrText xml:space="preserve"> PAGEREF _Toc151025898 \h </w:instrText>
        </w:r>
        <w:r w:rsidR="008F1D63">
          <w:rPr>
            <w:noProof/>
            <w:webHidden/>
          </w:rPr>
        </w:r>
        <w:r w:rsidR="008F1D63">
          <w:rPr>
            <w:noProof/>
            <w:webHidden/>
          </w:rPr>
          <w:fldChar w:fldCharType="separate"/>
        </w:r>
        <w:r w:rsidR="008F1D63">
          <w:rPr>
            <w:noProof/>
            <w:webHidden/>
          </w:rPr>
          <w:t>7</w:t>
        </w:r>
        <w:r w:rsidR="008F1D63">
          <w:rPr>
            <w:noProof/>
            <w:webHidden/>
          </w:rPr>
          <w:fldChar w:fldCharType="end"/>
        </w:r>
      </w:hyperlink>
    </w:p>
    <w:p w14:paraId="415EA51D" w14:textId="6B63AA09" w:rsidR="008F1D63" w:rsidRDefault="009D0617">
      <w:pPr>
        <w:pStyle w:val="TOC1"/>
        <w:tabs>
          <w:tab w:val="right" w:leader="dot" w:pos="10902"/>
        </w:tabs>
        <w:rPr>
          <w:rFonts w:eastAsiaTheme="minorEastAsia" w:cstheme="minorBidi"/>
          <w:b w:val="0"/>
          <w:bCs w:val="0"/>
          <w:caps w:val="0"/>
          <w:noProof/>
          <w:color w:val="auto"/>
          <w:kern w:val="2"/>
          <w:sz w:val="22"/>
          <w:szCs w:val="22"/>
          <w:lang w:eastAsia="en-AU"/>
          <w14:ligatures w14:val="standardContextual"/>
        </w:rPr>
      </w:pPr>
      <w:hyperlink w:anchor="_Toc151025899" w:history="1">
        <w:r w:rsidR="008F1D63" w:rsidRPr="00657B5E">
          <w:rPr>
            <w:rStyle w:val="Hyperlink"/>
            <w:noProof/>
          </w:rPr>
          <w:t>Barra Steel VIC</w:t>
        </w:r>
        <w:r w:rsidR="008F1D63">
          <w:rPr>
            <w:noProof/>
            <w:webHidden/>
          </w:rPr>
          <w:tab/>
        </w:r>
        <w:r w:rsidR="008F1D63">
          <w:rPr>
            <w:noProof/>
            <w:webHidden/>
          </w:rPr>
          <w:fldChar w:fldCharType="begin"/>
        </w:r>
        <w:r w:rsidR="008F1D63">
          <w:rPr>
            <w:noProof/>
            <w:webHidden/>
          </w:rPr>
          <w:instrText xml:space="preserve"> PAGEREF _Toc151025899 \h </w:instrText>
        </w:r>
        <w:r w:rsidR="008F1D63">
          <w:rPr>
            <w:noProof/>
            <w:webHidden/>
          </w:rPr>
        </w:r>
        <w:r w:rsidR="008F1D63">
          <w:rPr>
            <w:noProof/>
            <w:webHidden/>
          </w:rPr>
          <w:fldChar w:fldCharType="separate"/>
        </w:r>
        <w:r w:rsidR="008F1D63">
          <w:rPr>
            <w:noProof/>
            <w:webHidden/>
          </w:rPr>
          <w:t>8</w:t>
        </w:r>
        <w:r w:rsidR="008F1D63">
          <w:rPr>
            <w:noProof/>
            <w:webHidden/>
          </w:rPr>
          <w:fldChar w:fldCharType="end"/>
        </w:r>
      </w:hyperlink>
    </w:p>
    <w:p w14:paraId="66F12EFC" w14:textId="46C23194" w:rsidR="008F1D63" w:rsidRDefault="009D0617">
      <w:pPr>
        <w:pStyle w:val="TOC1"/>
        <w:tabs>
          <w:tab w:val="right" w:leader="dot" w:pos="10902"/>
        </w:tabs>
        <w:rPr>
          <w:rFonts w:eastAsiaTheme="minorEastAsia" w:cstheme="minorBidi"/>
          <w:b w:val="0"/>
          <w:bCs w:val="0"/>
          <w:caps w:val="0"/>
          <w:noProof/>
          <w:color w:val="auto"/>
          <w:kern w:val="2"/>
          <w:sz w:val="22"/>
          <w:szCs w:val="22"/>
          <w:lang w:eastAsia="en-AU"/>
          <w14:ligatures w14:val="standardContextual"/>
        </w:rPr>
      </w:pPr>
      <w:hyperlink w:anchor="_Toc151025900" w:history="1">
        <w:r w:rsidR="008F1D63" w:rsidRPr="00657B5E">
          <w:rPr>
            <w:rStyle w:val="Hyperlink"/>
            <w:noProof/>
          </w:rPr>
          <w:t>BlueScope</w:t>
        </w:r>
        <w:r w:rsidR="008F1D63">
          <w:rPr>
            <w:noProof/>
            <w:webHidden/>
          </w:rPr>
          <w:tab/>
        </w:r>
        <w:r w:rsidR="008F1D63">
          <w:rPr>
            <w:noProof/>
            <w:webHidden/>
          </w:rPr>
          <w:fldChar w:fldCharType="begin"/>
        </w:r>
        <w:r w:rsidR="008F1D63">
          <w:rPr>
            <w:noProof/>
            <w:webHidden/>
          </w:rPr>
          <w:instrText xml:space="preserve"> PAGEREF _Toc151025900 \h </w:instrText>
        </w:r>
        <w:r w:rsidR="008F1D63">
          <w:rPr>
            <w:noProof/>
            <w:webHidden/>
          </w:rPr>
        </w:r>
        <w:r w:rsidR="008F1D63">
          <w:rPr>
            <w:noProof/>
            <w:webHidden/>
          </w:rPr>
          <w:fldChar w:fldCharType="separate"/>
        </w:r>
        <w:r w:rsidR="008F1D63">
          <w:rPr>
            <w:noProof/>
            <w:webHidden/>
          </w:rPr>
          <w:t>9</w:t>
        </w:r>
        <w:r w:rsidR="008F1D63">
          <w:rPr>
            <w:noProof/>
            <w:webHidden/>
          </w:rPr>
          <w:fldChar w:fldCharType="end"/>
        </w:r>
      </w:hyperlink>
    </w:p>
    <w:p w14:paraId="4DA47780" w14:textId="02B5490A" w:rsidR="008F1D63" w:rsidRDefault="009D0617">
      <w:pPr>
        <w:pStyle w:val="TOC1"/>
        <w:tabs>
          <w:tab w:val="right" w:leader="dot" w:pos="10902"/>
        </w:tabs>
        <w:rPr>
          <w:rFonts w:eastAsiaTheme="minorEastAsia" w:cstheme="minorBidi"/>
          <w:b w:val="0"/>
          <w:bCs w:val="0"/>
          <w:caps w:val="0"/>
          <w:noProof/>
          <w:color w:val="auto"/>
          <w:kern w:val="2"/>
          <w:sz w:val="22"/>
          <w:szCs w:val="22"/>
          <w:lang w:eastAsia="en-AU"/>
          <w14:ligatures w14:val="standardContextual"/>
        </w:rPr>
      </w:pPr>
      <w:hyperlink w:anchor="_Toc151025901" w:history="1">
        <w:r w:rsidR="008F1D63" w:rsidRPr="00657B5E">
          <w:rPr>
            <w:rStyle w:val="Hyperlink"/>
            <w:noProof/>
          </w:rPr>
          <w:t>Bridgecon Engineering</w:t>
        </w:r>
        <w:r w:rsidR="008F1D63">
          <w:rPr>
            <w:noProof/>
            <w:webHidden/>
          </w:rPr>
          <w:tab/>
        </w:r>
        <w:r w:rsidR="008F1D63">
          <w:rPr>
            <w:noProof/>
            <w:webHidden/>
          </w:rPr>
          <w:fldChar w:fldCharType="begin"/>
        </w:r>
        <w:r w:rsidR="008F1D63">
          <w:rPr>
            <w:noProof/>
            <w:webHidden/>
          </w:rPr>
          <w:instrText xml:space="preserve"> PAGEREF _Toc151025901 \h </w:instrText>
        </w:r>
        <w:r w:rsidR="008F1D63">
          <w:rPr>
            <w:noProof/>
            <w:webHidden/>
          </w:rPr>
        </w:r>
        <w:r w:rsidR="008F1D63">
          <w:rPr>
            <w:noProof/>
            <w:webHidden/>
          </w:rPr>
          <w:fldChar w:fldCharType="separate"/>
        </w:r>
        <w:r w:rsidR="008F1D63">
          <w:rPr>
            <w:noProof/>
            <w:webHidden/>
          </w:rPr>
          <w:t>11</w:t>
        </w:r>
        <w:r w:rsidR="008F1D63">
          <w:rPr>
            <w:noProof/>
            <w:webHidden/>
          </w:rPr>
          <w:fldChar w:fldCharType="end"/>
        </w:r>
      </w:hyperlink>
    </w:p>
    <w:p w14:paraId="3989504D" w14:textId="0B662E29" w:rsidR="008F1D63" w:rsidRDefault="009D0617">
      <w:pPr>
        <w:pStyle w:val="TOC1"/>
        <w:tabs>
          <w:tab w:val="right" w:leader="dot" w:pos="10902"/>
        </w:tabs>
        <w:rPr>
          <w:rFonts w:eastAsiaTheme="minorEastAsia" w:cstheme="minorBidi"/>
          <w:b w:val="0"/>
          <w:bCs w:val="0"/>
          <w:caps w:val="0"/>
          <w:noProof/>
          <w:color w:val="auto"/>
          <w:kern w:val="2"/>
          <w:sz w:val="22"/>
          <w:szCs w:val="22"/>
          <w:lang w:eastAsia="en-AU"/>
          <w14:ligatures w14:val="standardContextual"/>
        </w:rPr>
      </w:pPr>
      <w:hyperlink w:anchor="_Toc151025902" w:history="1">
        <w:r w:rsidR="008F1D63" w:rsidRPr="00657B5E">
          <w:rPr>
            <w:rStyle w:val="Hyperlink"/>
            <w:noProof/>
            <w:lang w:val="pl-PL"/>
          </w:rPr>
          <w:t>Calbah Industries</w:t>
        </w:r>
        <w:r w:rsidR="008F1D63">
          <w:rPr>
            <w:noProof/>
            <w:webHidden/>
          </w:rPr>
          <w:tab/>
        </w:r>
        <w:r w:rsidR="008F1D63">
          <w:rPr>
            <w:noProof/>
            <w:webHidden/>
          </w:rPr>
          <w:fldChar w:fldCharType="begin"/>
        </w:r>
        <w:r w:rsidR="008F1D63">
          <w:rPr>
            <w:noProof/>
            <w:webHidden/>
          </w:rPr>
          <w:instrText xml:space="preserve"> PAGEREF _Toc151025902 \h </w:instrText>
        </w:r>
        <w:r w:rsidR="008F1D63">
          <w:rPr>
            <w:noProof/>
            <w:webHidden/>
          </w:rPr>
        </w:r>
        <w:r w:rsidR="008F1D63">
          <w:rPr>
            <w:noProof/>
            <w:webHidden/>
          </w:rPr>
          <w:fldChar w:fldCharType="separate"/>
        </w:r>
        <w:r w:rsidR="008F1D63">
          <w:rPr>
            <w:noProof/>
            <w:webHidden/>
          </w:rPr>
          <w:t>12</w:t>
        </w:r>
        <w:r w:rsidR="008F1D63">
          <w:rPr>
            <w:noProof/>
            <w:webHidden/>
          </w:rPr>
          <w:fldChar w:fldCharType="end"/>
        </w:r>
      </w:hyperlink>
    </w:p>
    <w:p w14:paraId="63DA7BE7" w14:textId="1E7D1209" w:rsidR="008F1D63" w:rsidRDefault="009D0617">
      <w:pPr>
        <w:pStyle w:val="TOC1"/>
        <w:tabs>
          <w:tab w:val="right" w:leader="dot" w:pos="10902"/>
        </w:tabs>
        <w:rPr>
          <w:rFonts w:eastAsiaTheme="minorEastAsia" w:cstheme="minorBidi"/>
          <w:b w:val="0"/>
          <w:bCs w:val="0"/>
          <w:caps w:val="0"/>
          <w:noProof/>
          <w:color w:val="auto"/>
          <w:kern w:val="2"/>
          <w:sz w:val="22"/>
          <w:szCs w:val="22"/>
          <w:lang w:eastAsia="en-AU"/>
          <w14:ligatures w14:val="standardContextual"/>
        </w:rPr>
      </w:pPr>
      <w:hyperlink w:anchor="_Toc151025903" w:history="1">
        <w:r w:rsidR="008F1D63" w:rsidRPr="00657B5E">
          <w:rPr>
            <w:rStyle w:val="Hyperlink"/>
            <w:noProof/>
          </w:rPr>
          <w:t>Calibre Steel</w:t>
        </w:r>
        <w:r w:rsidR="008F1D63">
          <w:rPr>
            <w:noProof/>
            <w:webHidden/>
          </w:rPr>
          <w:tab/>
        </w:r>
        <w:r w:rsidR="008F1D63">
          <w:rPr>
            <w:noProof/>
            <w:webHidden/>
          </w:rPr>
          <w:fldChar w:fldCharType="begin"/>
        </w:r>
        <w:r w:rsidR="008F1D63">
          <w:rPr>
            <w:noProof/>
            <w:webHidden/>
          </w:rPr>
          <w:instrText xml:space="preserve"> PAGEREF _Toc151025903 \h </w:instrText>
        </w:r>
        <w:r w:rsidR="008F1D63">
          <w:rPr>
            <w:noProof/>
            <w:webHidden/>
          </w:rPr>
        </w:r>
        <w:r w:rsidR="008F1D63">
          <w:rPr>
            <w:noProof/>
            <w:webHidden/>
          </w:rPr>
          <w:fldChar w:fldCharType="separate"/>
        </w:r>
        <w:r w:rsidR="008F1D63">
          <w:rPr>
            <w:noProof/>
            <w:webHidden/>
          </w:rPr>
          <w:t>14</w:t>
        </w:r>
        <w:r w:rsidR="008F1D63">
          <w:rPr>
            <w:noProof/>
            <w:webHidden/>
          </w:rPr>
          <w:fldChar w:fldCharType="end"/>
        </w:r>
      </w:hyperlink>
    </w:p>
    <w:p w14:paraId="4FD03644" w14:textId="3FA1707F" w:rsidR="008F1D63" w:rsidRDefault="009D0617">
      <w:pPr>
        <w:pStyle w:val="TOC1"/>
        <w:tabs>
          <w:tab w:val="right" w:leader="dot" w:pos="10902"/>
        </w:tabs>
        <w:rPr>
          <w:rFonts w:eastAsiaTheme="minorEastAsia" w:cstheme="minorBidi"/>
          <w:b w:val="0"/>
          <w:bCs w:val="0"/>
          <w:caps w:val="0"/>
          <w:noProof/>
          <w:color w:val="auto"/>
          <w:kern w:val="2"/>
          <w:sz w:val="22"/>
          <w:szCs w:val="22"/>
          <w:lang w:eastAsia="en-AU"/>
          <w14:ligatures w14:val="standardContextual"/>
        </w:rPr>
      </w:pPr>
      <w:hyperlink w:anchor="_Toc151025904" w:history="1">
        <w:r w:rsidR="008F1D63" w:rsidRPr="00657B5E">
          <w:rPr>
            <w:rStyle w:val="Hyperlink"/>
            <w:noProof/>
          </w:rPr>
          <w:t>Coil Steels</w:t>
        </w:r>
        <w:r w:rsidR="008F1D63">
          <w:rPr>
            <w:noProof/>
            <w:webHidden/>
          </w:rPr>
          <w:tab/>
        </w:r>
        <w:r w:rsidR="008F1D63">
          <w:rPr>
            <w:noProof/>
            <w:webHidden/>
          </w:rPr>
          <w:fldChar w:fldCharType="begin"/>
        </w:r>
        <w:r w:rsidR="008F1D63">
          <w:rPr>
            <w:noProof/>
            <w:webHidden/>
          </w:rPr>
          <w:instrText xml:space="preserve"> PAGEREF _Toc151025904 \h </w:instrText>
        </w:r>
        <w:r w:rsidR="008F1D63">
          <w:rPr>
            <w:noProof/>
            <w:webHidden/>
          </w:rPr>
        </w:r>
        <w:r w:rsidR="008F1D63">
          <w:rPr>
            <w:noProof/>
            <w:webHidden/>
          </w:rPr>
          <w:fldChar w:fldCharType="separate"/>
        </w:r>
        <w:r w:rsidR="008F1D63">
          <w:rPr>
            <w:noProof/>
            <w:webHidden/>
          </w:rPr>
          <w:t>15</w:t>
        </w:r>
        <w:r w:rsidR="008F1D63">
          <w:rPr>
            <w:noProof/>
            <w:webHidden/>
          </w:rPr>
          <w:fldChar w:fldCharType="end"/>
        </w:r>
      </w:hyperlink>
    </w:p>
    <w:p w14:paraId="01BEB762" w14:textId="23FD3664" w:rsidR="008F1D63" w:rsidRDefault="009D0617">
      <w:pPr>
        <w:pStyle w:val="TOC1"/>
        <w:tabs>
          <w:tab w:val="right" w:leader="dot" w:pos="10902"/>
        </w:tabs>
        <w:rPr>
          <w:rFonts w:eastAsiaTheme="minorEastAsia" w:cstheme="minorBidi"/>
          <w:b w:val="0"/>
          <w:bCs w:val="0"/>
          <w:caps w:val="0"/>
          <w:noProof/>
          <w:color w:val="auto"/>
          <w:kern w:val="2"/>
          <w:sz w:val="22"/>
          <w:szCs w:val="22"/>
          <w:lang w:eastAsia="en-AU"/>
          <w14:ligatures w14:val="standardContextual"/>
        </w:rPr>
      </w:pPr>
      <w:hyperlink w:anchor="_Toc151025905" w:history="1">
        <w:r w:rsidR="008F1D63" w:rsidRPr="00657B5E">
          <w:rPr>
            <w:rStyle w:val="Hyperlink"/>
            <w:noProof/>
          </w:rPr>
          <w:t>Continental Steel</w:t>
        </w:r>
        <w:r w:rsidR="008F1D63">
          <w:rPr>
            <w:noProof/>
            <w:webHidden/>
          </w:rPr>
          <w:tab/>
        </w:r>
        <w:r w:rsidR="008F1D63">
          <w:rPr>
            <w:noProof/>
            <w:webHidden/>
          </w:rPr>
          <w:fldChar w:fldCharType="begin"/>
        </w:r>
        <w:r w:rsidR="008F1D63">
          <w:rPr>
            <w:noProof/>
            <w:webHidden/>
          </w:rPr>
          <w:instrText xml:space="preserve"> PAGEREF _Toc151025905 \h </w:instrText>
        </w:r>
        <w:r w:rsidR="008F1D63">
          <w:rPr>
            <w:noProof/>
            <w:webHidden/>
          </w:rPr>
        </w:r>
        <w:r w:rsidR="008F1D63">
          <w:rPr>
            <w:noProof/>
            <w:webHidden/>
          </w:rPr>
          <w:fldChar w:fldCharType="separate"/>
        </w:r>
        <w:r w:rsidR="008F1D63">
          <w:rPr>
            <w:noProof/>
            <w:webHidden/>
          </w:rPr>
          <w:t>16</w:t>
        </w:r>
        <w:r w:rsidR="008F1D63">
          <w:rPr>
            <w:noProof/>
            <w:webHidden/>
          </w:rPr>
          <w:fldChar w:fldCharType="end"/>
        </w:r>
      </w:hyperlink>
    </w:p>
    <w:p w14:paraId="0C8DD491" w14:textId="359D57C2" w:rsidR="008F1D63" w:rsidRDefault="009D0617">
      <w:pPr>
        <w:pStyle w:val="TOC1"/>
        <w:tabs>
          <w:tab w:val="right" w:leader="dot" w:pos="10902"/>
        </w:tabs>
        <w:rPr>
          <w:rFonts w:eastAsiaTheme="minorEastAsia" w:cstheme="minorBidi"/>
          <w:b w:val="0"/>
          <w:bCs w:val="0"/>
          <w:caps w:val="0"/>
          <w:noProof/>
          <w:color w:val="auto"/>
          <w:kern w:val="2"/>
          <w:sz w:val="22"/>
          <w:szCs w:val="22"/>
          <w:lang w:eastAsia="en-AU"/>
          <w14:ligatures w14:val="standardContextual"/>
        </w:rPr>
      </w:pPr>
      <w:hyperlink w:anchor="_Toc151025906" w:history="1">
        <w:r w:rsidR="008F1D63" w:rsidRPr="00657B5E">
          <w:rPr>
            <w:rStyle w:val="Hyperlink"/>
            <w:noProof/>
          </w:rPr>
          <w:t>Coslee Heavy Metal Fabricators</w:t>
        </w:r>
        <w:r w:rsidR="008F1D63">
          <w:rPr>
            <w:noProof/>
            <w:webHidden/>
          </w:rPr>
          <w:tab/>
        </w:r>
        <w:r w:rsidR="008F1D63">
          <w:rPr>
            <w:noProof/>
            <w:webHidden/>
          </w:rPr>
          <w:fldChar w:fldCharType="begin"/>
        </w:r>
        <w:r w:rsidR="008F1D63">
          <w:rPr>
            <w:noProof/>
            <w:webHidden/>
          </w:rPr>
          <w:instrText xml:space="preserve"> PAGEREF _Toc151025906 \h </w:instrText>
        </w:r>
        <w:r w:rsidR="008F1D63">
          <w:rPr>
            <w:noProof/>
            <w:webHidden/>
          </w:rPr>
        </w:r>
        <w:r w:rsidR="008F1D63">
          <w:rPr>
            <w:noProof/>
            <w:webHidden/>
          </w:rPr>
          <w:fldChar w:fldCharType="separate"/>
        </w:r>
        <w:r w:rsidR="008F1D63">
          <w:rPr>
            <w:noProof/>
            <w:webHidden/>
          </w:rPr>
          <w:t>17</w:t>
        </w:r>
        <w:r w:rsidR="008F1D63">
          <w:rPr>
            <w:noProof/>
            <w:webHidden/>
          </w:rPr>
          <w:fldChar w:fldCharType="end"/>
        </w:r>
      </w:hyperlink>
    </w:p>
    <w:p w14:paraId="3820675D" w14:textId="5ADE7220" w:rsidR="008F1D63" w:rsidRDefault="009D0617">
      <w:pPr>
        <w:pStyle w:val="TOC1"/>
        <w:tabs>
          <w:tab w:val="right" w:leader="dot" w:pos="10902"/>
        </w:tabs>
        <w:rPr>
          <w:rFonts w:eastAsiaTheme="minorEastAsia" w:cstheme="minorBidi"/>
          <w:b w:val="0"/>
          <w:bCs w:val="0"/>
          <w:caps w:val="0"/>
          <w:noProof/>
          <w:color w:val="auto"/>
          <w:kern w:val="2"/>
          <w:sz w:val="22"/>
          <w:szCs w:val="22"/>
          <w:lang w:eastAsia="en-AU"/>
          <w14:ligatures w14:val="standardContextual"/>
        </w:rPr>
      </w:pPr>
      <w:hyperlink w:anchor="_Toc151025907" w:history="1">
        <w:r w:rsidR="008F1D63" w:rsidRPr="00657B5E">
          <w:rPr>
            <w:rStyle w:val="Hyperlink"/>
            <w:noProof/>
          </w:rPr>
          <w:t>CPE Construction</w:t>
        </w:r>
        <w:r w:rsidR="008F1D63">
          <w:rPr>
            <w:noProof/>
            <w:webHidden/>
          </w:rPr>
          <w:tab/>
        </w:r>
        <w:r w:rsidR="008F1D63">
          <w:rPr>
            <w:noProof/>
            <w:webHidden/>
          </w:rPr>
          <w:fldChar w:fldCharType="begin"/>
        </w:r>
        <w:r w:rsidR="008F1D63">
          <w:rPr>
            <w:noProof/>
            <w:webHidden/>
          </w:rPr>
          <w:instrText xml:space="preserve"> PAGEREF _Toc151025907 \h </w:instrText>
        </w:r>
        <w:r w:rsidR="008F1D63">
          <w:rPr>
            <w:noProof/>
            <w:webHidden/>
          </w:rPr>
        </w:r>
        <w:r w:rsidR="008F1D63">
          <w:rPr>
            <w:noProof/>
            <w:webHidden/>
          </w:rPr>
          <w:fldChar w:fldCharType="separate"/>
        </w:r>
        <w:r w:rsidR="008F1D63">
          <w:rPr>
            <w:noProof/>
            <w:webHidden/>
          </w:rPr>
          <w:t>18</w:t>
        </w:r>
        <w:r w:rsidR="008F1D63">
          <w:rPr>
            <w:noProof/>
            <w:webHidden/>
          </w:rPr>
          <w:fldChar w:fldCharType="end"/>
        </w:r>
      </w:hyperlink>
    </w:p>
    <w:p w14:paraId="4E2A3D75" w14:textId="0CE126FF" w:rsidR="008F1D63" w:rsidRDefault="009D0617">
      <w:pPr>
        <w:pStyle w:val="TOC1"/>
        <w:tabs>
          <w:tab w:val="right" w:leader="dot" w:pos="10902"/>
        </w:tabs>
        <w:rPr>
          <w:rFonts w:eastAsiaTheme="minorEastAsia" w:cstheme="minorBidi"/>
          <w:b w:val="0"/>
          <w:bCs w:val="0"/>
          <w:caps w:val="0"/>
          <w:noProof/>
          <w:color w:val="auto"/>
          <w:kern w:val="2"/>
          <w:sz w:val="22"/>
          <w:szCs w:val="22"/>
          <w:lang w:eastAsia="en-AU"/>
          <w14:ligatures w14:val="standardContextual"/>
        </w:rPr>
      </w:pPr>
      <w:hyperlink w:anchor="_Toc151025908" w:history="1">
        <w:r w:rsidR="008F1D63" w:rsidRPr="00657B5E">
          <w:rPr>
            <w:rStyle w:val="Hyperlink"/>
            <w:noProof/>
          </w:rPr>
          <w:t>Doogood Australia</w:t>
        </w:r>
        <w:r w:rsidR="008F1D63">
          <w:rPr>
            <w:noProof/>
            <w:webHidden/>
          </w:rPr>
          <w:tab/>
        </w:r>
        <w:r w:rsidR="008F1D63">
          <w:rPr>
            <w:noProof/>
            <w:webHidden/>
          </w:rPr>
          <w:fldChar w:fldCharType="begin"/>
        </w:r>
        <w:r w:rsidR="008F1D63">
          <w:rPr>
            <w:noProof/>
            <w:webHidden/>
          </w:rPr>
          <w:instrText xml:space="preserve"> PAGEREF _Toc151025908 \h </w:instrText>
        </w:r>
        <w:r w:rsidR="008F1D63">
          <w:rPr>
            <w:noProof/>
            <w:webHidden/>
          </w:rPr>
        </w:r>
        <w:r w:rsidR="008F1D63">
          <w:rPr>
            <w:noProof/>
            <w:webHidden/>
          </w:rPr>
          <w:fldChar w:fldCharType="separate"/>
        </w:r>
        <w:r w:rsidR="008F1D63">
          <w:rPr>
            <w:noProof/>
            <w:webHidden/>
          </w:rPr>
          <w:t>19</w:t>
        </w:r>
        <w:r w:rsidR="008F1D63">
          <w:rPr>
            <w:noProof/>
            <w:webHidden/>
          </w:rPr>
          <w:fldChar w:fldCharType="end"/>
        </w:r>
      </w:hyperlink>
    </w:p>
    <w:p w14:paraId="45848486" w14:textId="3F7714F4" w:rsidR="008F1D63" w:rsidRDefault="009D0617">
      <w:pPr>
        <w:pStyle w:val="TOC1"/>
        <w:tabs>
          <w:tab w:val="right" w:leader="dot" w:pos="10902"/>
        </w:tabs>
        <w:rPr>
          <w:rFonts w:eastAsiaTheme="minorEastAsia" w:cstheme="minorBidi"/>
          <w:b w:val="0"/>
          <w:bCs w:val="0"/>
          <w:caps w:val="0"/>
          <w:noProof/>
          <w:color w:val="auto"/>
          <w:kern w:val="2"/>
          <w:sz w:val="22"/>
          <w:szCs w:val="22"/>
          <w:lang w:eastAsia="en-AU"/>
          <w14:ligatures w14:val="standardContextual"/>
        </w:rPr>
      </w:pPr>
      <w:hyperlink w:anchor="_Toc151025909" w:history="1">
        <w:r w:rsidR="008F1D63" w:rsidRPr="00657B5E">
          <w:rPr>
            <w:rStyle w:val="Hyperlink"/>
            <w:noProof/>
          </w:rPr>
          <w:t>GAM Steel</w:t>
        </w:r>
        <w:r w:rsidR="008F1D63">
          <w:rPr>
            <w:noProof/>
            <w:webHidden/>
          </w:rPr>
          <w:tab/>
        </w:r>
        <w:r w:rsidR="008F1D63">
          <w:rPr>
            <w:noProof/>
            <w:webHidden/>
          </w:rPr>
          <w:fldChar w:fldCharType="begin"/>
        </w:r>
        <w:r w:rsidR="008F1D63">
          <w:rPr>
            <w:noProof/>
            <w:webHidden/>
          </w:rPr>
          <w:instrText xml:space="preserve"> PAGEREF _Toc151025909 \h </w:instrText>
        </w:r>
        <w:r w:rsidR="008F1D63">
          <w:rPr>
            <w:noProof/>
            <w:webHidden/>
          </w:rPr>
        </w:r>
        <w:r w:rsidR="008F1D63">
          <w:rPr>
            <w:noProof/>
            <w:webHidden/>
          </w:rPr>
          <w:fldChar w:fldCharType="separate"/>
        </w:r>
        <w:r w:rsidR="008F1D63">
          <w:rPr>
            <w:noProof/>
            <w:webHidden/>
          </w:rPr>
          <w:t>20</w:t>
        </w:r>
        <w:r w:rsidR="008F1D63">
          <w:rPr>
            <w:noProof/>
            <w:webHidden/>
          </w:rPr>
          <w:fldChar w:fldCharType="end"/>
        </w:r>
      </w:hyperlink>
    </w:p>
    <w:p w14:paraId="07DCEC6A" w14:textId="5CA2D6F6" w:rsidR="008F1D63" w:rsidRDefault="009D0617">
      <w:pPr>
        <w:pStyle w:val="TOC1"/>
        <w:tabs>
          <w:tab w:val="right" w:leader="dot" w:pos="10902"/>
        </w:tabs>
        <w:rPr>
          <w:rFonts w:eastAsiaTheme="minorEastAsia" w:cstheme="minorBidi"/>
          <w:b w:val="0"/>
          <w:bCs w:val="0"/>
          <w:caps w:val="0"/>
          <w:noProof/>
          <w:color w:val="auto"/>
          <w:kern w:val="2"/>
          <w:sz w:val="22"/>
          <w:szCs w:val="22"/>
          <w:lang w:eastAsia="en-AU"/>
          <w14:ligatures w14:val="standardContextual"/>
        </w:rPr>
      </w:pPr>
      <w:hyperlink w:anchor="_Toc151025910" w:history="1">
        <w:r w:rsidR="008F1D63" w:rsidRPr="00657B5E">
          <w:rPr>
            <w:rStyle w:val="Hyperlink"/>
            <w:noProof/>
          </w:rPr>
          <w:t>Genis Steel</w:t>
        </w:r>
        <w:r w:rsidR="008F1D63">
          <w:rPr>
            <w:noProof/>
            <w:webHidden/>
          </w:rPr>
          <w:tab/>
        </w:r>
        <w:r w:rsidR="008F1D63">
          <w:rPr>
            <w:noProof/>
            <w:webHidden/>
          </w:rPr>
          <w:fldChar w:fldCharType="begin"/>
        </w:r>
        <w:r w:rsidR="008F1D63">
          <w:rPr>
            <w:noProof/>
            <w:webHidden/>
          </w:rPr>
          <w:instrText xml:space="preserve"> PAGEREF _Toc151025910 \h </w:instrText>
        </w:r>
        <w:r w:rsidR="008F1D63">
          <w:rPr>
            <w:noProof/>
            <w:webHidden/>
          </w:rPr>
        </w:r>
        <w:r w:rsidR="008F1D63">
          <w:rPr>
            <w:noProof/>
            <w:webHidden/>
          </w:rPr>
          <w:fldChar w:fldCharType="separate"/>
        </w:r>
        <w:r w:rsidR="008F1D63">
          <w:rPr>
            <w:noProof/>
            <w:webHidden/>
          </w:rPr>
          <w:t>21</w:t>
        </w:r>
        <w:r w:rsidR="008F1D63">
          <w:rPr>
            <w:noProof/>
            <w:webHidden/>
          </w:rPr>
          <w:fldChar w:fldCharType="end"/>
        </w:r>
      </w:hyperlink>
    </w:p>
    <w:p w14:paraId="416648EB" w14:textId="2125A1F6" w:rsidR="008F1D63" w:rsidRDefault="009D0617">
      <w:pPr>
        <w:pStyle w:val="TOC1"/>
        <w:tabs>
          <w:tab w:val="right" w:leader="dot" w:pos="10902"/>
        </w:tabs>
        <w:rPr>
          <w:rFonts w:eastAsiaTheme="minorEastAsia" w:cstheme="minorBidi"/>
          <w:b w:val="0"/>
          <w:bCs w:val="0"/>
          <w:caps w:val="0"/>
          <w:noProof/>
          <w:color w:val="auto"/>
          <w:kern w:val="2"/>
          <w:sz w:val="22"/>
          <w:szCs w:val="22"/>
          <w:lang w:eastAsia="en-AU"/>
          <w14:ligatures w14:val="standardContextual"/>
        </w:rPr>
      </w:pPr>
      <w:hyperlink w:anchor="_Toc151025911" w:history="1">
        <w:r w:rsidR="008F1D63" w:rsidRPr="00657B5E">
          <w:rPr>
            <w:rStyle w:val="Hyperlink"/>
            <w:noProof/>
          </w:rPr>
          <w:t>GVP Fabricators</w:t>
        </w:r>
        <w:r w:rsidR="008F1D63">
          <w:rPr>
            <w:noProof/>
            <w:webHidden/>
          </w:rPr>
          <w:tab/>
        </w:r>
        <w:r w:rsidR="008F1D63">
          <w:rPr>
            <w:noProof/>
            <w:webHidden/>
          </w:rPr>
          <w:fldChar w:fldCharType="begin"/>
        </w:r>
        <w:r w:rsidR="008F1D63">
          <w:rPr>
            <w:noProof/>
            <w:webHidden/>
          </w:rPr>
          <w:instrText xml:space="preserve"> PAGEREF _Toc151025911 \h </w:instrText>
        </w:r>
        <w:r w:rsidR="008F1D63">
          <w:rPr>
            <w:noProof/>
            <w:webHidden/>
          </w:rPr>
        </w:r>
        <w:r w:rsidR="008F1D63">
          <w:rPr>
            <w:noProof/>
            <w:webHidden/>
          </w:rPr>
          <w:fldChar w:fldCharType="separate"/>
        </w:r>
        <w:r w:rsidR="008F1D63">
          <w:rPr>
            <w:noProof/>
            <w:webHidden/>
          </w:rPr>
          <w:t>22</w:t>
        </w:r>
        <w:r w:rsidR="008F1D63">
          <w:rPr>
            <w:noProof/>
            <w:webHidden/>
          </w:rPr>
          <w:fldChar w:fldCharType="end"/>
        </w:r>
      </w:hyperlink>
    </w:p>
    <w:p w14:paraId="0C0831DF" w14:textId="0611328B" w:rsidR="008F1D63" w:rsidRDefault="009D0617">
      <w:pPr>
        <w:pStyle w:val="TOC1"/>
        <w:tabs>
          <w:tab w:val="right" w:leader="dot" w:pos="10902"/>
        </w:tabs>
        <w:rPr>
          <w:rFonts w:eastAsiaTheme="minorEastAsia" w:cstheme="minorBidi"/>
          <w:b w:val="0"/>
          <w:bCs w:val="0"/>
          <w:caps w:val="0"/>
          <w:noProof/>
          <w:color w:val="auto"/>
          <w:kern w:val="2"/>
          <w:sz w:val="22"/>
          <w:szCs w:val="22"/>
          <w:lang w:eastAsia="en-AU"/>
          <w14:ligatures w14:val="standardContextual"/>
        </w:rPr>
      </w:pPr>
      <w:hyperlink w:anchor="_Toc151025912" w:history="1">
        <w:r w:rsidR="008F1D63" w:rsidRPr="00657B5E">
          <w:rPr>
            <w:rStyle w:val="Hyperlink"/>
            <w:noProof/>
          </w:rPr>
          <w:t>Infrabuild</w:t>
        </w:r>
        <w:r w:rsidR="008F1D63">
          <w:rPr>
            <w:noProof/>
            <w:webHidden/>
          </w:rPr>
          <w:tab/>
        </w:r>
        <w:r w:rsidR="008F1D63">
          <w:rPr>
            <w:noProof/>
            <w:webHidden/>
          </w:rPr>
          <w:fldChar w:fldCharType="begin"/>
        </w:r>
        <w:r w:rsidR="008F1D63">
          <w:rPr>
            <w:noProof/>
            <w:webHidden/>
          </w:rPr>
          <w:instrText xml:space="preserve"> PAGEREF _Toc151025912 \h </w:instrText>
        </w:r>
        <w:r w:rsidR="008F1D63">
          <w:rPr>
            <w:noProof/>
            <w:webHidden/>
          </w:rPr>
        </w:r>
        <w:r w:rsidR="008F1D63">
          <w:rPr>
            <w:noProof/>
            <w:webHidden/>
          </w:rPr>
          <w:fldChar w:fldCharType="separate"/>
        </w:r>
        <w:r w:rsidR="008F1D63">
          <w:rPr>
            <w:noProof/>
            <w:webHidden/>
          </w:rPr>
          <w:t>23</w:t>
        </w:r>
        <w:r w:rsidR="008F1D63">
          <w:rPr>
            <w:noProof/>
            <w:webHidden/>
          </w:rPr>
          <w:fldChar w:fldCharType="end"/>
        </w:r>
      </w:hyperlink>
    </w:p>
    <w:p w14:paraId="316DEAF7" w14:textId="2AFDFCA5" w:rsidR="008F1D63" w:rsidRDefault="009D0617">
      <w:pPr>
        <w:pStyle w:val="TOC1"/>
        <w:tabs>
          <w:tab w:val="right" w:leader="dot" w:pos="10902"/>
        </w:tabs>
        <w:rPr>
          <w:rFonts w:eastAsiaTheme="minorEastAsia" w:cstheme="minorBidi"/>
          <w:b w:val="0"/>
          <w:bCs w:val="0"/>
          <w:caps w:val="0"/>
          <w:noProof/>
          <w:color w:val="auto"/>
          <w:kern w:val="2"/>
          <w:sz w:val="22"/>
          <w:szCs w:val="22"/>
          <w:lang w:eastAsia="en-AU"/>
          <w14:ligatures w14:val="standardContextual"/>
        </w:rPr>
      </w:pPr>
      <w:hyperlink w:anchor="_Toc151025913" w:history="1">
        <w:r w:rsidR="008F1D63" w:rsidRPr="00657B5E">
          <w:rPr>
            <w:rStyle w:val="Hyperlink"/>
            <w:noProof/>
          </w:rPr>
          <w:t>Keppel Prince Engineering</w:t>
        </w:r>
        <w:r w:rsidR="008F1D63">
          <w:rPr>
            <w:noProof/>
            <w:webHidden/>
          </w:rPr>
          <w:tab/>
        </w:r>
        <w:r w:rsidR="008F1D63">
          <w:rPr>
            <w:noProof/>
            <w:webHidden/>
          </w:rPr>
          <w:fldChar w:fldCharType="begin"/>
        </w:r>
        <w:r w:rsidR="008F1D63">
          <w:rPr>
            <w:noProof/>
            <w:webHidden/>
          </w:rPr>
          <w:instrText xml:space="preserve"> PAGEREF _Toc151025913 \h </w:instrText>
        </w:r>
        <w:r w:rsidR="008F1D63">
          <w:rPr>
            <w:noProof/>
            <w:webHidden/>
          </w:rPr>
        </w:r>
        <w:r w:rsidR="008F1D63">
          <w:rPr>
            <w:noProof/>
            <w:webHidden/>
          </w:rPr>
          <w:fldChar w:fldCharType="separate"/>
        </w:r>
        <w:r w:rsidR="008F1D63">
          <w:rPr>
            <w:noProof/>
            <w:webHidden/>
          </w:rPr>
          <w:t>24</w:t>
        </w:r>
        <w:r w:rsidR="008F1D63">
          <w:rPr>
            <w:noProof/>
            <w:webHidden/>
          </w:rPr>
          <w:fldChar w:fldCharType="end"/>
        </w:r>
      </w:hyperlink>
    </w:p>
    <w:p w14:paraId="60DBCCFC" w14:textId="4239632C" w:rsidR="008F1D63" w:rsidRDefault="009D0617">
      <w:pPr>
        <w:pStyle w:val="TOC1"/>
        <w:tabs>
          <w:tab w:val="right" w:leader="dot" w:pos="10902"/>
        </w:tabs>
        <w:rPr>
          <w:rFonts w:eastAsiaTheme="minorEastAsia" w:cstheme="minorBidi"/>
          <w:b w:val="0"/>
          <w:bCs w:val="0"/>
          <w:caps w:val="0"/>
          <w:noProof/>
          <w:color w:val="auto"/>
          <w:kern w:val="2"/>
          <w:sz w:val="22"/>
          <w:szCs w:val="22"/>
          <w:lang w:eastAsia="en-AU"/>
          <w14:ligatures w14:val="standardContextual"/>
        </w:rPr>
      </w:pPr>
      <w:hyperlink w:anchor="_Toc151025914" w:history="1">
        <w:r w:rsidR="008F1D63" w:rsidRPr="00657B5E">
          <w:rPr>
            <w:rStyle w:val="Hyperlink"/>
            <w:noProof/>
          </w:rPr>
          <w:t>Major Furnace Australia</w:t>
        </w:r>
        <w:r w:rsidR="008F1D63">
          <w:rPr>
            <w:noProof/>
            <w:webHidden/>
          </w:rPr>
          <w:tab/>
        </w:r>
        <w:r w:rsidR="008F1D63">
          <w:rPr>
            <w:noProof/>
            <w:webHidden/>
          </w:rPr>
          <w:fldChar w:fldCharType="begin"/>
        </w:r>
        <w:r w:rsidR="008F1D63">
          <w:rPr>
            <w:noProof/>
            <w:webHidden/>
          </w:rPr>
          <w:instrText xml:space="preserve"> PAGEREF _Toc151025914 \h </w:instrText>
        </w:r>
        <w:r w:rsidR="008F1D63">
          <w:rPr>
            <w:noProof/>
            <w:webHidden/>
          </w:rPr>
        </w:r>
        <w:r w:rsidR="008F1D63">
          <w:rPr>
            <w:noProof/>
            <w:webHidden/>
          </w:rPr>
          <w:fldChar w:fldCharType="separate"/>
        </w:r>
        <w:r w:rsidR="008F1D63">
          <w:rPr>
            <w:noProof/>
            <w:webHidden/>
          </w:rPr>
          <w:t>25</w:t>
        </w:r>
        <w:r w:rsidR="008F1D63">
          <w:rPr>
            <w:noProof/>
            <w:webHidden/>
          </w:rPr>
          <w:fldChar w:fldCharType="end"/>
        </w:r>
      </w:hyperlink>
    </w:p>
    <w:p w14:paraId="6B53D5C8" w14:textId="515AC7E8" w:rsidR="008F1D63" w:rsidRDefault="009D0617">
      <w:pPr>
        <w:pStyle w:val="TOC1"/>
        <w:tabs>
          <w:tab w:val="right" w:leader="dot" w:pos="10902"/>
        </w:tabs>
        <w:rPr>
          <w:rFonts w:eastAsiaTheme="minorEastAsia" w:cstheme="minorBidi"/>
          <w:b w:val="0"/>
          <w:bCs w:val="0"/>
          <w:caps w:val="0"/>
          <w:noProof/>
          <w:color w:val="auto"/>
          <w:kern w:val="2"/>
          <w:sz w:val="22"/>
          <w:szCs w:val="22"/>
          <w:lang w:eastAsia="en-AU"/>
          <w14:ligatures w14:val="standardContextual"/>
        </w:rPr>
      </w:pPr>
      <w:hyperlink w:anchor="_Toc151025915" w:history="1">
        <w:r w:rsidR="008F1D63" w:rsidRPr="00657B5E">
          <w:rPr>
            <w:rStyle w:val="Hyperlink"/>
            <w:noProof/>
          </w:rPr>
          <w:t>New Touch Industries</w:t>
        </w:r>
        <w:r w:rsidR="008F1D63">
          <w:rPr>
            <w:noProof/>
            <w:webHidden/>
          </w:rPr>
          <w:tab/>
        </w:r>
        <w:r w:rsidR="008F1D63">
          <w:rPr>
            <w:noProof/>
            <w:webHidden/>
          </w:rPr>
          <w:fldChar w:fldCharType="begin"/>
        </w:r>
        <w:r w:rsidR="008F1D63">
          <w:rPr>
            <w:noProof/>
            <w:webHidden/>
          </w:rPr>
          <w:instrText xml:space="preserve"> PAGEREF _Toc151025915 \h </w:instrText>
        </w:r>
        <w:r w:rsidR="008F1D63">
          <w:rPr>
            <w:noProof/>
            <w:webHidden/>
          </w:rPr>
        </w:r>
        <w:r w:rsidR="008F1D63">
          <w:rPr>
            <w:noProof/>
            <w:webHidden/>
          </w:rPr>
          <w:fldChar w:fldCharType="separate"/>
        </w:r>
        <w:r w:rsidR="008F1D63">
          <w:rPr>
            <w:noProof/>
            <w:webHidden/>
          </w:rPr>
          <w:t>26</w:t>
        </w:r>
        <w:r w:rsidR="008F1D63">
          <w:rPr>
            <w:noProof/>
            <w:webHidden/>
          </w:rPr>
          <w:fldChar w:fldCharType="end"/>
        </w:r>
      </w:hyperlink>
    </w:p>
    <w:p w14:paraId="0A3D4BA0" w14:textId="1E8753F8" w:rsidR="008F1D63" w:rsidRDefault="009D0617">
      <w:pPr>
        <w:pStyle w:val="TOC1"/>
        <w:tabs>
          <w:tab w:val="right" w:leader="dot" w:pos="10902"/>
        </w:tabs>
        <w:rPr>
          <w:rFonts w:eastAsiaTheme="minorEastAsia" w:cstheme="minorBidi"/>
          <w:b w:val="0"/>
          <w:bCs w:val="0"/>
          <w:caps w:val="0"/>
          <w:noProof/>
          <w:color w:val="auto"/>
          <w:kern w:val="2"/>
          <w:sz w:val="22"/>
          <w:szCs w:val="22"/>
          <w:lang w:eastAsia="en-AU"/>
          <w14:ligatures w14:val="standardContextual"/>
        </w:rPr>
      </w:pPr>
      <w:hyperlink w:anchor="_Toc151025916" w:history="1">
        <w:r w:rsidR="008F1D63" w:rsidRPr="00657B5E">
          <w:rPr>
            <w:rStyle w:val="Hyperlink"/>
            <w:noProof/>
          </w:rPr>
          <w:t>Orrcon Steel</w:t>
        </w:r>
        <w:r w:rsidR="008F1D63">
          <w:rPr>
            <w:noProof/>
            <w:webHidden/>
          </w:rPr>
          <w:tab/>
        </w:r>
        <w:r w:rsidR="008F1D63">
          <w:rPr>
            <w:noProof/>
            <w:webHidden/>
          </w:rPr>
          <w:fldChar w:fldCharType="begin"/>
        </w:r>
        <w:r w:rsidR="008F1D63">
          <w:rPr>
            <w:noProof/>
            <w:webHidden/>
          </w:rPr>
          <w:instrText xml:space="preserve"> PAGEREF _Toc151025916 \h </w:instrText>
        </w:r>
        <w:r w:rsidR="008F1D63">
          <w:rPr>
            <w:noProof/>
            <w:webHidden/>
          </w:rPr>
        </w:r>
        <w:r w:rsidR="008F1D63">
          <w:rPr>
            <w:noProof/>
            <w:webHidden/>
          </w:rPr>
          <w:fldChar w:fldCharType="separate"/>
        </w:r>
        <w:r w:rsidR="008F1D63">
          <w:rPr>
            <w:noProof/>
            <w:webHidden/>
          </w:rPr>
          <w:t>27</w:t>
        </w:r>
        <w:r w:rsidR="008F1D63">
          <w:rPr>
            <w:noProof/>
            <w:webHidden/>
          </w:rPr>
          <w:fldChar w:fldCharType="end"/>
        </w:r>
      </w:hyperlink>
    </w:p>
    <w:p w14:paraId="6C8AF73D" w14:textId="70A2801A" w:rsidR="008F1D63" w:rsidRDefault="009D0617">
      <w:pPr>
        <w:pStyle w:val="TOC1"/>
        <w:tabs>
          <w:tab w:val="right" w:leader="dot" w:pos="10902"/>
        </w:tabs>
        <w:rPr>
          <w:rFonts w:eastAsiaTheme="minorEastAsia" w:cstheme="minorBidi"/>
          <w:b w:val="0"/>
          <w:bCs w:val="0"/>
          <w:caps w:val="0"/>
          <w:noProof/>
          <w:color w:val="auto"/>
          <w:kern w:val="2"/>
          <w:sz w:val="22"/>
          <w:szCs w:val="22"/>
          <w:lang w:eastAsia="en-AU"/>
          <w14:ligatures w14:val="standardContextual"/>
        </w:rPr>
      </w:pPr>
      <w:hyperlink w:anchor="_Toc151025917" w:history="1">
        <w:r w:rsidR="008F1D63" w:rsidRPr="00657B5E">
          <w:rPr>
            <w:rStyle w:val="Hyperlink"/>
            <w:noProof/>
          </w:rPr>
          <w:t>PacifiCO Structural Steel</w:t>
        </w:r>
        <w:r w:rsidR="008F1D63">
          <w:rPr>
            <w:noProof/>
            <w:webHidden/>
          </w:rPr>
          <w:tab/>
        </w:r>
        <w:r w:rsidR="008F1D63">
          <w:rPr>
            <w:noProof/>
            <w:webHidden/>
          </w:rPr>
          <w:fldChar w:fldCharType="begin"/>
        </w:r>
        <w:r w:rsidR="008F1D63">
          <w:rPr>
            <w:noProof/>
            <w:webHidden/>
          </w:rPr>
          <w:instrText xml:space="preserve"> PAGEREF _Toc151025917 \h </w:instrText>
        </w:r>
        <w:r w:rsidR="008F1D63">
          <w:rPr>
            <w:noProof/>
            <w:webHidden/>
          </w:rPr>
        </w:r>
        <w:r w:rsidR="008F1D63">
          <w:rPr>
            <w:noProof/>
            <w:webHidden/>
          </w:rPr>
          <w:fldChar w:fldCharType="separate"/>
        </w:r>
        <w:r w:rsidR="008F1D63">
          <w:rPr>
            <w:noProof/>
            <w:webHidden/>
          </w:rPr>
          <w:t>29</w:t>
        </w:r>
        <w:r w:rsidR="008F1D63">
          <w:rPr>
            <w:noProof/>
            <w:webHidden/>
          </w:rPr>
          <w:fldChar w:fldCharType="end"/>
        </w:r>
      </w:hyperlink>
    </w:p>
    <w:p w14:paraId="2A3BCF41" w14:textId="3480A1DD" w:rsidR="008F1D63" w:rsidRDefault="009D0617">
      <w:pPr>
        <w:pStyle w:val="TOC1"/>
        <w:tabs>
          <w:tab w:val="right" w:leader="dot" w:pos="10902"/>
        </w:tabs>
        <w:rPr>
          <w:rFonts w:eastAsiaTheme="minorEastAsia" w:cstheme="minorBidi"/>
          <w:b w:val="0"/>
          <w:bCs w:val="0"/>
          <w:caps w:val="0"/>
          <w:noProof/>
          <w:color w:val="auto"/>
          <w:kern w:val="2"/>
          <w:sz w:val="22"/>
          <w:szCs w:val="22"/>
          <w:lang w:eastAsia="en-AU"/>
          <w14:ligatures w14:val="standardContextual"/>
        </w:rPr>
      </w:pPr>
      <w:hyperlink w:anchor="_Toc151025918" w:history="1">
        <w:r w:rsidR="008F1D63" w:rsidRPr="00657B5E">
          <w:rPr>
            <w:rStyle w:val="Hyperlink"/>
            <w:noProof/>
          </w:rPr>
          <w:t>Page Steel Fabrications</w:t>
        </w:r>
        <w:r w:rsidR="008F1D63">
          <w:rPr>
            <w:noProof/>
            <w:webHidden/>
          </w:rPr>
          <w:tab/>
        </w:r>
        <w:r w:rsidR="008F1D63">
          <w:rPr>
            <w:noProof/>
            <w:webHidden/>
          </w:rPr>
          <w:fldChar w:fldCharType="begin"/>
        </w:r>
        <w:r w:rsidR="008F1D63">
          <w:rPr>
            <w:noProof/>
            <w:webHidden/>
          </w:rPr>
          <w:instrText xml:space="preserve"> PAGEREF _Toc151025918 \h </w:instrText>
        </w:r>
        <w:r w:rsidR="008F1D63">
          <w:rPr>
            <w:noProof/>
            <w:webHidden/>
          </w:rPr>
        </w:r>
        <w:r w:rsidR="008F1D63">
          <w:rPr>
            <w:noProof/>
            <w:webHidden/>
          </w:rPr>
          <w:fldChar w:fldCharType="separate"/>
        </w:r>
        <w:r w:rsidR="008F1D63">
          <w:rPr>
            <w:noProof/>
            <w:webHidden/>
          </w:rPr>
          <w:t>30</w:t>
        </w:r>
        <w:r w:rsidR="008F1D63">
          <w:rPr>
            <w:noProof/>
            <w:webHidden/>
          </w:rPr>
          <w:fldChar w:fldCharType="end"/>
        </w:r>
      </w:hyperlink>
    </w:p>
    <w:p w14:paraId="538AC043" w14:textId="1FEEB599" w:rsidR="008F1D63" w:rsidRDefault="009D0617">
      <w:pPr>
        <w:pStyle w:val="TOC1"/>
        <w:tabs>
          <w:tab w:val="right" w:leader="dot" w:pos="10902"/>
        </w:tabs>
        <w:rPr>
          <w:rFonts w:eastAsiaTheme="minorEastAsia" w:cstheme="minorBidi"/>
          <w:b w:val="0"/>
          <w:bCs w:val="0"/>
          <w:caps w:val="0"/>
          <w:noProof/>
          <w:color w:val="auto"/>
          <w:kern w:val="2"/>
          <w:sz w:val="22"/>
          <w:szCs w:val="22"/>
          <w:lang w:eastAsia="en-AU"/>
          <w14:ligatures w14:val="standardContextual"/>
        </w:rPr>
      </w:pPr>
      <w:hyperlink w:anchor="_Toc151025919" w:history="1">
        <w:r w:rsidR="008F1D63" w:rsidRPr="00657B5E">
          <w:rPr>
            <w:rStyle w:val="Hyperlink"/>
            <w:noProof/>
          </w:rPr>
          <w:t>R &amp; M Engineering</w:t>
        </w:r>
        <w:r w:rsidR="008F1D63">
          <w:rPr>
            <w:noProof/>
            <w:webHidden/>
          </w:rPr>
          <w:tab/>
        </w:r>
        <w:r w:rsidR="008F1D63">
          <w:rPr>
            <w:noProof/>
            <w:webHidden/>
          </w:rPr>
          <w:fldChar w:fldCharType="begin"/>
        </w:r>
        <w:r w:rsidR="008F1D63">
          <w:rPr>
            <w:noProof/>
            <w:webHidden/>
          </w:rPr>
          <w:instrText xml:space="preserve"> PAGEREF _Toc151025919 \h </w:instrText>
        </w:r>
        <w:r w:rsidR="008F1D63">
          <w:rPr>
            <w:noProof/>
            <w:webHidden/>
          </w:rPr>
        </w:r>
        <w:r w:rsidR="008F1D63">
          <w:rPr>
            <w:noProof/>
            <w:webHidden/>
          </w:rPr>
          <w:fldChar w:fldCharType="separate"/>
        </w:r>
        <w:r w:rsidR="008F1D63">
          <w:rPr>
            <w:noProof/>
            <w:webHidden/>
          </w:rPr>
          <w:t>31</w:t>
        </w:r>
        <w:r w:rsidR="008F1D63">
          <w:rPr>
            <w:noProof/>
            <w:webHidden/>
          </w:rPr>
          <w:fldChar w:fldCharType="end"/>
        </w:r>
      </w:hyperlink>
    </w:p>
    <w:p w14:paraId="0CFEA767" w14:textId="299C5D96" w:rsidR="008F1D63" w:rsidRDefault="009D0617">
      <w:pPr>
        <w:pStyle w:val="TOC1"/>
        <w:tabs>
          <w:tab w:val="right" w:leader="dot" w:pos="10902"/>
        </w:tabs>
        <w:rPr>
          <w:rFonts w:eastAsiaTheme="minorEastAsia" w:cstheme="minorBidi"/>
          <w:b w:val="0"/>
          <w:bCs w:val="0"/>
          <w:caps w:val="0"/>
          <w:noProof/>
          <w:color w:val="auto"/>
          <w:kern w:val="2"/>
          <w:sz w:val="22"/>
          <w:szCs w:val="22"/>
          <w:lang w:eastAsia="en-AU"/>
          <w14:ligatures w14:val="standardContextual"/>
        </w:rPr>
      </w:pPr>
      <w:hyperlink w:anchor="_Toc151025920" w:history="1">
        <w:r w:rsidR="008F1D63" w:rsidRPr="00657B5E">
          <w:rPr>
            <w:rStyle w:val="Hyperlink"/>
            <w:noProof/>
          </w:rPr>
          <w:t>Shearform</w:t>
        </w:r>
        <w:r w:rsidR="008F1D63">
          <w:rPr>
            <w:noProof/>
            <w:webHidden/>
          </w:rPr>
          <w:tab/>
        </w:r>
        <w:r w:rsidR="008F1D63">
          <w:rPr>
            <w:noProof/>
            <w:webHidden/>
          </w:rPr>
          <w:fldChar w:fldCharType="begin"/>
        </w:r>
        <w:r w:rsidR="008F1D63">
          <w:rPr>
            <w:noProof/>
            <w:webHidden/>
          </w:rPr>
          <w:instrText xml:space="preserve"> PAGEREF _Toc151025920 \h </w:instrText>
        </w:r>
        <w:r w:rsidR="008F1D63">
          <w:rPr>
            <w:noProof/>
            <w:webHidden/>
          </w:rPr>
        </w:r>
        <w:r w:rsidR="008F1D63">
          <w:rPr>
            <w:noProof/>
            <w:webHidden/>
          </w:rPr>
          <w:fldChar w:fldCharType="separate"/>
        </w:r>
        <w:r w:rsidR="008F1D63">
          <w:rPr>
            <w:noProof/>
            <w:webHidden/>
          </w:rPr>
          <w:t>32</w:t>
        </w:r>
        <w:r w:rsidR="008F1D63">
          <w:rPr>
            <w:noProof/>
            <w:webHidden/>
          </w:rPr>
          <w:fldChar w:fldCharType="end"/>
        </w:r>
      </w:hyperlink>
    </w:p>
    <w:p w14:paraId="2068E4D3" w14:textId="4F0AA050" w:rsidR="008F1D63" w:rsidRDefault="009D0617">
      <w:pPr>
        <w:pStyle w:val="TOC1"/>
        <w:tabs>
          <w:tab w:val="right" w:leader="dot" w:pos="10902"/>
        </w:tabs>
        <w:rPr>
          <w:rFonts w:eastAsiaTheme="minorEastAsia" w:cstheme="minorBidi"/>
          <w:b w:val="0"/>
          <w:bCs w:val="0"/>
          <w:caps w:val="0"/>
          <w:noProof/>
          <w:color w:val="auto"/>
          <w:kern w:val="2"/>
          <w:sz w:val="22"/>
          <w:szCs w:val="22"/>
          <w:lang w:eastAsia="en-AU"/>
          <w14:ligatures w14:val="standardContextual"/>
        </w:rPr>
      </w:pPr>
      <w:hyperlink w:anchor="_Toc151025921" w:history="1">
        <w:r w:rsidR="008F1D63" w:rsidRPr="00657B5E">
          <w:rPr>
            <w:rStyle w:val="Hyperlink"/>
            <w:noProof/>
          </w:rPr>
          <w:t>Skrobar Engineering</w:t>
        </w:r>
        <w:r w:rsidR="008F1D63">
          <w:rPr>
            <w:noProof/>
            <w:webHidden/>
          </w:rPr>
          <w:tab/>
        </w:r>
        <w:r w:rsidR="008F1D63">
          <w:rPr>
            <w:noProof/>
            <w:webHidden/>
          </w:rPr>
          <w:fldChar w:fldCharType="begin"/>
        </w:r>
        <w:r w:rsidR="008F1D63">
          <w:rPr>
            <w:noProof/>
            <w:webHidden/>
          </w:rPr>
          <w:instrText xml:space="preserve"> PAGEREF _Toc151025921 \h </w:instrText>
        </w:r>
        <w:r w:rsidR="008F1D63">
          <w:rPr>
            <w:noProof/>
            <w:webHidden/>
          </w:rPr>
        </w:r>
        <w:r w:rsidR="008F1D63">
          <w:rPr>
            <w:noProof/>
            <w:webHidden/>
          </w:rPr>
          <w:fldChar w:fldCharType="separate"/>
        </w:r>
        <w:r w:rsidR="008F1D63">
          <w:rPr>
            <w:noProof/>
            <w:webHidden/>
          </w:rPr>
          <w:t>34</w:t>
        </w:r>
        <w:r w:rsidR="008F1D63">
          <w:rPr>
            <w:noProof/>
            <w:webHidden/>
          </w:rPr>
          <w:fldChar w:fldCharType="end"/>
        </w:r>
      </w:hyperlink>
    </w:p>
    <w:p w14:paraId="731F3449" w14:textId="6AF892AA" w:rsidR="008F1D63" w:rsidRDefault="009D0617">
      <w:pPr>
        <w:pStyle w:val="TOC1"/>
        <w:tabs>
          <w:tab w:val="right" w:leader="dot" w:pos="10902"/>
        </w:tabs>
        <w:rPr>
          <w:rFonts w:eastAsiaTheme="minorEastAsia" w:cstheme="minorBidi"/>
          <w:b w:val="0"/>
          <w:bCs w:val="0"/>
          <w:caps w:val="0"/>
          <w:noProof/>
          <w:color w:val="auto"/>
          <w:kern w:val="2"/>
          <w:sz w:val="22"/>
          <w:szCs w:val="22"/>
          <w:lang w:eastAsia="en-AU"/>
          <w14:ligatures w14:val="standardContextual"/>
        </w:rPr>
      </w:pPr>
      <w:hyperlink w:anchor="_Toc151025922" w:history="1">
        <w:r w:rsidR="008F1D63" w:rsidRPr="00657B5E">
          <w:rPr>
            <w:rStyle w:val="Hyperlink"/>
            <w:noProof/>
          </w:rPr>
          <w:t>Steelwork Bendigo</w:t>
        </w:r>
        <w:r w:rsidR="008F1D63">
          <w:rPr>
            <w:noProof/>
            <w:webHidden/>
          </w:rPr>
          <w:tab/>
        </w:r>
        <w:r w:rsidR="008F1D63">
          <w:rPr>
            <w:noProof/>
            <w:webHidden/>
          </w:rPr>
          <w:fldChar w:fldCharType="begin"/>
        </w:r>
        <w:r w:rsidR="008F1D63">
          <w:rPr>
            <w:noProof/>
            <w:webHidden/>
          </w:rPr>
          <w:instrText xml:space="preserve"> PAGEREF _Toc151025922 \h </w:instrText>
        </w:r>
        <w:r w:rsidR="008F1D63">
          <w:rPr>
            <w:noProof/>
            <w:webHidden/>
          </w:rPr>
        </w:r>
        <w:r w:rsidR="008F1D63">
          <w:rPr>
            <w:noProof/>
            <w:webHidden/>
          </w:rPr>
          <w:fldChar w:fldCharType="separate"/>
        </w:r>
        <w:r w:rsidR="008F1D63">
          <w:rPr>
            <w:noProof/>
            <w:webHidden/>
          </w:rPr>
          <w:t>35</w:t>
        </w:r>
        <w:r w:rsidR="008F1D63">
          <w:rPr>
            <w:noProof/>
            <w:webHidden/>
          </w:rPr>
          <w:fldChar w:fldCharType="end"/>
        </w:r>
      </w:hyperlink>
    </w:p>
    <w:p w14:paraId="0F25D939" w14:textId="3609A6F3" w:rsidR="008F1D63" w:rsidRDefault="009D0617">
      <w:pPr>
        <w:pStyle w:val="TOC1"/>
        <w:tabs>
          <w:tab w:val="right" w:leader="dot" w:pos="10902"/>
        </w:tabs>
        <w:rPr>
          <w:rFonts w:eastAsiaTheme="minorEastAsia" w:cstheme="minorBidi"/>
          <w:b w:val="0"/>
          <w:bCs w:val="0"/>
          <w:caps w:val="0"/>
          <w:noProof/>
          <w:color w:val="auto"/>
          <w:kern w:val="2"/>
          <w:sz w:val="22"/>
          <w:szCs w:val="22"/>
          <w:lang w:eastAsia="en-AU"/>
          <w14:ligatures w14:val="standardContextual"/>
        </w:rPr>
      </w:pPr>
      <w:hyperlink w:anchor="_Toc151025923" w:history="1">
        <w:r w:rsidR="008F1D63" w:rsidRPr="00657B5E">
          <w:rPr>
            <w:rStyle w:val="Hyperlink"/>
            <w:noProof/>
          </w:rPr>
          <w:t>Stilcon Holdings</w:t>
        </w:r>
        <w:r w:rsidR="008F1D63">
          <w:rPr>
            <w:noProof/>
            <w:webHidden/>
          </w:rPr>
          <w:tab/>
        </w:r>
        <w:r w:rsidR="008F1D63">
          <w:rPr>
            <w:noProof/>
            <w:webHidden/>
          </w:rPr>
          <w:fldChar w:fldCharType="begin"/>
        </w:r>
        <w:r w:rsidR="008F1D63">
          <w:rPr>
            <w:noProof/>
            <w:webHidden/>
          </w:rPr>
          <w:instrText xml:space="preserve"> PAGEREF _Toc151025923 \h </w:instrText>
        </w:r>
        <w:r w:rsidR="008F1D63">
          <w:rPr>
            <w:noProof/>
            <w:webHidden/>
          </w:rPr>
        </w:r>
        <w:r w:rsidR="008F1D63">
          <w:rPr>
            <w:noProof/>
            <w:webHidden/>
          </w:rPr>
          <w:fldChar w:fldCharType="separate"/>
        </w:r>
        <w:r w:rsidR="008F1D63">
          <w:rPr>
            <w:noProof/>
            <w:webHidden/>
          </w:rPr>
          <w:t>36</w:t>
        </w:r>
        <w:r w:rsidR="008F1D63">
          <w:rPr>
            <w:noProof/>
            <w:webHidden/>
          </w:rPr>
          <w:fldChar w:fldCharType="end"/>
        </w:r>
      </w:hyperlink>
    </w:p>
    <w:p w14:paraId="3A0B0732" w14:textId="2E651FB3" w:rsidR="008F1D63" w:rsidRDefault="009D0617">
      <w:pPr>
        <w:pStyle w:val="TOC1"/>
        <w:tabs>
          <w:tab w:val="right" w:leader="dot" w:pos="10902"/>
        </w:tabs>
        <w:rPr>
          <w:rFonts w:eastAsiaTheme="minorEastAsia" w:cstheme="minorBidi"/>
          <w:b w:val="0"/>
          <w:bCs w:val="0"/>
          <w:caps w:val="0"/>
          <w:noProof/>
          <w:color w:val="auto"/>
          <w:kern w:val="2"/>
          <w:sz w:val="22"/>
          <w:szCs w:val="22"/>
          <w:lang w:eastAsia="en-AU"/>
          <w14:ligatures w14:val="standardContextual"/>
        </w:rPr>
      </w:pPr>
      <w:hyperlink w:anchor="_Toc151025924" w:history="1">
        <w:r w:rsidR="008F1D63" w:rsidRPr="00657B5E">
          <w:rPr>
            <w:rStyle w:val="Hyperlink"/>
            <w:noProof/>
          </w:rPr>
          <w:t>Structural Challenge</w:t>
        </w:r>
        <w:r w:rsidR="008F1D63">
          <w:rPr>
            <w:noProof/>
            <w:webHidden/>
          </w:rPr>
          <w:tab/>
        </w:r>
        <w:r w:rsidR="008F1D63">
          <w:rPr>
            <w:noProof/>
            <w:webHidden/>
          </w:rPr>
          <w:fldChar w:fldCharType="begin"/>
        </w:r>
        <w:r w:rsidR="008F1D63">
          <w:rPr>
            <w:noProof/>
            <w:webHidden/>
          </w:rPr>
          <w:instrText xml:space="preserve"> PAGEREF _Toc151025924 \h </w:instrText>
        </w:r>
        <w:r w:rsidR="008F1D63">
          <w:rPr>
            <w:noProof/>
            <w:webHidden/>
          </w:rPr>
        </w:r>
        <w:r w:rsidR="008F1D63">
          <w:rPr>
            <w:noProof/>
            <w:webHidden/>
          </w:rPr>
          <w:fldChar w:fldCharType="separate"/>
        </w:r>
        <w:r w:rsidR="008F1D63">
          <w:rPr>
            <w:noProof/>
            <w:webHidden/>
          </w:rPr>
          <w:t>37</w:t>
        </w:r>
        <w:r w:rsidR="008F1D63">
          <w:rPr>
            <w:noProof/>
            <w:webHidden/>
          </w:rPr>
          <w:fldChar w:fldCharType="end"/>
        </w:r>
      </w:hyperlink>
    </w:p>
    <w:p w14:paraId="541FD870" w14:textId="1BF4839D" w:rsidR="008F1D63" w:rsidRDefault="009D0617">
      <w:pPr>
        <w:pStyle w:val="TOC1"/>
        <w:tabs>
          <w:tab w:val="right" w:leader="dot" w:pos="10902"/>
        </w:tabs>
        <w:rPr>
          <w:rFonts w:eastAsiaTheme="minorEastAsia" w:cstheme="minorBidi"/>
          <w:b w:val="0"/>
          <w:bCs w:val="0"/>
          <w:caps w:val="0"/>
          <w:noProof/>
          <w:color w:val="auto"/>
          <w:kern w:val="2"/>
          <w:sz w:val="22"/>
          <w:szCs w:val="22"/>
          <w:lang w:eastAsia="en-AU"/>
          <w14:ligatures w14:val="standardContextual"/>
        </w:rPr>
      </w:pPr>
      <w:hyperlink w:anchor="_Toc151025925" w:history="1">
        <w:r w:rsidR="008F1D63" w:rsidRPr="00657B5E">
          <w:rPr>
            <w:rStyle w:val="Hyperlink"/>
            <w:noProof/>
          </w:rPr>
          <w:t>Sutcliffe Engineering</w:t>
        </w:r>
        <w:r w:rsidR="008F1D63">
          <w:rPr>
            <w:noProof/>
            <w:webHidden/>
          </w:rPr>
          <w:tab/>
        </w:r>
        <w:r w:rsidR="008F1D63">
          <w:rPr>
            <w:noProof/>
            <w:webHidden/>
          </w:rPr>
          <w:fldChar w:fldCharType="begin"/>
        </w:r>
        <w:r w:rsidR="008F1D63">
          <w:rPr>
            <w:noProof/>
            <w:webHidden/>
          </w:rPr>
          <w:instrText xml:space="preserve"> PAGEREF _Toc151025925 \h </w:instrText>
        </w:r>
        <w:r w:rsidR="008F1D63">
          <w:rPr>
            <w:noProof/>
            <w:webHidden/>
          </w:rPr>
        </w:r>
        <w:r w:rsidR="008F1D63">
          <w:rPr>
            <w:noProof/>
            <w:webHidden/>
          </w:rPr>
          <w:fldChar w:fldCharType="separate"/>
        </w:r>
        <w:r w:rsidR="008F1D63">
          <w:rPr>
            <w:noProof/>
            <w:webHidden/>
          </w:rPr>
          <w:t>38</w:t>
        </w:r>
        <w:r w:rsidR="008F1D63">
          <w:rPr>
            <w:noProof/>
            <w:webHidden/>
          </w:rPr>
          <w:fldChar w:fldCharType="end"/>
        </w:r>
      </w:hyperlink>
    </w:p>
    <w:p w14:paraId="64BF2145" w14:textId="74B78F50" w:rsidR="008F1D63" w:rsidRDefault="009D0617">
      <w:pPr>
        <w:pStyle w:val="TOC1"/>
        <w:tabs>
          <w:tab w:val="right" w:leader="dot" w:pos="10902"/>
        </w:tabs>
        <w:rPr>
          <w:rFonts w:eastAsiaTheme="minorEastAsia" w:cstheme="minorBidi"/>
          <w:b w:val="0"/>
          <w:bCs w:val="0"/>
          <w:caps w:val="0"/>
          <w:noProof/>
          <w:color w:val="auto"/>
          <w:kern w:val="2"/>
          <w:sz w:val="22"/>
          <w:szCs w:val="22"/>
          <w:lang w:eastAsia="en-AU"/>
          <w14:ligatures w14:val="standardContextual"/>
        </w:rPr>
      </w:pPr>
      <w:hyperlink w:anchor="_Toc151025926" w:history="1">
        <w:r w:rsidR="008F1D63" w:rsidRPr="00657B5E">
          <w:rPr>
            <w:rStyle w:val="Hyperlink"/>
            <w:noProof/>
          </w:rPr>
          <w:t>Vulcan</w:t>
        </w:r>
        <w:r w:rsidR="008F1D63">
          <w:rPr>
            <w:noProof/>
            <w:webHidden/>
          </w:rPr>
          <w:tab/>
        </w:r>
        <w:r w:rsidR="008F1D63">
          <w:rPr>
            <w:noProof/>
            <w:webHidden/>
          </w:rPr>
          <w:fldChar w:fldCharType="begin"/>
        </w:r>
        <w:r w:rsidR="008F1D63">
          <w:rPr>
            <w:noProof/>
            <w:webHidden/>
          </w:rPr>
          <w:instrText xml:space="preserve"> PAGEREF _Toc151025926 \h </w:instrText>
        </w:r>
        <w:r w:rsidR="008F1D63">
          <w:rPr>
            <w:noProof/>
            <w:webHidden/>
          </w:rPr>
        </w:r>
        <w:r w:rsidR="008F1D63">
          <w:rPr>
            <w:noProof/>
            <w:webHidden/>
          </w:rPr>
          <w:fldChar w:fldCharType="separate"/>
        </w:r>
        <w:r w:rsidR="008F1D63">
          <w:rPr>
            <w:noProof/>
            <w:webHidden/>
          </w:rPr>
          <w:t>39</w:t>
        </w:r>
        <w:r w:rsidR="008F1D63">
          <w:rPr>
            <w:noProof/>
            <w:webHidden/>
          </w:rPr>
          <w:fldChar w:fldCharType="end"/>
        </w:r>
      </w:hyperlink>
    </w:p>
    <w:p w14:paraId="136C3314" w14:textId="0F1F92FA" w:rsidR="008F1D63" w:rsidRDefault="009D0617">
      <w:pPr>
        <w:pStyle w:val="TOC1"/>
        <w:tabs>
          <w:tab w:val="right" w:leader="dot" w:pos="10902"/>
        </w:tabs>
        <w:rPr>
          <w:rFonts w:eastAsiaTheme="minorEastAsia" w:cstheme="minorBidi"/>
          <w:b w:val="0"/>
          <w:bCs w:val="0"/>
          <w:caps w:val="0"/>
          <w:noProof/>
          <w:color w:val="auto"/>
          <w:kern w:val="2"/>
          <w:sz w:val="22"/>
          <w:szCs w:val="22"/>
          <w:lang w:eastAsia="en-AU"/>
          <w14:ligatures w14:val="standardContextual"/>
        </w:rPr>
      </w:pPr>
      <w:hyperlink w:anchor="_Toc151025927" w:history="1">
        <w:r w:rsidR="008F1D63" w:rsidRPr="00657B5E">
          <w:rPr>
            <w:rStyle w:val="Hyperlink"/>
            <w:noProof/>
          </w:rPr>
          <w:t>Webforge Locker</w:t>
        </w:r>
        <w:r w:rsidR="008F1D63">
          <w:rPr>
            <w:noProof/>
            <w:webHidden/>
          </w:rPr>
          <w:tab/>
        </w:r>
        <w:r w:rsidR="008F1D63">
          <w:rPr>
            <w:noProof/>
            <w:webHidden/>
          </w:rPr>
          <w:fldChar w:fldCharType="begin"/>
        </w:r>
        <w:r w:rsidR="008F1D63">
          <w:rPr>
            <w:noProof/>
            <w:webHidden/>
          </w:rPr>
          <w:instrText xml:space="preserve"> PAGEREF _Toc151025927 \h </w:instrText>
        </w:r>
        <w:r w:rsidR="008F1D63">
          <w:rPr>
            <w:noProof/>
            <w:webHidden/>
          </w:rPr>
        </w:r>
        <w:r w:rsidR="008F1D63">
          <w:rPr>
            <w:noProof/>
            <w:webHidden/>
          </w:rPr>
          <w:fldChar w:fldCharType="separate"/>
        </w:r>
        <w:r w:rsidR="008F1D63">
          <w:rPr>
            <w:noProof/>
            <w:webHidden/>
          </w:rPr>
          <w:t>41</w:t>
        </w:r>
        <w:r w:rsidR="008F1D63">
          <w:rPr>
            <w:noProof/>
            <w:webHidden/>
          </w:rPr>
          <w:fldChar w:fldCharType="end"/>
        </w:r>
      </w:hyperlink>
    </w:p>
    <w:p w14:paraId="38F04608" w14:textId="05A727DA" w:rsidR="008F1D63" w:rsidRDefault="009D0617">
      <w:pPr>
        <w:pStyle w:val="TOC1"/>
        <w:tabs>
          <w:tab w:val="right" w:leader="dot" w:pos="10902"/>
        </w:tabs>
        <w:rPr>
          <w:rFonts w:eastAsiaTheme="minorEastAsia" w:cstheme="minorBidi"/>
          <w:b w:val="0"/>
          <w:bCs w:val="0"/>
          <w:caps w:val="0"/>
          <w:noProof/>
          <w:color w:val="auto"/>
          <w:kern w:val="2"/>
          <w:sz w:val="22"/>
          <w:szCs w:val="22"/>
          <w:lang w:eastAsia="en-AU"/>
          <w14:ligatures w14:val="standardContextual"/>
        </w:rPr>
      </w:pPr>
      <w:hyperlink w:anchor="_Toc151025928" w:history="1">
        <w:r w:rsidR="008F1D63" w:rsidRPr="00657B5E">
          <w:rPr>
            <w:rStyle w:val="Hyperlink"/>
            <w:noProof/>
          </w:rPr>
          <w:t>Victorian Government Office Locations</w:t>
        </w:r>
        <w:r w:rsidR="008F1D63">
          <w:rPr>
            <w:noProof/>
            <w:webHidden/>
          </w:rPr>
          <w:tab/>
        </w:r>
        <w:r w:rsidR="008F1D63">
          <w:rPr>
            <w:noProof/>
            <w:webHidden/>
          </w:rPr>
          <w:fldChar w:fldCharType="begin"/>
        </w:r>
        <w:r w:rsidR="008F1D63">
          <w:rPr>
            <w:noProof/>
            <w:webHidden/>
          </w:rPr>
          <w:instrText xml:space="preserve"> PAGEREF _Toc151025928 \h </w:instrText>
        </w:r>
        <w:r w:rsidR="008F1D63">
          <w:rPr>
            <w:noProof/>
            <w:webHidden/>
          </w:rPr>
        </w:r>
        <w:r w:rsidR="008F1D63">
          <w:rPr>
            <w:noProof/>
            <w:webHidden/>
          </w:rPr>
          <w:fldChar w:fldCharType="separate"/>
        </w:r>
        <w:r w:rsidR="008F1D63">
          <w:rPr>
            <w:noProof/>
            <w:webHidden/>
          </w:rPr>
          <w:t>42</w:t>
        </w:r>
        <w:r w:rsidR="008F1D63">
          <w:rPr>
            <w:noProof/>
            <w:webHidden/>
          </w:rPr>
          <w:fldChar w:fldCharType="end"/>
        </w:r>
      </w:hyperlink>
    </w:p>
    <w:p w14:paraId="5640652A" w14:textId="6D3DE2E9" w:rsidR="009E7FC3" w:rsidRPr="009E7FC3" w:rsidRDefault="009E7FC3" w:rsidP="009E7FC3">
      <w:r>
        <w:rPr>
          <w:rFonts w:asciiTheme="majorHAnsi" w:hAnsiTheme="majorHAnsi" w:cstheme="majorHAnsi"/>
          <w:sz w:val="24"/>
          <w:szCs w:val="24"/>
        </w:rPr>
        <w:fldChar w:fldCharType="end"/>
      </w:r>
    </w:p>
    <w:p w14:paraId="63CAD822" w14:textId="77777777" w:rsidR="0057473A" w:rsidRDefault="008A6B61" w:rsidP="00046EB4">
      <w:pPr>
        <w:pStyle w:val="Heading2"/>
        <w:sectPr w:rsidR="0057473A" w:rsidSect="00457E6D">
          <w:headerReference w:type="even" r:id="rId16"/>
          <w:headerReference w:type="default" r:id="rId17"/>
          <w:footerReference w:type="even" r:id="rId18"/>
          <w:footerReference w:type="default" r:id="rId19"/>
          <w:headerReference w:type="first" r:id="rId20"/>
          <w:footerReference w:type="first" r:id="rId21"/>
          <w:type w:val="oddPage"/>
          <w:pgSz w:w="11906" w:h="16838" w:code="9"/>
          <w:pgMar w:top="1134" w:right="426" w:bottom="1134" w:left="568" w:header="709" w:footer="145" w:gutter="0"/>
          <w:pgNumType w:start="1"/>
          <w:cols w:space="708"/>
          <w:titlePg/>
          <w:docGrid w:linePitch="360"/>
        </w:sectPr>
      </w:pPr>
      <w:r>
        <w:br w:type="page"/>
      </w:r>
    </w:p>
    <w:p w14:paraId="3F35981F" w14:textId="77777777" w:rsidR="00046EB4" w:rsidRDefault="00046EB4" w:rsidP="00046EB4">
      <w:pPr>
        <w:pStyle w:val="Heading2"/>
      </w:pPr>
      <w:r>
        <w:lastRenderedPageBreak/>
        <w:t>Capability Matrix</w:t>
      </w:r>
    </w:p>
    <w:tbl>
      <w:tblPr>
        <w:tblStyle w:val="MiV"/>
        <w:tblW w:w="15735" w:type="dxa"/>
        <w:tblInd w:w="-5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985"/>
        <w:gridCol w:w="567"/>
        <w:gridCol w:w="959"/>
        <w:gridCol w:w="960"/>
        <w:gridCol w:w="959"/>
        <w:gridCol w:w="960"/>
        <w:gridCol w:w="959"/>
        <w:gridCol w:w="960"/>
        <w:gridCol w:w="959"/>
        <w:gridCol w:w="960"/>
        <w:gridCol w:w="959"/>
        <w:gridCol w:w="960"/>
        <w:gridCol w:w="959"/>
        <w:gridCol w:w="960"/>
        <w:gridCol w:w="960"/>
        <w:gridCol w:w="709"/>
      </w:tblGrid>
      <w:tr w:rsidR="0057473A" w14:paraId="27E1901B" w14:textId="77777777" w:rsidTr="0057473A">
        <w:trPr>
          <w:cnfStyle w:val="100000000000" w:firstRow="1" w:lastRow="0" w:firstColumn="0" w:lastColumn="0" w:oddVBand="0" w:evenVBand="0" w:oddHBand="0" w:evenHBand="0" w:firstRowFirstColumn="0" w:firstRowLastColumn="0" w:lastRowFirstColumn="0" w:lastRowLastColumn="0"/>
          <w:trHeight w:val="850"/>
          <w:tblHeader/>
        </w:trPr>
        <w:tc>
          <w:tcPr>
            <w:tcW w:w="1985" w:type="dxa"/>
            <w:vAlign w:val="center"/>
          </w:tcPr>
          <w:p w14:paraId="2CFA116B" w14:textId="77777777" w:rsidR="0057473A" w:rsidRPr="00A0390A" w:rsidRDefault="0057473A" w:rsidP="00874411">
            <w:bookmarkStart w:id="15" w:name="ColumnTitle_1"/>
            <w:r w:rsidRPr="00A0390A">
              <w:t>Business</w:t>
            </w:r>
          </w:p>
        </w:tc>
        <w:tc>
          <w:tcPr>
            <w:tcW w:w="567" w:type="dxa"/>
            <w:vAlign w:val="center"/>
          </w:tcPr>
          <w:p w14:paraId="107B0F1D" w14:textId="77777777" w:rsidR="0057473A" w:rsidRPr="00F05356" w:rsidRDefault="0057473A" w:rsidP="00874411">
            <w:pPr>
              <w:jc w:val="center"/>
              <w:rPr>
                <w:sz w:val="16"/>
                <w:szCs w:val="16"/>
              </w:rPr>
            </w:pPr>
            <w:r w:rsidRPr="00F05356">
              <w:rPr>
                <w:sz w:val="16"/>
                <w:szCs w:val="16"/>
              </w:rPr>
              <w:t>Page no.</w:t>
            </w:r>
          </w:p>
        </w:tc>
        <w:tc>
          <w:tcPr>
            <w:tcW w:w="959" w:type="dxa"/>
            <w:vAlign w:val="center"/>
          </w:tcPr>
          <w:p w14:paraId="5BFF8BD2" w14:textId="77777777" w:rsidR="0057473A" w:rsidRPr="00F05356" w:rsidRDefault="0057473A" w:rsidP="00874411">
            <w:pPr>
              <w:jc w:val="center"/>
              <w:rPr>
                <w:sz w:val="16"/>
                <w:szCs w:val="16"/>
              </w:rPr>
            </w:pPr>
            <w:r w:rsidRPr="00F05356">
              <w:rPr>
                <w:sz w:val="16"/>
                <w:szCs w:val="16"/>
              </w:rPr>
              <w:t>Assembles &amp; Installations</w:t>
            </w:r>
          </w:p>
        </w:tc>
        <w:tc>
          <w:tcPr>
            <w:tcW w:w="960" w:type="dxa"/>
            <w:vAlign w:val="center"/>
          </w:tcPr>
          <w:p w14:paraId="75A3F1A5" w14:textId="77777777" w:rsidR="0057473A" w:rsidRPr="00F05356" w:rsidRDefault="0057473A" w:rsidP="00874411">
            <w:pPr>
              <w:jc w:val="center"/>
              <w:rPr>
                <w:sz w:val="16"/>
                <w:szCs w:val="16"/>
              </w:rPr>
            </w:pPr>
            <w:r w:rsidRPr="00F05356">
              <w:rPr>
                <w:sz w:val="16"/>
                <w:szCs w:val="16"/>
              </w:rPr>
              <w:t>Forming/ Cutting/ Bending</w:t>
            </w:r>
          </w:p>
        </w:tc>
        <w:tc>
          <w:tcPr>
            <w:tcW w:w="959" w:type="dxa"/>
            <w:vAlign w:val="center"/>
          </w:tcPr>
          <w:p w14:paraId="2D7A3889" w14:textId="77777777" w:rsidR="0057473A" w:rsidRPr="00F05356" w:rsidRDefault="0057473A" w:rsidP="00874411">
            <w:pPr>
              <w:jc w:val="center"/>
              <w:rPr>
                <w:sz w:val="16"/>
                <w:szCs w:val="16"/>
              </w:rPr>
            </w:pPr>
            <w:r w:rsidRPr="00F05356">
              <w:rPr>
                <w:sz w:val="16"/>
                <w:szCs w:val="16"/>
              </w:rPr>
              <w:t>Galvanizing</w:t>
            </w:r>
          </w:p>
        </w:tc>
        <w:tc>
          <w:tcPr>
            <w:tcW w:w="960" w:type="dxa"/>
            <w:vAlign w:val="center"/>
          </w:tcPr>
          <w:p w14:paraId="44D7A155" w14:textId="77777777" w:rsidR="0057473A" w:rsidRPr="00F05356" w:rsidRDefault="0057473A" w:rsidP="00874411">
            <w:pPr>
              <w:jc w:val="center"/>
              <w:rPr>
                <w:sz w:val="16"/>
                <w:szCs w:val="16"/>
              </w:rPr>
            </w:pPr>
            <w:r w:rsidRPr="00F05356">
              <w:rPr>
                <w:sz w:val="16"/>
                <w:szCs w:val="16"/>
              </w:rPr>
              <w:t>Heat Treating &amp; Tempering</w:t>
            </w:r>
          </w:p>
        </w:tc>
        <w:tc>
          <w:tcPr>
            <w:tcW w:w="959" w:type="dxa"/>
            <w:vAlign w:val="center"/>
          </w:tcPr>
          <w:p w14:paraId="1F55113F" w14:textId="77777777" w:rsidR="0057473A" w:rsidRPr="00F05356" w:rsidRDefault="0057473A" w:rsidP="00874411">
            <w:pPr>
              <w:jc w:val="center"/>
              <w:rPr>
                <w:sz w:val="16"/>
                <w:szCs w:val="16"/>
              </w:rPr>
            </w:pPr>
            <w:r w:rsidRPr="00F05356">
              <w:rPr>
                <w:sz w:val="16"/>
                <w:szCs w:val="16"/>
              </w:rPr>
              <w:t>Milling</w:t>
            </w:r>
          </w:p>
        </w:tc>
        <w:tc>
          <w:tcPr>
            <w:tcW w:w="960" w:type="dxa"/>
            <w:vAlign w:val="center"/>
          </w:tcPr>
          <w:p w14:paraId="1D836FC9" w14:textId="77777777" w:rsidR="0057473A" w:rsidRPr="00F05356" w:rsidRDefault="0057473A" w:rsidP="00874411">
            <w:pPr>
              <w:jc w:val="center"/>
              <w:rPr>
                <w:sz w:val="16"/>
                <w:szCs w:val="16"/>
              </w:rPr>
            </w:pPr>
            <w:r w:rsidRPr="00F05356">
              <w:rPr>
                <w:sz w:val="16"/>
                <w:szCs w:val="16"/>
              </w:rPr>
              <w:t>Painting</w:t>
            </w:r>
          </w:p>
        </w:tc>
        <w:tc>
          <w:tcPr>
            <w:tcW w:w="959" w:type="dxa"/>
            <w:vAlign w:val="center"/>
          </w:tcPr>
          <w:p w14:paraId="566439F3" w14:textId="77777777" w:rsidR="0057473A" w:rsidRPr="00F05356" w:rsidRDefault="0057473A" w:rsidP="00874411">
            <w:pPr>
              <w:jc w:val="center"/>
              <w:rPr>
                <w:sz w:val="16"/>
                <w:szCs w:val="16"/>
              </w:rPr>
            </w:pPr>
            <w:r w:rsidRPr="00F05356">
              <w:rPr>
                <w:sz w:val="16"/>
                <w:szCs w:val="16"/>
              </w:rPr>
              <w:t>Plate Rolling</w:t>
            </w:r>
          </w:p>
        </w:tc>
        <w:tc>
          <w:tcPr>
            <w:tcW w:w="960" w:type="dxa"/>
            <w:vAlign w:val="center"/>
          </w:tcPr>
          <w:p w14:paraId="5E100780" w14:textId="77777777" w:rsidR="0057473A" w:rsidRPr="00F05356" w:rsidRDefault="0057473A" w:rsidP="00874411">
            <w:pPr>
              <w:jc w:val="center"/>
              <w:rPr>
                <w:sz w:val="16"/>
                <w:szCs w:val="16"/>
              </w:rPr>
            </w:pPr>
            <w:r w:rsidRPr="00F05356">
              <w:rPr>
                <w:sz w:val="16"/>
                <w:szCs w:val="16"/>
              </w:rPr>
              <w:t>Polishing</w:t>
            </w:r>
          </w:p>
        </w:tc>
        <w:tc>
          <w:tcPr>
            <w:tcW w:w="959" w:type="dxa"/>
            <w:vAlign w:val="center"/>
          </w:tcPr>
          <w:p w14:paraId="27FCACBE" w14:textId="77777777" w:rsidR="0057473A" w:rsidRPr="00F05356" w:rsidRDefault="0057473A" w:rsidP="00874411">
            <w:pPr>
              <w:jc w:val="center"/>
              <w:rPr>
                <w:sz w:val="16"/>
                <w:szCs w:val="16"/>
              </w:rPr>
            </w:pPr>
            <w:r w:rsidRPr="00F05356">
              <w:rPr>
                <w:sz w:val="16"/>
                <w:szCs w:val="16"/>
              </w:rPr>
              <w:t>Section Rolling</w:t>
            </w:r>
          </w:p>
        </w:tc>
        <w:tc>
          <w:tcPr>
            <w:tcW w:w="960" w:type="dxa"/>
            <w:vAlign w:val="center"/>
          </w:tcPr>
          <w:p w14:paraId="237BB670" w14:textId="77777777" w:rsidR="0057473A" w:rsidRPr="00F05356" w:rsidRDefault="0057473A" w:rsidP="00874411">
            <w:pPr>
              <w:jc w:val="center"/>
              <w:rPr>
                <w:sz w:val="16"/>
                <w:szCs w:val="16"/>
              </w:rPr>
            </w:pPr>
            <w:r w:rsidRPr="00F05356">
              <w:rPr>
                <w:sz w:val="16"/>
                <w:szCs w:val="16"/>
              </w:rPr>
              <w:t>Shot * Media Blasting</w:t>
            </w:r>
          </w:p>
        </w:tc>
        <w:tc>
          <w:tcPr>
            <w:tcW w:w="959" w:type="dxa"/>
            <w:vAlign w:val="center"/>
          </w:tcPr>
          <w:p w14:paraId="5C12B01E" w14:textId="77777777" w:rsidR="0057473A" w:rsidRPr="00F05356" w:rsidRDefault="0057473A" w:rsidP="00874411">
            <w:pPr>
              <w:jc w:val="center"/>
              <w:rPr>
                <w:sz w:val="16"/>
                <w:szCs w:val="16"/>
              </w:rPr>
            </w:pPr>
            <w:r w:rsidRPr="00F05356">
              <w:rPr>
                <w:sz w:val="16"/>
                <w:szCs w:val="16"/>
              </w:rPr>
              <w:t>Transport &amp; Delivery</w:t>
            </w:r>
          </w:p>
        </w:tc>
        <w:tc>
          <w:tcPr>
            <w:tcW w:w="960" w:type="dxa"/>
            <w:vAlign w:val="center"/>
          </w:tcPr>
          <w:p w14:paraId="53FB4909" w14:textId="77777777" w:rsidR="0057473A" w:rsidRPr="00F05356" w:rsidRDefault="0057473A" w:rsidP="00874411">
            <w:pPr>
              <w:jc w:val="center"/>
              <w:rPr>
                <w:sz w:val="16"/>
                <w:szCs w:val="16"/>
              </w:rPr>
            </w:pPr>
            <w:r w:rsidRPr="00F05356">
              <w:rPr>
                <w:sz w:val="16"/>
                <w:szCs w:val="16"/>
              </w:rPr>
              <w:t>Welding</w:t>
            </w:r>
          </w:p>
        </w:tc>
        <w:tc>
          <w:tcPr>
            <w:tcW w:w="960" w:type="dxa"/>
            <w:vAlign w:val="center"/>
          </w:tcPr>
          <w:p w14:paraId="6A2DCBD0" w14:textId="77777777" w:rsidR="0057473A" w:rsidRPr="00F05356" w:rsidRDefault="0057473A" w:rsidP="00874411">
            <w:pPr>
              <w:jc w:val="center"/>
              <w:rPr>
                <w:sz w:val="16"/>
                <w:szCs w:val="16"/>
              </w:rPr>
            </w:pPr>
            <w:r w:rsidRPr="00F05356">
              <w:rPr>
                <w:sz w:val="16"/>
                <w:szCs w:val="16"/>
              </w:rPr>
              <w:t>Supply &amp; Distribution</w:t>
            </w:r>
          </w:p>
        </w:tc>
        <w:tc>
          <w:tcPr>
            <w:tcW w:w="709" w:type="dxa"/>
            <w:vAlign w:val="center"/>
          </w:tcPr>
          <w:p w14:paraId="79F0D9D4" w14:textId="77777777" w:rsidR="0057473A" w:rsidRPr="00F05356" w:rsidRDefault="0057473A" w:rsidP="00874411">
            <w:pPr>
              <w:jc w:val="center"/>
              <w:rPr>
                <w:sz w:val="16"/>
                <w:szCs w:val="16"/>
              </w:rPr>
            </w:pPr>
            <w:r w:rsidRPr="00F05356">
              <w:rPr>
                <w:sz w:val="16"/>
                <w:szCs w:val="16"/>
              </w:rPr>
              <w:t>Other</w:t>
            </w:r>
          </w:p>
        </w:tc>
      </w:tr>
      <w:bookmarkEnd w:id="15"/>
      <w:tr w:rsidR="0057473A" w14:paraId="1EA3DABF" w14:textId="77777777" w:rsidTr="00874411">
        <w:trPr>
          <w:trHeight w:val="465"/>
        </w:trPr>
        <w:tc>
          <w:tcPr>
            <w:tcW w:w="1985" w:type="dxa"/>
            <w:vAlign w:val="center"/>
          </w:tcPr>
          <w:p w14:paraId="1362197A" w14:textId="77777777" w:rsidR="0057473A" w:rsidRDefault="0057473A" w:rsidP="00874411">
            <w:r w:rsidRPr="00920934">
              <w:rPr>
                <w:b/>
                <w:bCs/>
                <w:sz w:val="16"/>
                <w:szCs w:val="16"/>
              </w:rPr>
              <w:t>3PE Engineering</w:t>
            </w:r>
          </w:p>
        </w:tc>
        <w:tc>
          <w:tcPr>
            <w:tcW w:w="567" w:type="dxa"/>
            <w:vAlign w:val="center"/>
          </w:tcPr>
          <w:p w14:paraId="3578239B" w14:textId="6DBC8162" w:rsidR="0057473A" w:rsidRDefault="008F3475" w:rsidP="00874411">
            <w:pPr>
              <w:jc w:val="center"/>
            </w:pPr>
            <w:r>
              <w:t>1</w:t>
            </w:r>
          </w:p>
        </w:tc>
        <w:tc>
          <w:tcPr>
            <w:tcW w:w="959" w:type="dxa"/>
            <w:vAlign w:val="center"/>
          </w:tcPr>
          <w:p w14:paraId="5CFAB352"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18BE2B9B" w14:textId="77777777" w:rsidR="0057473A" w:rsidRDefault="0057473A" w:rsidP="00874411">
            <w:pPr>
              <w:jc w:val="center"/>
            </w:pPr>
            <w:r w:rsidRPr="00920934">
              <w:rPr>
                <w:rFonts w:ascii="Times New Roman" w:hAnsi="Times New Roman" w:cs="Times New Roman"/>
                <w:sz w:val="16"/>
                <w:szCs w:val="16"/>
              </w:rPr>
              <w:t>●</w:t>
            </w:r>
          </w:p>
        </w:tc>
        <w:tc>
          <w:tcPr>
            <w:tcW w:w="959" w:type="dxa"/>
            <w:vAlign w:val="center"/>
          </w:tcPr>
          <w:p w14:paraId="529B927A"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354F42DD" w14:textId="77777777" w:rsidR="0057473A" w:rsidRDefault="0057473A" w:rsidP="00874411">
            <w:pPr>
              <w:jc w:val="center"/>
            </w:pPr>
          </w:p>
        </w:tc>
        <w:tc>
          <w:tcPr>
            <w:tcW w:w="959" w:type="dxa"/>
            <w:vAlign w:val="center"/>
          </w:tcPr>
          <w:p w14:paraId="3CC4EB62"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6986D2EF" w14:textId="77777777" w:rsidR="0057473A" w:rsidRDefault="0057473A" w:rsidP="00874411">
            <w:pPr>
              <w:jc w:val="center"/>
            </w:pPr>
            <w:r w:rsidRPr="00920934">
              <w:rPr>
                <w:rFonts w:ascii="Times New Roman" w:hAnsi="Times New Roman" w:cs="Times New Roman"/>
                <w:sz w:val="16"/>
                <w:szCs w:val="16"/>
              </w:rPr>
              <w:t>●</w:t>
            </w:r>
          </w:p>
        </w:tc>
        <w:tc>
          <w:tcPr>
            <w:tcW w:w="959" w:type="dxa"/>
            <w:vAlign w:val="center"/>
          </w:tcPr>
          <w:p w14:paraId="74570DD6"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4ABAC3FA" w14:textId="77777777" w:rsidR="0057473A" w:rsidRDefault="0057473A" w:rsidP="00874411">
            <w:pPr>
              <w:jc w:val="center"/>
            </w:pPr>
            <w:r w:rsidRPr="00920934">
              <w:rPr>
                <w:rFonts w:ascii="Times New Roman" w:hAnsi="Times New Roman" w:cs="Times New Roman"/>
                <w:sz w:val="16"/>
                <w:szCs w:val="16"/>
              </w:rPr>
              <w:t>●</w:t>
            </w:r>
          </w:p>
        </w:tc>
        <w:tc>
          <w:tcPr>
            <w:tcW w:w="959" w:type="dxa"/>
            <w:vAlign w:val="center"/>
          </w:tcPr>
          <w:p w14:paraId="79FD23C3"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7F51D6CA" w14:textId="77777777" w:rsidR="0057473A" w:rsidRDefault="0057473A" w:rsidP="00874411">
            <w:pPr>
              <w:jc w:val="center"/>
            </w:pPr>
            <w:r w:rsidRPr="00920934">
              <w:rPr>
                <w:rFonts w:ascii="Times New Roman" w:hAnsi="Times New Roman" w:cs="Times New Roman"/>
                <w:sz w:val="16"/>
                <w:szCs w:val="16"/>
              </w:rPr>
              <w:t>●</w:t>
            </w:r>
          </w:p>
        </w:tc>
        <w:tc>
          <w:tcPr>
            <w:tcW w:w="959" w:type="dxa"/>
            <w:vAlign w:val="center"/>
          </w:tcPr>
          <w:p w14:paraId="01A9F368"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6FEB7F2C"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387AA323" w14:textId="77777777" w:rsidR="0057473A" w:rsidRDefault="0057473A" w:rsidP="00874411">
            <w:pPr>
              <w:jc w:val="center"/>
            </w:pPr>
            <w:r w:rsidRPr="00920934">
              <w:rPr>
                <w:rFonts w:ascii="Times New Roman" w:hAnsi="Times New Roman" w:cs="Times New Roman"/>
                <w:sz w:val="16"/>
                <w:szCs w:val="16"/>
              </w:rPr>
              <w:t>●</w:t>
            </w:r>
          </w:p>
        </w:tc>
        <w:tc>
          <w:tcPr>
            <w:tcW w:w="709" w:type="dxa"/>
            <w:vAlign w:val="center"/>
          </w:tcPr>
          <w:p w14:paraId="53D14729" w14:textId="77777777" w:rsidR="0057473A" w:rsidRDefault="0057473A" w:rsidP="00874411">
            <w:pPr>
              <w:jc w:val="center"/>
            </w:pPr>
          </w:p>
        </w:tc>
      </w:tr>
      <w:tr w:rsidR="0057473A" w14:paraId="06FC31FB" w14:textId="77777777" w:rsidTr="00874411">
        <w:trPr>
          <w:trHeight w:val="465"/>
        </w:trPr>
        <w:tc>
          <w:tcPr>
            <w:tcW w:w="1985" w:type="dxa"/>
            <w:vAlign w:val="center"/>
          </w:tcPr>
          <w:p w14:paraId="0F0B859D" w14:textId="77777777" w:rsidR="0057473A" w:rsidRPr="00920934" w:rsidRDefault="0057473A" w:rsidP="00874411">
            <w:pPr>
              <w:rPr>
                <w:b/>
                <w:bCs/>
                <w:sz w:val="16"/>
                <w:szCs w:val="16"/>
              </w:rPr>
            </w:pPr>
            <w:r w:rsidRPr="00920934">
              <w:rPr>
                <w:b/>
                <w:bCs/>
                <w:sz w:val="16"/>
                <w:szCs w:val="16"/>
              </w:rPr>
              <w:t>Apex Welding &amp; Steel Fabrication</w:t>
            </w:r>
          </w:p>
        </w:tc>
        <w:tc>
          <w:tcPr>
            <w:tcW w:w="567" w:type="dxa"/>
            <w:vAlign w:val="center"/>
          </w:tcPr>
          <w:p w14:paraId="4811A2AA" w14:textId="1328CD9F" w:rsidR="0057473A" w:rsidRDefault="001677DA" w:rsidP="00874411">
            <w:pPr>
              <w:jc w:val="center"/>
            </w:pPr>
            <w:r>
              <w:rPr>
                <w:sz w:val="16"/>
                <w:szCs w:val="16"/>
              </w:rPr>
              <w:t>2</w:t>
            </w:r>
          </w:p>
        </w:tc>
        <w:tc>
          <w:tcPr>
            <w:tcW w:w="959" w:type="dxa"/>
            <w:vAlign w:val="center"/>
          </w:tcPr>
          <w:p w14:paraId="679A2A4C"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20559DF2" w14:textId="77777777" w:rsidR="0057473A" w:rsidRDefault="0057473A" w:rsidP="00874411">
            <w:pPr>
              <w:jc w:val="center"/>
            </w:pPr>
            <w:r w:rsidRPr="00920934">
              <w:rPr>
                <w:rFonts w:ascii="Times New Roman" w:hAnsi="Times New Roman" w:cs="Times New Roman"/>
                <w:sz w:val="16"/>
                <w:szCs w:val="16"/>
              </w:rPr>
              <w:t>●</w:t>
            </w:r>
          </w:p>
        </w:tc>
        <w:tc>
          <w:tcPr>
            <w:tcW w:w="959" w:type="dxa"/>
            <w:vAlign w:val="center"/>
          </w:tcPr>
          <w:p w14:paraId="0F991BD1"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7FCCDEAA" w14:textId="77777777" w:rsidR="0057473A" w:rsidRDefault="0057473A" w:rsidP="00874411">
            <w:pPr>
              <w:jc w:val="center"/>
            </w:pPr>
          </w:p>
        </w:tc>
        <w:tc>
          <w:tcPr>
            <w:tcW w:w="959" w:type="dxa"/>
            <w:vAlign w:val="center"/>
          </w:tcPr>
          <w:p w14:paraId="7187135F"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65FF07D7" w14:textId="77777777" w:rsidR="0057473A" w:rsidRDefault="0057473A" w:rsidP="00874411">
            <w:pPr>
              <w:jc w:val="center"/>
            </w:pPr>
            <w:r w:rsidRPr="00920934">
              <w:rPr>
                <w:rFonts w:ascii="Times New Roman" w:hAnsi="Times New Roman" w:cs="Times New Roman"/>
                <w:sz w:val="16"/>
                <w:szCs w:val="16"/>
              </w:rPr>
              <w:t>●</w:t>
            </w:r>
          </w:p>
        </w:tc>
        <w:tc>
          <w:tcPr>
            <w:tcW w:w="959" w:type="dxa"/>
            <w:vAlign w:val="center"/>
          </w:tcPr>
          <w:p w14:paraId="03DCA557"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42BFB31A" w14:textId="77777777" w:rsidR="0057473A" w:rsidRDefault="0057473A" w:rsidP="00874411">
            <w:pPr>
              <w:jc w:val="center"/>
            </w:pPr>
          </w:p>
        </w:tc>
        <w:tc>
          <w:tcPr>
            <w:tcW w:w="959" w:type="dxa"/>
            <w:vAlign w:val="center"/>
          </w:tcPr>
          <w:p w14:paraId="4F46C4A3"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68F27309" w14:textId="77777777" w:rsidR="0057473A" w:rsidRDefault="0057473A" w:rsidP="00874411">
            <w:pPr>
              <w:jc w:val="center"/>
            </w:pPr>
            <w:r w:rsidRPr="00920934">
              <w:rPr>
                <w:rFonts w:ascii="Times New Roman" w:hAnsi="Times New Roman" w:cs="Times New Roman"/>
                <w:sz w:val="16"/>
                <w:szCs w:val="16"/>
              </w:rPr>
              <w:t>●</w:t>
            </w:r>
          </w:p>
        </w:tc>
        <w:tc>
          <w:tcPr>
            <w:tcW w:w="959" w:type="dxa"/>
            <w:vAlign w:val="center"/>
          </w:tcPr>
          <w:p w14:paraId="38340799"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3F143E91"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06B10D2E" w14:textId="77777777" w:rsidR="0057473A" w:rsidRDefault="0057473A" w:rsidP="00874411">
            <w:pPr>
              <w:jc w:val="center"/>
            </w:pPr>
          </w:p>
        </w:tc>
        <w:tc>
          <w:tcPr>
            <w:tcW w:w="709" w:type="dxa"/>
            <w:vAlign w:val="center"/>
          </w:tcPr>
          <w:p w14:paraId="515362A5" w14:textId="77777777" w:rsidR="0057473A" w:rsidRDefault="0057473A" w:rsidP="00874411">
            <w:pPr>
              <w:jc w:val="center"/>
            </w:pPr>
            <w:r w:rsidRPr="00920934">
              <w:rPr>
                <w:rFonts w:ascii="Times New Roman" w:hAnsi="Times New Roman" w:cs="Times New Roman"/>
                <w:sz w:val="16"/>
                <w:szCs w:val="16"/>
              </w:rPr>
              <w:t>●</w:t>
            </w:r>
          </w:p>
        </w:tc>
      </w:tr>
      <w:tr w:rsidR="0057473A" w14:paraId="29781F51" w14:textId="77777777" w:rsidTr="00874411">
        <w:trPr>
          <w:trHeight w:val="465"/>
        </w:trPr>
        <w:tc>
          <w:tcPr>
            <w:tcW w:w="1985" w:type="dxa"/>
            <w:vAlign w:val="center"/>
          </w:tcPr>
          <w:p w14:paraId="14161C17" w14:textId="77777777" w:rsidR="0057473A" w:rsidRPr="00920934" w:rsidRDefault="0057473A" w:rsidP="00874411">
            <w:pPr>
              <w:rPr>
                <w:b/>
                <w:bCs/>
                <w:sz w:val="16"/>
                <w:szCs w:val="16"/>
              </w:rPr>
            </w:pPr>
            <w:r w:rsidRPr="00920934">
              <w:rPr>
                <w:b/>
                <w:bCs/>
                <w:sz w:val="16"/>
                <w:szCs w:val="16"/>
              </w:rPr>
              <w:t>ArcStructural</w:t>
            </w:r>
          </w:p>
        </w:tc>
        <w:tc>
          <w:tcPr>
            <w:tcW w:w="567" w:type="dxa"/>
            <w:vAlign w:val="center"/>
          </w:tcPr>
          <w:p w14:paraId="2F4050C9" w14:textId="106536A9" w:rsidR="0057473A" w:rsidRDefault="001677DA" w:rsidP="00874411">
            <w:pPr>
              <w:jc w:val="center"/>
            </w:pPr>
            <w:r>
              <w:rPr>
                <w:sz w:val="16"/>
                <w:szCs w:val="16"/>
              </w:rPr>
              <w:t>3</w:t>
            </w:r>
          </w:p>
        </w:tc>
        <w:tc>
          <w:tcPr>
            <w:tcW w:w="959" w:type="dxa"/>
            <w:vAlign w:val="center"/>
          </w:tcPr>
          <w:p w14:paraId="5167EBDC"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1AD043A5" w14:textId="77777777" w:rsidR="0057473A" w:rsidRDefault="0057473A" w:rsidP="00874411">
            <w:pPr>
              <w:jc w:val="center"/>
            </w:pPr>
            <w:r w:rsidRPr="00920934">
              <w:rPr>
                <w:rFonts w:ascii="Times New Roman" w:hAnsi="Times New Roman" w:cs="Times New Roman"/>
                <w:sz w:val="16"/>
                <w:szCs w:val="16"/>
              </w:rPr>
              <w:t>●</w:t>
            </w:r>
          </w:p>
        </w:tc>
        <w:tc>
          <w:tcPr>
            <w:tcW w:w="959" w:type="dxa"/>
            <w:vAlign w:val="center"/>
          </w:tcPr>
          <w:p w14:paraId="42BFD9EC" w14:textId="77777777" w:rsidR="0057473A" w:rsidRDefault="0057473A" w:rsidP="00874411">
            <w:pPr>
              <w:jc w:val="center"/>
            </w:pPr>
          </w:p>
        </w:tc>
        <w:tc>
          <w:tcPr>
            <w:tcW w:w="960" w:type="dxa"/>
            <w:vAlign w:val="center"/>
          </w:tcPr>
          <w:p w14:paraId="5518096D" w14:textId="77777777" w:rsidR="0057473A" w:rsidRDefault="0057473A" w:rsidP="00874411">
            <w:pPr>
              <w:jc w:val="center"/>
            </w:pPr>
          </w:p>
        </w:tc>
        <w:tc>
          <w:tcPr>
            <w:tcW w:w="959" w:type="dxa"/>
            <w:vAlign w:val="center"/>
          </w:tcPr>
          <w:p w14:paraId="162E7A82" w14:textId="77777777" w:rsidR="0057473A" w:rsidRDefault="0057473A" w:rsidP="00874411">
            <w:pPr>
              <w:jc w:val="center"/>
            </w:pPr>
          </w:p>
        </w:tc>
        <w:tc>
          <w:tcPr>
            <w:tcW w:w="960" w:type="dxa"/>
            <w:vAlign w:val="center"/>
          </w:tcPr>
          <w:p w14:paraId="101E93E3" w14:textId="77777777" w:rsidR="0057473A" w:rsidRDefault="0057473A" w:rsidP="00874411">
            <w:pPr>
              <w:jc w:val="center"/>
            </w:pPr>
            <w:r w:rsidRPr="00920934">
              <w:rPr>
                <w:rFonts w:ascii="Times New Roman" w:hAnsi="Times New Roman" w:cs="Times New Roman"/>
                <w:sz w:val="16"/>
                <w:szCs w:val="16"/>
              </w:rPr>
              <w:t>●</w:t>
            </w:r>
          </w:p>
        </w:tc>
        <w:tc>
          <w:tcPr>
            <w:tcW w:w="959" w:type="dxa"/>
            <w:vAlign w:val="center"/>
          </w:tcPr>
          <w:p w14:paraId="001C29F6" w14:textId="77777777" w:rsidR="0057473A" w:rsidRDefault="0057473A" w:rsidP="00874411">
            <w:pPr>
              <w:jc w:val="center"/>
            </w:pPr>
          </w:p>
        </w:tc>
        <w:tc>
          <w:tcPr>
            <w:tcW w:w="960" w:type="dxa"/>
            <w:vAlign w:val="center"/>
          </w:tcPr>
          <w:p w14:paraId="53826236" w14:textId="77777777" w:rsidR="0057473A" w:rsidRDefault="0057473A" w:rsidP="00874411">
            <w:pPr>
              <w:jc w:val="center"/>
            </w:pPr>
          </w:p>
        </w:tc>
        <w:tc>
          <w:tcPr>
            <w:tcW w:w="959" w:type="dxa"/>
            <w:vAlign w:val="center"/>
          </w:tcPr>
          <w:p w14:paraId="4BFE9306" w14:textId="77777777" w:rsidR="0057473A" w:rsidRDefault="0057473A" w:rsidP="00874411">
            <w:pPr>
              <w:jc w:val="center"/>
            </w:pPr>
          </w:p>
        </w:tc>
        <w:tc>
          <w:tcPr>
            <w:tcW w:w="960" w:type="dxa"/>
            <w:vAlign w:val="center"/>
          </w:tcPr>
          <w:p w14:paraId="005B3A81" w14:textId="77777777" w:rsidR="0057473A" w:rsidRDefault="0057473A" w:rsidP="00874411">
            <w:pPr>
              <w:jc w:val="center"/>
            </w:pPr>
            <w:r w:rsidRPr="00920934">
              <w:rPr>
                <w:rFonts w:ascii="Times New Roman" w:hAnsi="Times New Roman" w:cs="Times New Roman"/>
                <w:sz w:val="16"/>
                <w:szCs w:val="16"/>
              </w:rPr>
              <w:t>●</w:t>
            </w:r>
          </w:p>
        </w:tc>
        <w:tc>
          <w:tcPr>
            <w:tcW w:w="959" w:type="dxa"/>
            <w:vAlign w:val="center"/>
          </w:tcPr>
          <w:p w14:paraId="46E01ADD"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1E736C60"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4D1169CE" w14:textId="77777777" w:rsidR="0057473A" w:rsidRDefault="0057473A" w:rsidP="00874411">
            <w:pPr>
              <w:jc w:val="center"/>
            </w:pPr>
          </w:p>
        </w:tc>
        <w:tc>
          <w:tcPr>
            <w:tcW w:w="709" w:type="dxa"/>
            <w:vAlign w:val="center"/>
          </w:tcPr>
          <w:p w14:paraId="3014CFE4" w14:textId="77777777" w:rsidR="0057473A" w:rsidRDefault="0057473A" w:rsidP="00874411">
            <w:pPr>
              <w:jc w:val="center"/>
            </w:pPr>
            <w:r w:rsidRPr="00920934">
              <w:rPr>
                <w:rFonts w:ascii="Times New Roman" w:hAnsi="Times New Roman" w:cs="Times New Roman"/>
                <w:sz w:val="16"/>
                <w:szCs w:val="16"/>
              </w:rPr>
              <w:t>●</w:t>
            </w:r>
          </w:p>
        </w:tc>
      </w:tr>
      <w:tr w:rsidR="0057473A" w14:paraId="57099D27" w14:textId="77777777" w:rsidTr="00874411">
        <w:trPr>
          <w:trHeight w:val="465"/>
        </w:trPr>
        <w:tc>
          <w:tcPr>
            <w:tcW w:w="1985" w:type="dxa"/>
            <w:vAlign w:val="center"/>
          </w:tcPr>
          <w:p w14:paraId="005636D4" w14:textId="77777777" w:rsidR="0057473A" w:rsidRPr="00920934" w:rsidRDefault="0057473A" w:rsidP="00874411">
            <w:pPr>
              <w:rPr>
                <w:b/>
                <w:bCs/>
                <w:sz w:val="16"/>
                <w:szCs w:val="16"/>
              </w:rPr>
            </w:pPr>
            <w:r w:rsidRPr="00920934">
              <w:rPr>
                <w:b/>
                <w:bCs/>
                <w:sz w:val="16"/>
                <w:szCs w:val="16"/>
              </w:rPr>
              <w:t xml:space="preserve">Aus Iron Industries </w:t>
            </w:r>
          </w:p>
        </w:tc>
        <w:tc>
          <w:tcPr>
            <w:tcW w:w="567" w:type="dxa"/>
            <w:vAlign w:val="center"/>
          </w:tcPr>
          <w:p w14:paraId="068212AD" w14:textId="2384BB06" w:rsidR="0057473A" w:rsidRDefault="00950690" w:rsidP="00874411">
            <w:pPr>
              <w:jc w:val="center"/>
            </w:pPr>
            <w:r>
              <w:rPr>
                <w:sz w:val="16"/>
                <w:szCs w:val="16"/>
              </w:rPr>
              <w:t>4</w:t>
            </w:r>
          </w:p>
        </w:tc>
        <w:tc>
          <w:tcPr>
            <w:tcW w:w="959" w:type="dxa"/>
            <w:vAlign w:val="center"/>
          </w:tcPr>
          <w:p w14:paraId="4713180B"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428E31C1" w14:textId="77777777" w:rsidR="0057473A" w:rsidRDefault="0057473A" w:rsidP="00874411">
            <w:pPr>
              <w:jc w:val="center"/>
            </w:pPr>
          </w:p>
        </w:tc>
        <w:tc>
          <w:tcPr>
            <w:tcW w:w="959" w:type="dxa"/>
            <w:vAlign w:val="center"/>
          </w:tcPr>
          <w:p w14:paraId="64177EF2" w14:textId="77777777" w:rsidR="0057473A" w:rsidRDefault="0057473A" w:rsidP="00874411">
            <w:pPr>
              <w:jc w:val="center"/>
            </w:pPr>
          </w:p>
        </w:tc>
        <w:tc>
          <w:tcPr>
            <w:tcW w:w="960" w:type="dxa"/>
            <w:vAlign w:val="center"/>
          </w:tcPr>
          <w:p w14:paraId="746DEED7" w14:textId="77777777" w:rsidR="0057473A" w:rsidRDefault="0057473A" w:rsidP="00874411">
            <w:pPr>
              <w:jc w:val="center"/>
            </w:pPr>
          </w:p>
        </w:tc>
        <w:tc>
          <w:tcPr>
            <w:tcW w:w="959" w:type="dxa"/>
            <w:vAlign w:val="center"/>
          </w:tcPr>
          <w:p w14:paraId="3870A1A5" w14:textId="77777777" w:rsidR="0057473A" w:rsidRDefault="0057473A" w:rsidP="00874411">
            <w:pPr>
              <w:jc w:val="center"/>
            </w:pPr>
          </w:p>
        </w:tc>
        <w:tc>
          <w:tcPr>
            <w:tcW w:w="960" w:type="dxa"/>
            <w:vAlign w:val="center"/>
          </w:tcPr>
          <w:p w14:paraId="53F61460" w14:textId="77777777" w:rsidR="0057473A" w:rsidRDefault="0057473A" w:rsidP="00874411">
            <w:pPr>
              <w:jc w:val="center"/>
            </w:pPr>
          </w:p>
        </w:tc>
        <w:tc>
          <w:tcPr>
            <w:tcW w:w="959" w:type="dxa"/>
            <w:vAlign w:val="center"/>
          </w:tcPr>
          <w:p w14:paraId="2278941F" w14:textId="77777777" w:rsidR="0057473A" w:rsidRDefault="0057473A" w:rsidP="00874411">
            <w:pPr>
              <w:jc w:val="center"/>
            </w:pPr>
          </w:p>
        </w:tc>
        <w:tc>
          <w:tcPr>
            <w:tcW w:w="960" w:type="dxa"/>
            <w:vAlign w:val="center"/>
          </w:tcPr>
          <w:p w14:paraId="06D73CA9" w14:textId="77777777" w:rsidR="0057473A" w:rsidRDefault="0057473A" w:rsidP="00874411">
            <w:pPr>
              <w:jc w:val="center"/>
            </w:pPr>
          </w:p>
        </w:tc>
        <w:tc>
          <w:tcPr>
            <w:tcW w:w="959" w:type="dxa"/>
            <w:vAlign w:val="center"/>
          </w:tcPr>
          <w:p w14:paraId="0A3ED93E" w14:textId="77777777" w:rsidR="0057473A" w:rsidRDefault="0057473A" w:rsidP="00874411">
            <w:pPr>
              <w:jc w:val="center"/>
            </w:pPr>
          </w:p>
        </w:tc>
        <w:tc>
          <w:tcPr>
            <w:tcW w:w="960" w:type="dxa"/>
            <w:vAlign w:val="center"/>
          </w:tcPr>
          <w:p w14:paraId="2820DBB1" w14:textId="77777777" w:rsidR="0057473A" w:rsidRDefault="0057473A" w:rsidP="00874411">
            <w:pPr>
              <w:jc w:val="center"/>
            </w:pPr>
          </w:p>
        </w:tc>
        <w:tc>
          <w:tcPr>
            <w:tcW w:w="959" w:type="dxa"/>
            <w:vAlign w:val="center"/>
          </w:tcPr>
          <w:p w14:paraId="0F98E9AC"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78493330"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2B3DB21F" w14:textId="77777777" w:rsidR="0057473A" w:rsidRDefault="0057473A" w:rsidP="00874411">
            <w:pPr>
              <w:jc w:val="center"/>
            </w:pPr>
          </w:p>
        </w:tc>
        <w:tc>
          <w:tcPr>
            <w:tcW w:w="709" w:type="dxa"/>
            <w:vAlign w:val="center"/>
          </w:tcPr>
          <w:p w14:paraId="78E72880" w14:textId="77777777" w:rsidR="0057473A" w:rsidRDefault="0057473A" w:rsidP="00874411">
            <w:pPr>
              <w:jc w:val="center"/>
            </w:pPr>
          </w:p>
        </w:tc>
      </w:tr>
      <w:tr w:rsidR="0057473A" w14:paraId="1926981D" w14:textId="77777777" w:rsidTr="00874411">
        <w:trPr>
          <w:trHeight w:val="465"/>
        </w:trPr>
        <w:tc>
          <w:tcPr>
            <w:tcW w:w="1985" w:type="dxa"/>
            <w:vAlign w:val="center"/>
          </w:tcPr>
          <w:p w14:paraId="26DEB550" w14:textId="77777777" w:rsidR="0057473A" w:rsidRPr="00920934" w:rsidRDefault="0057473A" w:rsidP="00874411">
            <w:pPr>
              <w:rPr>
                <w:b/>
                <w:bCs/>
                <w:sz w:val="16"/>
                <w:szCs w:val="16"/>
              </w:rPr>
            </w:pPr>
            <w:r w:rsidRPr="00920934">
              <w:rPr>
                <w:b/>
                <w:bCs/>
                <w:sz w:val="16"/>
                <w:szCs w:val="16"/>
              </w:rPr>
              <w:t>Australian Pipe and Tube</w:t>
            </w:r>
          </w:p>
        </w:tc>
        <w:tc>
          <w:tcPr>
            <w:tcW w:w="567" w:type="dxa"/>
            <w:vAlign w:val="center"/>
          </w:tcPr>
          <w:p w14:paraId="48DE973A" w14:textId="7CBCCC35" w:rsidR="0057473A" w:rsidRDefault="00950690" w:rsidP="00874411">
            <w:pPr>
              <w:jc w:val="center"/>
            </w:pPr>
            <w:r>
              <w:rPr>
                <w:sz w:val="16"/>
                <w:szCs w:val="16"/>
              </w:rPr>
              <w:t>5</w:t>
            </w:r>
          </w:p>
        </w:tc>
        <w:tc>
          <w:tcPr>
            <w:tcW w:w="959" w:type="dxa"/>
            <w:vAlign w:val="center"/>
          </w:tcPr>
          <w:p w14:paraId="1E5C6BC2" w14:textId="77777777" w:rsidR="0057473A" w:rsidRDefault="0057473A" w:rsidP="00874411">
            <w:pPr>
              <w:jc w:val="center"/>
            </w:pPr>
          </w:p>
        </w:tc>
        <w:tc>
          <w:tcPr>
            <w:tcW w:w="960" w:type="dxa"/>
            <w:vAlign w:val="center"/>
          </w:tcPr>
          <w:p w14:paraId="5A9EA33A" w14:textId="77777777" w:rsidR="0057473A" w:rsidRDefault="0057473A" w:rsidP="00874411">
            <w:pPr>
              <w:jc w:val="center"/>
            </w:pPr>
          </w:p>
        </w:tc>
        <w:tc>
          <w:tcPr>
            <w:tcW w:w="959" w:type="dxa"/>
            <w:vAlign w:val="center"/>
          </w:tcPr>
          <w:p w14:paraId="12E8D94A" w14:textId="77777777" w:rsidR="0057473A" w:rsidRDefault="0057473A" w:rsidP="00874411">
            <w:pPr>
              <w:jc w:val="center"/>
            </w:pPr>
          </w:p>
        </w:tc>
        <w:tc>
          <w:tcPr>
            <w:tcW w:w="960" w:type="dxa"/>
            <w:vAlign w:val="center"/>
          </w:tcPr>
          <w:p w14:paraId="09E4B0F8" w14:textId="77777777" w:rsidR="0057473A" w:rsidRDefault="0057473A" w:rsidP="00874411">
            <w:pPr>
              <w:jc w:val="center"/>
            </w:pPr>
          </w:p>
        </w:tc>
        <w:tc>
          <w:tcPr>
            <w:tcW w:w="959" w:type="dxa"/>
            <w:vAlign w:val="center"/>
          </w:tcPr>
          <w:p w14:paraId="2565DFB4" w14:textId="77777777" w:rsidR="0057473A" w:rsidRDefault="0057473A" w:rsidP="00874411">
            <w:pPr>
              <w:jc w:val="center"/>
            </w:pPr>
          </w:p>
        </w:tc>
        <w:tc>
          <w:tcPr>
            <w:tcW w:w="960" w:type="dxa"/>
            <w:vAlign w:val="center"/>
          </w:tcPr>
          <w:p w14:paraId="5043CC6A" w14:textId="77777777" w:rsidR="0057473A" w:rsidRDefault="0057473A" w:rsidP="00874411">
            <w:pPr>
              <w:jc w:val="center"/>
            </w:pPr>
          </w:p>
        </w:tc>
        <w:tc>
          <w:tcPr>
            <w:tcW w:w="959" w:type="dxa"/>
            <w:vAlign w:val="center"/>
          </w:tcPr>
          <w:p w14:paraId="5405D80C" w14:textId="77777777" w:rsidR="0057473A" w:rsidRDefault="0057473A" w:rsidP="00874411">
            <w:pPr>
              <w:jc w:val="center"/>
            </w:pPr>
          </w:p>
        </w:tc>
        <w:tc>
          <w:tcPr>
            <w:tcW w:w="960" w:type="dxa"/>
            <w:vAlign w:val="center"/>
          </w:tcPr>
          <w:p w14:paraId="7F3E2085" w14:textId="77777777" w:rsidR="0057473A" w:rsidRDefault="0057473A" w:rsidP="00874411">
            <w:pPr>
              <w:jc w:val="center"/>
            </w:pPr>
          </w:p>
        </w:tc>
        <w:tc>
          <w:tcPr>
            <w:tcW w:w="959" w:type="dxa"/>
            <w:vAlign w:val="center"/>
          </w:tcPr>
          <w:p w14:paraId="0D727832"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7B79BC99" w14:textId="77777777" w:rsidR="0057473A" w:rsidRDefault="0057473A" w:rsidP="00874411">
            <w:pPr>
              <w:jc w:val="center"/>
            </w:pPr>
          </w:p>
        </w:tc>
        <w:tc>
          <w:tcPr>
            <w:tcW w:w="959" w:type="dxa"/>
            <w:vAlign w:val="center"/>
          </w:tcPr>
          <w:p w14:paraId="084540C2" w14:textId="77777777" w:rsidR="0057473A" w:rsidRDefault="0057473A" w:rsidP="00874411">
            <w:pPr>
              <w:jc w:val="center"/>
            </w:pPr>
          </w:p>
        </w:tc>
        <w:tc>
          <w:tcPr>
            <w:tcW w:w="960" w:type="dxa"/>
            <w:vAlign w:val="center"/>
          </w:tcPr>
          <w:p w14:paraId="63D1F9AA" w14:textId="77777777" w:rsidR="0057473A" w:rsidRDefault="0057473A" w:rsidP="00874411">
            <w:pPr>
              <w:jc w:val="center"/>
            </w:pPr>
          </w:p>
        </w:tc>
        <w:tc>
          <w:tcPr>
            <w:tcW w:w="960" w:type="dxa"/>
            <w:vAlign w:val="center"/>
          </w:tcPr>
          <w:p w14:paraId="0963C887" w14:textId="77777777" w:rsidR="0057473A" w:rsidRDefault="0057473A" w:rsidP="00874411">
            <w:pPr>
              <w:jc w:val="center"/>
            </w:pPr>
          </w:p>
        </w:tc>
        <w:tc>
          <w:tcPr>
            <w:tcW w:w="709" w:type="dxa"/>
            <w:vAlign w:val="center"/>
          </w:tcPr>
          <w:p w14:paraId="54108762" w14:textId="77777777" w:rsidR="0057473A" w:rsidRDefault="0057473A" w:rsidP="00874411">
            <w:pPr>
              <w:jc w:val="center"/>
            </w:pPr>
          </w:p>
        </w:tc>
      </w:tr>
      <w:tr w:rsidR="0057473A" w14:paraId="00A18102" w14:textId="77777777" w:rsidTr="00874411">
        <w:trPr>
          <w:trHeight w:val="465"/>
        </w:trPr>
        <w:tc>
          <w:tcPr>
            <w:tcW w:w="1985" w:type="dxa"/>
            <w:vAlign w:val="center"/>
          </w:tcPr>
          <w:p w14:paraId="78A65E62" w14:textId="77777777" w:rsidR="0057473A" w:rsidRPr="00920934" w:rsidRDefault="0057473A" w:rsidP="00874411">
            <w:pPr>
              <w:rPr>
                <w:b/>
                <w:bCs/>
                <w:sz w:val="16"/>
                <w:szCs w:val="16"/>
              </w:rPr>
            </w:pPr>
            <w:r w:rsidRPr="00920934">
              <w:rPr>
                <w:b/>
                <w:bCs/>
                <w:sz w:val="16"/>
                <w:szCs w:val="16"/>
              </w:rPr>
              <w:t>Australian Rollforming Manufacturers</w:t>
            </w:r>
          </w:p>
        </w:tc>
        <w:tc>
          <w:tcPr>
            <w:tcW w:w="567" w:type="dxa"/>
            <w:vAlign w:val="center"/>
          </w:tcPr>
          <w:p w14:paraId="217FCB3E" w14:textId="230F9B9A" w:rsidR="0057473A" w:rsidRDefault="00950690" w:rsidP="00874411">
            <w:pPr>
              <w:jc w:val="center"/>
            </w:pPr>
            <w:r>
              <w:rPr>
                <w:sz w:val="16"/>
                <w:szCs w:val="16"/>
              </w:rPr>
              <w:t>6</w:t>
            </w:r>
          </w:p>
        </w:tc>
        <w:tc>
          <w:tcPr>
            <w:tcW w:w="959" w:type="dxa"/>
            <w:vAlign w:val="center"/>
          </w:tcPr>
          <w:p w14:paraId="3EA4C3E5" w14:textId="77777777" w:rsidR="0057473A" w:rsidRDefault="0057473A" w:rsidP="00874411">
            <w:pPr>
              <w:jc w:val="center"/>
            </w:pPr>
          </w:p>
        </w:tc>
        <w:tc>
          <w:tcPr>
            <w:tcW w:w="960" w:type="dxa"/>
            <w:vAlign w:val="center"/>
          </w:tcPr>
          <w:p w14:paraId="51FBEEC6" w14:textId="77777777" w:rsidR="0057473A" w:rsidRDefault="0057473A" w:rsidP="00874411">
            <w:pPr>
              <w:jc w:val="center"/>
            </w:pPr>
            <w:r w:rsidRPr="00920934">
              <w:rPr>
                <w:rFonts w:ascii="Times New Roman" w:hAnsi="Times New Roman" w:cs="Times New Roman"/>
                <w:sz w:val="16"/>
                <w:szCs w:val="16"/>
              </w:rPr>
              <w:t>●</w:t>
            </w:r>
          </w:p>
        </w:tc>
        <w:tc>
          <w:tcPr>
            <w:tcW w:w="959" w:type="dxa"/>
            <w:vAlign w:val="center"/>
          </w:tcPr>
          <w:p w14:paraId="4903FFD1" w14:textId="77777777" w:rsidR="0057473A" w:rsidRDefault="0057473A" w:rsidP="00874411">
            <w:pPr>
              <w:jc w:val="center"/>
            </w:pPr>
          </w:p>
        </w:tc>
        <w:tc>
          <w:tcPr>
            <w:tcW w:w="960" w:type="dxa"/>
            <w:vAlign w:val="center"/>
          </w:tcPr>
          <w:p w14:paraId="3979BF41" w14:textId="77777777" w:rsidR="0057473A" w:rsidRDefault="0057473A" w:rsidP="00874411">
            <w:pPr>
              <w:jc w:val="center"/>
            </w:pPr>
          </w:p>
        </w:tc>
        <w:tc>
          <w:tcPr>
            <w:tcW w:w="959" w:type="dxa"/>
            <w:vAlign w:val="center"/>
          </w:tcPr>
          <w:p w14:paraId="0EAB01A6" w14:textId="77777777" w:rsidR="0057473A" w:rsidRDefault="0057473A" w:rsidP="00874411">
            <w:pPr>
              <w:jc w:val="center"/>
            </w:pPr>
          </w:p>
        </w:tc>
        <w:tc>
          <w:tcPr>
            <w:tcW w:w="960" w:type="dxa"/>
            <w:vAlign w:val="center"/>
          </w:tcPr>
          <w:p w14:paraId="516AF965" w14:textId="77777777" w:rsidR="0057473A" w:rsidRDefault="0057473A" w:rsidP="00874411">
            <w:pPr>
              <w:jc w:val="center"/>
            </w:pPr>
          </w:p>
        </w:tc>
        <w:tc>
          <w:tcPr>
            <w:tcW w:w="959" w:type="dxa"/>
            <w:vAlign w:val="center"/>
          </w:tcPr>
          <w:p w14:paraId="0FEE8B75" w14:textId="77777777" w:rsidR="0057473A" w:rsidRDefault="0057473A" w:rsidP="00874411">
            <w:pPr>
              <w:jc w:val="center"/>
            </w:pPr>
          </w:p>
        </w:tc>
        <w:tc>
          <w:tcPr>
            <w:tcW w:w="960" w:type="dxa"/>
            <w:vAlign w:val="center"/>
          </w:tcPr>
          <w:p w14:paraId="4D68D355" w14:textId="77777777" w:rsidR="0057473A" w:rsidRDefault="0057473A" w:rsidP="00874411">
            <w:pPr>
              <w:jc w:val="center"/>
            </w:pPr>
          </w:p>
        </w:tc>
        <w:tc>
          <w:tcPr>
            <w:tcW w:w="959" w:type="dxa"/>
            <w:vAlign w:val="center"/>
          </w:tcPr>
          <w:p w14:paraId="498036D3"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56C4196A" w14:textId="77777777" w:rsidR="0057473A" w:rsidRDefault="0057473A" w:rsidP="00874411">
            <w:pPr>
              <w:jc w:val="center"/>
            </w:pPr>
          </w:p>
        </w:tc>
        <w:tc>
          <w:tcPr>
            <w:tcW w:w="959" w:type="dxa"/>
            <w:vAlign w:val="center"/>
          </w:tcPr>
          <w:p w14:paraId="3C0FCC67"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45215D8A" w14:textId="77777777" w:rsidR="0057473A" w:rsidRDefault="0057473A" w:rsidP="00874411">
            <w:pPr>
              <w:jc w:val="center"/>
            </w:pPr>
          </w:p>
        </w:tc>
        <w:tc>
          <w:tcPr>
            <w:tcW w:w="960" w:type="dxa"/>
            <w:vAlign w:val="center"/>
          </w:tcPr>
          <w:p w14:paraId="2C0E53F8" w14:textId="77777777" w:rsidR="0057473A" w:rsidRDefault="0057473A" w:rsidP="00874411">
            <w:pPr>
              <w:jc w:val="center"/>
            </w:pPr>
            <w:r w:rsidRPr="00920934">
              <w:rPr>
                <w:rFonts w:ascii="Times New Roman" w:hAnsi="Times New Roman" w:cs="Times New Roman"/>
                <w:sz w:val="16"/>
                <w:szCs w:val="16"/>
              </w:rPr>
              <w:t>●</w:t>
            </w:r>
          </w:p>
        </w:tc>
        <w:tc>
          <w:tcPr>
            <w:tcW w:w="709" w:type="dxa"/>
            <w:vAlign w:val="center"/>
          </w:tcPr>
          <w:p w14:paraId="3CB82CF5" w14:textId="77777777" w:rsidR="0057473A" w:rsidRDefault="0057473A" w:rsidP="00874411">
            <w:pPr>
              <w:jc w:val="center"/>
            </w:pPr>
          </w:p>
        </w:tc>
      </w:tr>
      <w:tr w:rsidR="0057473A" w14:paraId="40849A4D" w14:textId="77777777" w:rsidTr="00874411">
        <w:trPr>
          <w:trHeight w:val="465"/>
        </w:trPr>
        <w:tc>
          <w:tcPr>
            <w:tcW w:w="1985" w:type="dxa"/>
            <w:vAlign w:val="center"/>
          </w:tcPr>
          <w:p w14:paraId="4EDEE093" w14:textId="77777777" w:rsidR="0057473A" w:rsidRPr="00920934" w:rsidRDefault="0057473A" w:rsidP="00874411">
            <w:pPr>
              <w:rPr>
                <w:b/>
                <w:bCs/>
                <w:sz w:val="16"/>
                <w:szCs w:val="16"/>
              </w:rPr>
            </w:pPr>
            <w:r w:rsidRPr="00920934">
              <w:rPr>
                <w:b/>
                <w:bCs/>
                <w:sz w:val="16"/>
                <w:szCs w:val="16"/>
              </w:rPr>
              <w:t xml:space="preserve">AW Bell </w:t>
            </w:r>
          </w:p>
        </w:tc>
        <w:tc>
          <w:tcPr>
            <w:tcW w:w="567" w:type="dxa"/>
            <w:vAlign w:val="center"/>
          </w:tcPr>
          <w:p w14:paraId="575A3FBE" w14:textId="13A5DB46" w:rsidR="0057473A" w:rsidRDefault="00950690" w:rsidP="00874411">
            <w:pPr>
              <w:jc w:val="center"/>
            </w:pPr>
            <w:r>
              <w:rPr>
                <w:sz w:val="16"/>
                <w:szCs w:val="16"/>
              </w:rPr>
              <w:t>7</w:t>
            </w:r>
          </w:p>
        </w:tc>
        <w:tc>
          <w:tcPr>
            <w:tcW w:w="959" w:type="dxa"/>
            <w:vAlign w:val="center"/>
          </w:tcPr>
          <w:p w14:paraId="3C4C473F"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555612F4" w14:textId="77777777" w:rsidR="0057473A" w:rsidRDefault="0057473A" w:rsidP="00874411">
            <w:pPr>
              <w:jc w:val="center"/>
            </w:pPr>
          </w:p>
        </w:tc>
        <w:tc>
          <w:tcPr>
            <w:tcW w:w="959" w:type="dxa"/>
            <w:vAlign w:val="center"/>
          </w:tcPr>
          <w:p w14:paraId="6221F707" w14:textId="77777777" w:rsidR="0057473A" w:rsidRDefault="0057473A" w:rsidP="00874411">
            <w:pPr>
              <w:jc w:val="center"/>
            </w:pPr>
          </w:p>
        </w:tc>
        <w:tc>
          <w:tcPr>
            <w:tcW w:w="960" w:type="dxa"/>
            <w:vAlign w:val="center"/>
          </w:tcPr>
          <w:p w14:paraId="4C0E9FF5" w14:textId="77777777" w:rsidR="0057473A" w:rsidRDefault="0057473A" w:rsidP="00874411">
            <w:pPr>
              <w:jc w:val="center"/>
            </w:pPr>
            <w:r w:rsidRPr="00920934">
              <w:rPr>
                <w:rFonts w:ascii="Times New Roman" w:hAnsi="Times New Roman" w:cs="Times New Roman"/>
                <w:sz w:val="16"/>
                <w:szCs w:val="16"/>
              </w:rPr>
              <w:t>●</w:t>
            </w:r>
          </w:p>
        </w:tc>
        <w:tc>
          <w:tcPr>
            <w:tcW w:w="959" w:type="dxa"/>
            <w:vAlign w:val="center"/>
          </w:tcPr>
          <w:p w14:paraId="681B60BA"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7D5AC0E5" w14:textId="77777777" w:rsidR="0057473A" w:rsidRDefault="0057473A" w:rsidP="00874411">
            <w:pPr>
              <w:jc w:val="center"/>
            </w:pPr>
            <w:r w:rsidRPr="00920934">
              <w:rPr>
                <w:rFonts w:ascii="Times New Roman" w:hAnsi="Times New Roman" w:cs="Times New Roman"/>
                <w:sz w:val="16"/>
                <w:szCs w:val="16"/>
              </w:rPr>
              <w:t>●</w:t>
            </w:r>
          </w:p>
        </w:tc>
        <w:tc>
          <w:tcPr>
            <w:tcW w:w="959" w:type="dxa"/>
            <w:vAlign w:val="center"/>
          </w:tcPr>
          <w:p w14:paraId="1DA6FEAA" w14:textId="77777777" w:rsidR="0057473A" w:rsidRDefault="0057473A" w:rsidP="00874411">
            <w:pPr>
              <w:jc w:val="center"/>
            </w:pPr>
          </w:p>
        </w:tc>
        <w:tc>
          <w:tcPr>
            <w:tcW w:w="960" w:type="dxa"/>
            <w:vAlign w:val="center"/>
          </w:tcPr>
          <w:p w14:paraId="2A8481C5" w14:textId="77777777" w:rsidR="0057473A" w:rsidRDefault="0057473A" w:rsidP="00874411">
            <w:pPr>
              <w:jc w:val="center"/>
            </w:pPr>
          </w:p>
        </w:tc>
        <w:tc>
          <w:tcPr>
            <w:tcW w:w="959" w:type="dxa"/>
            <w:vAlign w:val="center"/>
          </w:tcPr>
          <w:p w14:paraId="38733D61" w14:textId="77777777" w:rsidR="0057473A" w:rsidRDefault="0057473A" w:rsidP="00874411">
            <w:pPr>
              <w:jc w:val="center"/>
            </w:pPr>
          </w:p>
        </w:tc>
        <w:tc>
          <w:tcPr>
            <w:tcW w:w="960" w:type="dxa"/>
            <w:vAlign w:val="center"/>
          </w:tcPr>
          <w:p w14:paraId="380691C6" w14:textId="77777777" w:rsidR="0057473A" w:rsidRDefault="0057473A" w:rsidP="00874411">
            <w:pPr>
              <w:jc w:val="center"/>
            </w:pPr>
          </w:p>
        </w:tc>
        <w:tc>
          <w:tcPr>
            <w:tcW w:w="959" w:type="dxa"/>
            <w:vAlign w:val="center"/>
          </w:tcPr>
          <w:p w14:paraId="6F13231B" w14:textId="77777777" w:rsidR="0057473A" w:rsidRDefault="0057473A" w:rsidP="00874411">
            <w:pPr>
              <w:jc w:val="center"/>
            </w:pPr>
          </w:p>
        </w:tc>
        <w:tc>
          <w:tcPr>
            <w:tcW w:w="960" w:type="dxa"/>
            <w:vAlign w:val="center"/>
          </w:tcPr>
          <w:p w14:paraId="4C36BC44"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6AE16779" w14:textId="77777777" w:rsidR="0057473A" w:rsidRDefault="0057473A" w:rsidP="00874411">
            <w:pPr>
              <w:jc w:val="center"/>
            </w:pPr>
          </w:p>
        </w:tc>
        <w:tc>
          <w:tcPr>
            <w:tcW w:w="709" w:type="dxa"/>
            <w:vAlign w:val="center"/>
          </w:tcPr>
          <w:p w14:paraId="644B86F0" w14:textId="77777777" w:rsidR="0057473A" w:rsidRDefault="0057473A" w:rsidP="00874411">
            <w:pPr>
              <w:jc w:val="center"/>
            </w:pPr>
          </w:p>
        </w:tc>
      </w:tr>
      <w:tr w:rsidR="0057473A" w14:paraId="63CF27D1" w14:textId="77777777" w:rsidTr="00874411">
        <w:trPr>
          <w:trHeight w:val="465"/>
        </w:trPr>
        <w:tc>
          <w:tcPr>
            <w:tcW w:w="1985" w:type="dxa"/>
            <w:vAlign w:val="center"/>
          </w:tcPr>
          <w:p w14:paraId="3A205224" w14:textId="77777777" w:rsidR="0057473A" w:rsidRPr="00920934" w:rsidRDefault="0057473A" w:rsidP="00874411">
            <w:pPr>
              <w:rPr>
                <w:b/>
                <w:bCs/>
                <w:sz w:val="16"/>
                <w:szCs w:val="16"/>
              </w:rPr>
            </w:pPr>
            <w:r w:rsidRPr="00920934">
              <w:rPr>
                <w:b/>
                <w:bCs/>
                <w:sz w:val="16"/>
                <w:szCs w:val="16"/>
              </w:rPr>
              <w:t>Barra Steel</w:t>
            </w:r>
          </w:p>
        </w:tc>
        <w:tc>
          <w:tcPr>
            <w:tcW w:w="567" w:type="dxa"/>
            <w:vAlign w:val="center"/>
          </w:tcPr>
          <w:p w14:paraId="04FC0493" w14:textId="27ACC414" w:rsidR="0057473A" w:rsidRDefault="00950690" w:rsidP="00874411">
            <w:pPr>
              <w:jc w:val="center"/>
            </w:pPr>
            <w:r>
              <w:rPr>
                <w:sz w:val="16"/>
                <w:szCs w:val="16"/>
              </w:rPr>
              <w:t>8</w:t>
            </w:r>
          </w:p>
        </w:tc>
        <w:tc>
          <w:tcPr>
            <w:tcW w:w="959" w:type="dxa"/>
            <w:vAlign w:val="center"/>
          </w:tcPr>
          <w:p w14:paraId="5348388B"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14AE0EBB" w14:textId="77777777" w:rsidR="0057473A" w:rsidRDefault="0057473A" w:rsidP="00874411">
            <w:pPr>
              <w:jc w:val="center"/>
            </w:pPr>
            <w:r w:rsidRPr="00920934">
              <w:rPr>
                <w:rFonts w:ascii="Times New Roman" w:hAnsi="Times New Roman" w:cs="Times New Roman"/>
                <w:sz w:val="16"/>
                <w:szCs w:val="16"/>
              </w:rPr>
              <w:t>●</w:t>
            </w:r>
          </w:p>
        </w:tc>
        <w:tc>
          <w:tcPr>
            <w:tcW w:w="959" w:type="dxa"/>
            <w:vAlign w:val="center"/>
          </w:tcPr>
          <w:p w14:paraId="7477D46D"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341D5827" w14:textId="77777777" w:rsidR="0057473A" w:rsidRDefault="0057473A" w:rsidP="00874411">
            <w:pPr>
              <w:jc w:val="center"/>
            </w:pPr>
            <w:r w:rsidRPr="00920934">
              <w:rPr>
                <w:rFonts w:ascii="Times New Roman" w:hAnsi="Times New Roman" w:cs="Times New Roman"/>
                <w:sz w:val="16"/>
                <w:szCs w:val="16"/>
              </w:rPr>
              <w:t>●</w:t>
            </w:r>
          </w:p>
        </w:tc>
        <w:tc>
          <w:tcPr>
            <w:tcW w:w="959" w:type="dxa"/>
            <w:vAlign w:val="center"/>
          </w:tcPr>
          <w:p w14:paraId="64CBA210" w14:textId="77777777" w:rsidR="0057473A" w:rsidRDefault="0057473A" w:rsidP="00874411">
            <w:pPr>
              <w:jc w:val="center"/>
            </w:pPr>
          </w:p>
        </w:tc>
        <w:tc>
          <w:tcPr>
            <w:tcW w:w="960" w:type="dxa"/>
            <w:vAlign w:val="center"/>
          </w:tcPr>
          <w:p w14:paraId="73152E1B" w14:textId="77777777" w:rsidR="0057473A" w:rsidRDefault="0057473A" w:rsidP="00874411">
            <w:pPr>
              <w:jc w:val="center"/>
            </w:pPr>
            <w:r w:rsidRPr="00920934">
              <w:rPr>
                <w:rFonts w:ascii="Times New Roman" w:hAnsi="Times New Roman" w:cs="Times New Roman"/>
                <w:sz w:val="16"/>
                <w:szCs w:val="16"/>
              </w:rPr>
              <w:t>●</w:t>
            </w:r>
          </w:p>
        </w:tc>
        <w:tc>
          <w:tcPr>
            <w:tcW w:w="959" w:type="dxa"/>
            <w:vAlign w:val="center"/>
          </w:tcPr>
          <w:p w14:paraId="0E96AA0A"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4505E839" w14:textId="77777777" w:rsidR="0057473A" w:rsidRDefault="0057473A" w:rsidP="00874411">
            <w:pPr>
              <w:jc w:val="center"/>
            </w:pPr>
          </w:p>
        </w:tc>
        <w:tc>
          <w:tcPr>
            <w:tcW w:w="959" w:type="dxa"/>
            <w:vAlign w:val="center"/>
          </w:tcPr>
          <w:p w14:paraId="0EAA9B17"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420C86AA" w14:textId="77777777" w:rsidR="0057473A" w:rsidRDefault="0057473A" w:rsidP="00874411">
            <w:pPr>
              <w:jc w:val="center"/>
            </w:pPr>
            <w:r w:rsidRPr="00920934">
              <w:rPr>
                <w:rFonts w:ascii="Times New Roman" w:hAnsi="Times New Roman" w:cs="Times New Roman"/>
                <w:sz w:val="16"/>
                <w:szCs w:val="16"/>
              </w:rPr>
              <w:t>●</w:t>
            </w:r>
          </w:p>
        </w:tc>
        <w:tc>
          <w:tcPr>
            <w:tcW w:w="959" w:type="dxa"/>
            <w:vAlign w:val="center"/>
          </w:tcPr>
          <w:p w14:paraId="75970245"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3D3EFB17"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34337C18" w14:textId="77777777" w:rsidR="0057473A" w:rsidRDefault="0057473A" w:rsidP="00874411">
            <w:pPr>
              <w:jc w:val="center"/>
            </w:pPr>
          </w:p>
        </w:tc>
        <w:tc>
          <w:tcPr>
            <w:tcW w:w="709" w:type="dxa"/>
            <w:vAlign w:val="center"/>
          </w:tcPr>
          <w:p w14:paraId="362C7D49" w14:textId="77777777" w:rsidR="0057473A" w:rsidRDefault="0057473A" w:rsidP="00874411">
            <w:pPr>
              <w:jc w:val="center"/>
            </w:pPr>
          </w:p>
        </w:tc>
      </w:tr>
      <w:tr w:rsidR="0057473A" w14:paraId="11F12020" w14:textId="77777777" w:rsidTr="00874411">
        <w:trPr>
          <w:trHeight w:val="465"/>
        </w:trPr>
        <w:tc>
          <w:tcPr>
            <w:tcW w:w="1985" w:type="dxa"/>
            <w:vAlign w:val="center"/>
          </w:tcPr>
          <w:p w14:paraId="1D377603" w14:textId="77777777" w:rsidR="0057473A" w:rsidRPr="00920934" w:rsidRDefault="0057473A" w:rsidP="00874411">
            <w:pPr>
              <w:rPr>
                <w:b/>
                <w:bCs/>
                <w:sz w:val="16"/>
                <w:szCs w:val="16"/>
              </w:rPr>
            </w:pPr>
            <w:r w:rsidRPr="00920934">
              <w:rPr>
                <w:b/>
                <w:bCs/>
                <w:sz w:val="16"/>
                <w:szCs w:val="16"/>
              </w:rPr>
              <w:t>BlueScope</w:t>
            </w:r>
          </w:p>
        </w:tc>
        <w:tc>
          <w:tcPr>
            <w:tcW w:w="567" w:type="dxa"/>
            <w:vAlign w:val="center"/>
          </w:tcPr>
          <w:p w14:paraId="73B718F1" w14:textId="751D3FFD" w:rsidR="0057473A" w:rsidRDefault="000C12CF" w:rsidP="00874411">
            <w:pPr>
              <w:jc w:val="center"/>
            </w:pPr>
            <w:r>
              <w:rPr>
                <w:sz w:val="16"/>
                <w:szCs w:val="16"/>
              </w:rPr>
              <w:t>9</w:t>
            </w:r>
          </w:p>
        </w:tc>
        <w:tc>
          <w:tcPr>
            <w:tcW w:w="959" w:type="dxa"/>
            <w:vAlign w:val="center"/>
          </w:tcPr>
          <w:p w14:paraId="5244DD2C" w14:textId="77777777" w:rsidR="0057473A" w:rsidRDefault="0057473A" w:rsidP="00874411">
            <w:pPr>
              <w:jc w:val="center"/>
            </w:pPr>
          </w:p>
        </w:tc>
        <w:tc>
          <w:tcPr>
            <w:tcW w:w="960" w:type="dxa"/>
            <w:vAlign w:val="center"/>
          </w:tcPr>
          <w:p w14:paraId="36E5B222" w14:textId="77777777" w:rsidR="0057473A" w:rsidRDefault="0057473A" w:rsidP="00874411">
            <w:pPr>
              <w:jc w:val="center"/>
            </w:pPr>
          </w:p>
        </w:tc>
        <w:tc>
          <w:tcPr>
            <w:tcW w:w="959" w:type="dxa"/>
            <w:vAlign w:val="center"/>
          </w:tcPr>
          <w:p w14:paraId="24EF9154"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15A7083A" w14:textId="77777777" w:rsidR="0057473A" w:rsidRDefault="0057473A" w:rsidP="00874411">
            <w:pPr>
              <w:jc w:val="center"/>
            </w:pPr>
            <w:r w:rsidRPr="00920934">
              <w:rPr>
                <w:rFonts w:ascii="Times New Roman" w:hAnsi="Times New Roman" w:cs="Times New Roman"/>
                <w:sz w:val="16"/>
                <w:szCs w:val="16"/>
              </w:rPr>
              <w:t>●</w:t>
            </w:r>
          </w:p>
        </w:tc>
        <w:tc>
          <w:tcPr>
            <w:tcW w:w="959" w:type="dxa"/>
            <w:vAlign w:val="center"/>
          </w:tcPr>
          <w:p w14:paraId="43F36233"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6B0B2327" w14:textId="77777777" w:rsidR="0057473A" w:rsidRDefault="0057473A" w:rsidP="00874411">
            <w:pPr>
              <w:jc w:val="center"/>
            </w:pPr>
            <w:r w:rsidRPr="00920934">
              <w:rPr>
                <w:rFonts w:ascii="Times New Roman" w:hAnsi="Times New Roman" w:cs="Times New Roman"/>
                <w:sz w:val="16"/>
                <w:szCs w:val="16"/>
              </w:rPr>
              <w:t>●</w:t>
            </w:r>
          </w:p>
        </w:tc>
        <w:tc>
          <w:tcPr>
            <w:tcW w:w="959" w:type="dxa"/>
            <w:vAlign w:val="center"/>
          </w:tcPr>
          <w:p w14:paraId="25508D33"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1E45A516" w14:textId="77777777" w:rsidR="0057473A" w:rsidRDefault="0057473A" w:rsidP="00874411">
            <w:pPr>
              <w:jc w:val="center"/>
            </w:pPr>
          </w:p>
        </w:tc>
        <w:tc>
          <w:tcPr>
            <w:tcW w:w="959" w:type="dxa"/>
            <w:vAlign w:val="center"/>
          </w:tcPr>
          <w:p w14:paraId="70DB0260" w14:textId="77777777" w:rsidR="0057473A" w:rsidRDefault="0057473A" w:rsidP="00874411">
            <w:pPr>
              <w:jc w:val="center"/>
            </w:pPr>
          </w:p>
        </w:tc>
        <w:tc>
          <w:tcPr>
            <w:tcW w:w="960" w:type="dxa"/>
            <w:vAlign w:val="center"/>
          </w:tcPr>
          <w:p w14:paraId="1CF6FE5C" w14:textId="77777777" w:rsidR="0057473A" w:rsidRDefault="0057473A" w:rsidP="00874411">
            <w:pPr>
              <w:jc w:val="center"/>
            </w:pPr>
          </w:p>
        </w:tc>
        <w:tc>
          <w:tcPr>
            <w:tcW w:w="959" w:type="dxa"/>
            <w:vAlign w:val="center"/>
          </w:tcPr>
          <w:p w14:paraId="4A88CF09"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7D7B6E46"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034263C0" w14:textId="77777777" w:rsidR="0057473A" w:rsidRDefault="0057473A" w:rsidP="00874411">
            <w:pPr>
              <w:jc w:val="center"/>
            </w:pPr>
            <w:r w:rsidRPr="00920934">
              <w:rPr>
                <w:rFonts w:ascii="Times New Roman" w:hAnsi="Times New Roman" w:cs="Times New Roman"/>
                <w:sz w:val="16"/>
                <w:szCs w:val="16"/>
              </w:rPr>
              <w:t>●</w:t>
            </w:r>
          </w:p>
        </w:tc>
        <w:tc>
          <w:tcPr>
            <w:tcW w:w="709" w:type="dxa"/>
            <w:vAlign w:val="center"/>
          </w:tcPr>
          <w:p w14:paraId="24F97B04" w14:textId="77777777" w:rsidR="0057473A" w:rsidRDefault="0057473A" w:rsidP="00874411">
            <w:pPr>
              <w:jc w:val="center"/>
            </w:pPr>
          </w:p>
        </w:tc>
      </w:tr>
      <w:tr w:rsidR="0057473A" w14:paraId="0C065BD7" w14:textId="77777777" w:rsidTr="00874411">
        <w:trPr>
          <w:trHeight w:val="465"/>
        </w:trPr>
        <w:tc>
          <w:tcPr>
            <w:tcW w:w="1985" w:type="dxa"/>
            <w:vAlign w:val="center"/>
          </w:tcPr>
          <w:p w14:paraId="6A6A23AB" w14:textId="77777777" w:rsidR="0057473A" w:rsidRPr="00920934" w:rsidRDefault="0057473A" w:rsidP="00874411">
            <w:pPr>
              <w:rPr>
                <w:b/>
                <w:bCs/>
                <w:sz w:val="16"/>
                <w:szCs w:val="16"/>
              </w:rPr>
            </w:pPr>
            <w:r w:rsidRPr="00920934">
              <w:rPr>
                <w:b/>
                <w:bCs/>
                <w:sz w:val="16"/>
                <w:szCs w:val="16"/>
              </w:rPr>
              <w:t>Bridgecon Engineering</w:t>
            </w:r>
          </w:p>
        </w:tc>
        <w:tc>
          <w:tcPr>
            <w:tcW w:w="567" w:type="dxa"/>
            <w:vAlign w:val="center"/>
          </w:tcPr>
          <w:p w14:paraId="04E7523B" w14:textId="1387142C" w:rsidR="0057473A" w:rsidRDefault="00FE46AE" w:rsidP="00874411">
            <w:pPr>
              <w:jc w:val="center"/>
            </w:pPr>
            <w:r>
              <w:rPr>
                <w:sz w:val="16"/>
                <w:szCs w:val="16"/>
              </w:rPr>
              <w:t>1</w:t>
            </w:r>
            <w:r w:rsidR="000C12CF">
              <w:rPr>
                <w:sz w:val="16"/>
                <w:szCs w:val="16"/>
              </w:rPr>
              <w:t>1</w:t>
            </w:r>
          </w:p>
        </w:tc>
        <w:tc>
          <w:tcPr>
            <w:tcW w:w="959" w:type="dxa"/>
            <w:vAlign w:val="center"/>
          </w:tcPr>
          <w:p w14:paraId="394A659E"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76294379" w14:textId="77777777" w:rsidR="0057473A" w:rsidRDefault="0057473A" w:rsidP="00874411">
            <w:pPr>
              <w:jc w:val="center"/>
            </w:pPr>
          </w:p>
        </w:tc>
        <w:tc>
          <w:tcPr>
            <w:tcW w:w="959" w:type="dxa"/>
            <w:vAlign w:val="center"/>
          </w:tcPr>
          <w:p w14:paraId="280E7A6F" w14:textId="77777777" w:rsidR="0057473A" w:rsidRDefault="0057473A" w:rsidP="00874411">
            <w:pPr>
              <w:jc w:val="center"/>
            </w:pPr>
          </w:p>
        </w:tc>
        <w:tc>
          <w:tcPr>
            <w:tcW w:w="960" w:type="dxa"/>
            <w:vAlign w:val="center"/>
          </w:tcPr>
          <w:p w14:paraId="4E7BC95E" w14:textId="77777777" w:rsidR="0057473A" w:rsidRDefault="0057473A" w:rsidP="00874411">
            <w:pPr>
              <w:jc w:val="center"/>
            </w:pPr>
          </w:p>
        </w:tc>
        <w:tc>
          <w:tcPr>
            <w:tcW w:w="959" w:type="dxa"/>
            <w:vAlign w:val="center"/>
          </w:tcPr>
          <w:p w14:paraId="7DE8FB34" w14:textId="77777777" w:rsidR="0057473A" w:rsidRDefault="0057473A" w:rsidP="00874411">
            <w:pPr>
              <w:jc w:val="center"/>
            </w:pPr>
          </w:p>
        </w:tc>
        <w:tc>
          <w:tcPr>
            <w:tcW w:w="960" w:type="dxa"/>
            <w:vAlign w:val="center"/>
          </w:tcPr>
          <w:p w14:paraId="6DF9F4D8" w14:textId="77777777" w:rsidR="0057473A" w:rsidRDefault="0057473A" w:rsidP="00874411">
            <w:pPr>
              <w:jc w:val="center"/>
            </w:pPr>
            <w:r w:rsidRPr="00920934">
              <w:rPr>
                <w:rFonts w:ascii="Times New Roman" w:hAnsi="Times New Roman" w:cs="Times New Roman"/>
                <w:sz w:val="16"/>
                <w:szCs w:val="16"/>
              </w:rPr>
              <w:t>●</w:t>
            </w:r>
          </w:p>
        </w:tc>
        <w:tc>
          <w:tcPr>
            <w:tcW w:w="959" w:type="dxa"/>
            <w:vAlign w:val="center"/>
          </w:tcPr>
          <w:p w14:paraId="29330585" w14:textId="77777777" w:rsidR="0057473A" w:rsidRDefault="0057473A" w:rsidP="00874411">
            <w:pPr>
              <w:jc w:val="center"/>
            </w:pPr>
          </w:p>
        </w:tc>
        <w:tc>
          <w:tcPr>
            <w:tcW w:w="960" w:type="dxa"/>
            <w:vAlign w:val="center"/>
          </w:tcPr>
          <w:p w14:paraId="25678D52" w14:textId="77777777" w:rsidR="0057473A" w:rsidRDefault="0057473A" w:rsidP="00874411">
            <w:pPr>
              <w:jc w:val="center"/>
            </w:pPr>
          </w:p>
        </w:tc>
        <w:tc>
          <w:tcPr>
            <w:tcW w:w="959" w:type="dxa"/>
            <w:vAlign w:val="center"/>
          </w:tcPr>
          <w:p w14:paraId="10A539A4" w14:textId="77777777" w:rsidR="0057473A" w:rsidRDefault="0057473A" w:rsidP="00874411">
            <w:pPr>
              <w:jc w:val="center"/>
            </w:pPr>
          </w:p>
        </w:tc>
        <w:tc>
          <w:tcPr>
            <w:tcW w:w="960" w:type="dxa"/>
            <w:vAlign w:val="center"/>
          </w:tcPr>
          <w:p w14:paraId="2DA0FA8F" w14:textId="77777777" w:rsidR="0057473A" w:rsidRDefault="0057473A" w:rsidP="00874411">
            <w:pPr>
              <w:jc w:val="center"/>
            </w:pPr>
            <w:r w:rsidRPr="00920934">
              <w:rPr>
                <w:rFonts w:ascii="Times New Roman" w:hAnsi="Times New Roman" w:cs="Times New Roman"/>
                <w:sz w:val="16"/>
                <w:szCs w:val="16"/>
              </w:rPr>
              <w:t>●</w:t>
            </w:r>
          </w:p>
        </w:tc>
        <w:tc>
          <w:tcPr>
            <w:tcW w:w="959" w:type="dxa"/>
            <w:vAlign w:val="center"/>
          </w:tcPr>
          <w:p w14:paraId="13B8F959"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3A42840E"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24D0D3D2" w14:textId="77777777" w:rsidR="0057473A" w:rsidRDefault="0057473A" w:rsidP="00874411">
            <w:pPr>
              <w:jc w:val="center"/>
            </w:pPr>
            <w:r w:rsidRPr="00920934">
              <w:rPr>
                <w:rFonts w:ascii="Times New Roman" w:hAnsi="Times New Roman" w:cs="Times New Roman"/>
                <w:sz w:val="16"/>
                <w:szCs w:val="16"/>
              </w:rPr>
              <w:t>●</w:t>
            </w:r>
          </w:p>
        </w:tc>
        <w:tc>
          <w:tcPr>
            <w:tcW w:w="709" w:type="dxa"/>
            <w:vAlign w:val="center"/>
          </w:tcPr>
          <w:p w14:paraId="7A5AE4BF" w14:textId="77777777" w:rsidR="0057473A" w:rsidRDefault="0057473A" w:rsidP="00874411">
            <w:pPr>
              <w:jc w:val="center"/>
            </w:pPr>
          </w:p>
        </w:tc>
      </w:tr>
      <w:tr w:rsidR="0057473A" w14:paraId="486D6F30" w14:textId="77777777" w:rsidTr="00874411">
        <w:trPr>
          <w:trHeight w:val="465"/>
        </w:trPr>
        <w:tc>
          <w:tcPr>
            <w:tcW w:w="1985" w:type="dxa"/>
            <w:vAlign w:val="center"/>
          </w:tcPr>
          <w:p w14:paraId="6AFE02AC" w14:textId="77777777" w:rsidR="0057473A" w:rsidRPr="00920934" w:rsidRDefault="0057473A" w:rsidP="00874411">
            <w:pPr>
              <w:rPr>
                <w:b/>
                <w:bCs/>
                <w:sz w:val="16"/>
                <w:szCs w:val="16"/>
              </w:rPr>
            </w:pPr>
            <w:r w:rsidRPr="00920934">
              <w:rPr>
                <w:b/>
                <w:bCs/>
                <w:sz w:val="16"/>
                <w:szCs w:val="16"/>
              </w:rPr>
              <w:t>Calbah Industries</w:t>
            </w:r>
          </w:p>
        </w:tc>
        <w:tc>
          <w:tcPr>
            <w:tcW w:w="567" w:type="dxa"/>
            <w:vAlign w:val="center"/>
          </w:tcPr>
          <w:p w14:paraId="2DB969D6" w14:textId="47CDC248" w:rsidR="0057473A" w:rsidRPr="00920934" w:rsidRDefault="00FE46AE" w:rsidP="00874411">
            <w:pPr>
              <w:jc w:val="center"/>
              <w:rPr>
                <w:sz w:val="16"/>
                <w:szCs w:val="16"/>
              </w:rPr>
            </w:pPr>
            <w:r>
              <w:rPr>
                <w:sz w:val="16"/>
                <w:szCs w:val="16"/>
              </w:rPr>
              <w:t>1</w:t>
            </w:r>
            <w:r w:rsidR="000C12CF">
              <w:rPr>
                <w:sz w:val="16"/>
                <w:szCs w:val="16"/>
              </w:rPr>
              <w:t>2</w:t>
            </w:r>
          </w:p>
        </w:tc>
        <w:tc>
          <w:tcPr>
            <w:tcW w:w="959" w:type="dxa"/>
            <w:vAlign w:val="center"/>
          </w:tcPr>
          <w:p w14:paraId="3D1DF934" w14:textId="77777777" w:rsidR="0057473A" w:rsidRPr="00920934" w:rsidRDefault="0057473A" w:rsidP="00874411">
            <w:pPr>
              <w:jc w:val="center"/>
              <w:rPr>
                <w:rFonts w:ascii="Times New Roman" w:hAnsi="Times New Roman" w:cs="Times New Roman"/>
                <w:sz w:val="16"/>
                <w:szCs w:val="16"/>
              </w:rPr>
            </w:pPr>
          </w:p>
        </w:tc>
        <w:tc>
          <w:tcPr>
            <w:tcW w:w="960" w:type="dxa"/>
            <w:vAlign w:val="center"/>
          </w:tcPr>
          <w:p w14:paraId="41EE1E27" w14:textId="77777777" w:rsidR="0057473A" w:rsidRDefault="0057473A" w:rsidP="00874411">
            <w:pPr>
              <w:jc w:val="center"/>
            </w:pPr>
            <w:r w:rsidRPr="00920934">
              <w:rPr>
                <w:rFonts w:ascii="Times New Roman" w:hAnsi="Times New Roman" w:cs="Times New Roman"/>
                <w:sz w:val="16"/>
                <w:szCs w:val="16"/>
              </w:rPr>
              <w:t>●</w:t>
            </w:r>
          </w:p>
        </w:tc>
        <w:tc>
          <w:tcPr>
            <w:tcW w:w="959" w:type="dxa"/>
            <w:vAlign w:val="center"/>
          </w:tcPr>
          <w:p w14:paraId="670784F9" w14:textId="77777777" w:rsidR="0057473A" w:rsidRDefault="0057473A" w:rsidP="00874411">
            <w:pPr>
              <w:jc w:val="center"/>
            </w:pPr>
          </w:p>
        </w:tc>
        <w:tc>
          <w:tcPr>
            <w:tcW w:w="960" w:type="dxa"/>
            <w:vAlign w:val="center"/>
          </w:tcPr>
          <w:p w14:paraId="26853740" w14:textId="77777777" w:rsidR="0057473A" w:rsidRDefault="0057473A" w:rsidP="00874411">
            <w:pPr>
              <w:jc w:val="center"/>
            </w:pPr>
          </w:p>
        </w:tc>
        <w:tc>
          <w:tcPr>
            <w:tcW w:w="959" w:type="dxa"/>
            <w:vAlign w:val="center"/>
          </w:tcPr>
          <w:p w14:paraId="5FA55037" w14:textId="77777777" w:rsidR="0057473A" w:rsidRDefault="0057473A" w:rsidP="00874411">
            <w:pPr>
              <w:jc w:val="center"/>
            </w:pPr>
          </w:p>
        </w:tc>
        <w:tc>
          <w:tcPr>
            <w:tcW w:w="960" w:type="dxa"/>
            <w:vAlign w:val="center"/>
          </w:tcPr>
          <w:p w14:paraId="64033022"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59" w:type="dxa"/>
            <w:vAlign w:val="center"/>
          </w:tcPr>
          <w:p w14:paraId="695A869B"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50EAC49F" w14:textId="77777777" w:rsidR="0057473A" w:rsidRDefault="0057473A" w:rsidP="00874411">
            <w:pPr>
              <w:jc w:val="center"/>
            </w:pPr>
          </w:p>
        </w:tc>
        <w:tc>
          <w:tcPr>
            <w:tcW w:w="959" w:type="dxa"/>
            <w:vAlign w:val="center"/>
          </w:tcPr>
          <w:p w14:paraId="5985D935" w14:textId="77777777" w:rsidR="0057473A" w:rsidRDefault="0057473A" w:rsidP="00874411">
            <w:pPr>
              <w:jc w:val="center"/>
            </w:pPr>
          </w:p>
        </w:tc>
        <w:tc>
          <w:tcPr>
            <w:tcW w:w="960" w:type="dxa"/>
            <w:vAlign w:val="center"/>
          </w:tcPr>
          <w:p w14:paraId="7EEAB119"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59" w:type="dxa"/>
            <w:vAlign w:val="center"/>
          </w:tcPr>
          <w:p w14:paraId="0C990D09"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6695DCF9"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1E4B19F8" w14:textId="77777777" w:rsidR="0057473A" w:rsidRPr="00920934" w:rsidRDefault="0057473A" w:rsidP="00874411">
            <w:pPr>
              <w:jc w:val="center"/>
              <w:rPr>
                <w:rFonts w:ascii="Times New Roman" w:hAnsi="Times New Roman" w:cs="Times New Roman"/>
                <w:sz w:val="16"/>
                <w:szCs w:val="16"/>
              </w:rPr>
            </w:pPr>
          </w:p>
        </w:tc>
        <w:tc>
          <w:tcPr>
            <w:tcW w:w="709" w:type="dxa"/>
            <w:vAlign w:val="center"/>
          </w:tcPr>
          <w:p w14:paraId="42300CF2" w14:textId="77777777" w:rsidR="0057473A" w:rsidRDefault="0057473A" w:rsidP="00874411">
            <w:pPr>
              <w:jc w:val="center"/>
            </w:pPr>
            <w:r w:rsidRPr="00920934">
              <w:rPr>
                <w:rFonts w:ascii="Times New Roman" w:hAnsi="Times New Roman" w:cs="Times New Roman"/>
                <w:sz w:val="16"/>
                <w:szCs w:val="16"/>
              </w:rPr>
              <w:t>●</w:t>
            </w:r>
          </w:p>
        </w:tc>
      </w:tr>
      <w:tr w:rsidR="0057473A" w14:paraId="5149A8F3" w14:textId="77777777" w:rsidTr="00874411">
        <w:trPr>
          <w:trHeight w:val="465"/>
        </w:trPr>
        <w:tc>
          <w:tcPr>
            <w:tcW w:w="1985" w:type="dxa"/>
            <w:vAlign w:val="center"/>
          </w:tcPr>
          <w:p w14:paraId="294F6506" w14:textId="77777777" w:rsidR="0057473A" w:rsidRPr="00920934" w:rsidRDefault="0057473A" w:rsidP="00874411">
            <w:pPr>
              <w:rPr>
                <w:b/>
                <w:bCs/>
                <w:sz w:val="16"/>
                <w:szCs w:val="16"/>
              </w:rPr>
            </w:pPr>
            <w:r w:rsidRPr="00920934">
              <w:rPr>
                <w:b/>
                <w:bCs/>
                <w:sz w:val="16"/>
                <w:szCs w:val="16"/>
              </w:rPr>
              <w:t>Calibre Steel</w:t>
            </w:r>
          </w:p>
        </w:tc>
        <w:tc>
          <w:tcPr>
            <w:tcW w:w="567" w:type="dxa"/>
            <w:vAlign w:val="center"/>
          </w:tcPr>
          <w:p w14:paraId="65E34FD3" w14:textId="7D1B81C9" w:rsidR="0057473A" w:rsidRPr="00920934" w:rsidRDefault="00FE46AE" w:rsidP="00874411">
            <w:pPr>
              <w:jc w:val="center"/>
              <w:rPr>
                <w:sz w:val="16"/>
                <w:szCs w:val="16"/>
              </w:rPr>
            </w:pPr>
            <w:r>
              <w:rPr>
                <w:sz w:val="16"/>
                <w:szCs w:val="16"/>
              </w:rPr>
              <w:t>1</w:t>
            </w:r>
            <w:r w:rsidR="000C12CF">
              <w:rPr>
                <w:sz w:val="16"/>
                <w:szCs w:val="16"/>
              </w:rPr>
              <w:t>4</w:t>
            </w:r>
          </w:p>
        </w:tc>
        <w:tc>
          <w:tcPr>
            <w:tcW w:w="959" w:type="dxa"/>
            <w:vAlign w:val="center"/>
          </w:tcPr>
          <w:p w14:paraId="5C7A37C7" w14:textId="77777777" w:rsidR="0057473A" w:rsidRPr="00920934" w:rsidRDefault="0057473A" w:rsidP="00874411">
            <w:pPr>
              <w:jc w:val="center"/>
              <w:rPr>
                <w:rFonts w:ascii="Times New Roman" w:hAnsi="Times New Roman" w:cs="Times New Roman"/>
                <w:sz w:val="16"/>
                <w:szCs w:val="16"/>
              </w:rPr>
            </w:pPr>
          </w:p>
        </w:tc>
        <w:tc>
          <w:tcPr>
            <w:tcW w:w="960" w:type="dxa"/>
            <w:vAlign w:val="center"/>
          </w:tcPr>
          <w:p w14:paraId="57BABD3C" w14:textId="77777777" w:rsidR="0057473A" w:rsidRDefault="0057473A" w:rsidP="00874411">
            <w:pPr>
              <w:jc w:val="center"/>
            </w:pPr>
          </w:p>
        </w:tc>
        <w:tc>
          <w:tcPr>
            <w:tcW w:w="959" w:type="dxa"/>
            <w:vAlign w:val="center"/>
          </w:tcPr>
          <w:p w14:paraId="31FA8EE0" w14:textId="77777777" w:rsidR="0057473A" w:rsidRDefault="0057473A" w:rsidP="00874411">
            <w:pPr>
              <w:jc w:val="center"/>
            </w:pPr>
          </w:p>
        </w:tc>
        <w:tc>
          <w:tcPr>
            <w:tcW w:w="960" w:type="dxa"/>
            <w:vAlign w:val="center"/>
          </w:tcPr>
          <w:p w14:paraId="7447E650" w14:textId="77777777" w:rsidR="0057473A" w:rsidRDefault="0057473A" w:rsidP="00874411">
            <w:pPr>
              <w:jc w:val="center"/>
            </w:pPr>
          </w:p>
        </w:tc>
        <w:tc>
          <w:tcPr>
            <w:tcW w:w="959" w:type="dxa"/>
            <w:vAlign w:val="center"/>
          </w:tcPr>
          <w:p w14:paraId="055B7B16" w14:textId="77777777" w:rsidR="0057473A" w:rsidRDefault="0057473A" w:rsidP="00874411">
            <w:pPr>
              <w:jc w:val="center"/>
            </w:pPr>
          </w:p>
        </w:tc>
        <w:tc>
          <w:tcPr>
            <w:tcW w:w="960" w:type="dxa"/>
            <w:vAlign w:val="center"/>
          </w:tcPr>
          <w:p w14:paraId="218D9D63" w14:textId="77777777" w:rsidR="0057473A" w:rsidRPr="00920934" w:rsidRDefault="0057473A" w:rsidP="00874411">
            <w:pPr>
              <w:jc w:val="center"/>
              <w:rPr>
                <w:rFonts w:ascii="Times New Roman" w:hAnsi="Times New Roman" w:cs="Times New Roman"/>
                <w:sz w:val="16"/>
                <w:szCs w:val="16"/>
              </w:rPr>
            </w:pPr>
          </w:p>
        </w:tc>
        <w:tc>
          <w:tcPr>
            <w:tcW w:w="959" w:type="dxa"/>
            <w:vAlign w:val="center"/>
          </w:tcPr>
          <w:p w14:paraId="50DBA0C0" w14:textId="77777777" w:rsidR="0057473A" w:rsidRDefault="0057473A" w:rsidP="00874411">
            <w:pPr>
              <w:jc w:val="center"/>
            </w:pPr>
          </w:p>
        </w:tc>
        <w:tc>
          <w:tcPr>
            <w:tcW w:w="960" w:type="dxa"/>
            <w:vAlign w:val="center"/>
          </w:tcPr>
          <w:p w14:paraId="14B2D206" w14:textId="77777777" w:rsidR="0057473A" w:rsidRDefault="0057473A" w:rsidP="00874411">
            <w:pPr>
              <w:jc w:val="center"/>
            </w:pPr>
          </w:p>
        </w:tc>
        <w:tc>
          <w:tcPr>
            <w:tcW w:w="959" w:type="dxa"/>
            <w:vAlign w:val="center"/>
          </w:tcPr>
          <w:p w14:paraId="2B2FF5B7" w14:textId="77777777" w:rsidR="0057473A" w:rsidRDefault="0057473A" w:rsidP="00874411">
            <w:pPr>
              <w:jc w:val="center"/>
            </w:pPr>
          </w:p>
        </w:tc>
        <w:tc>
          <w:tcPr>
            <w:tcW w:w="960" w:type="dxa"/>
            <w:vAlign w:val="center"/>
          </w:tcPr>
          <w:p w14:paraId="69F23689" w14:textId="77777777" w:rsidR="0057473A" w:rsidRPr="00920934" w:rsidRDefault="0057473A" w:rsidP="00874411">
            <w:pPr>
              <w:jc w:val="center"/>
              <w:rPr>
                <w:rFonts w:ascii="Times New Roman" w:hAnsi="Times New Roman" w:cs="Times New Roman"/>
                <w:sz w:val="16"/>
                <w:szCs w:val="16"/>
              </w:rPr>
            </w:pPr>
          </w:p>
        </w:tc>
        <w:tc>
          <w:tcPr>
            <w:tcW w:w="959" w:type="dxa"/>
            <w:vAlign w:val="center"/>
          </w:tcPr>
          <w:p w14:paraId="0C23036F"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36476EC0" w14:textId="77777777" w:rsidR="0057473A" w:rsidRPr="00920934" w:rsidRDefault="0057473A" w:rsidP="00874411">
            <w:pPr>
              <w:jc w:val="center"/>
              <w:rPr>
                <w:rFonts w:ascii="Times New Roman" w:hAnsi="Times New Roman" w:cs="Times New Roman"/>
                <w:sz w:val="16"/>
                <w:szCs w:val="16"/>
              </w:rPr>
            </w:pPr>
          </w:p>
        </w:tc>
        <w:tc>
          <w:tcPr>
            <w:tcW w:w="960" w:type="dxa"/>
            <w:vAlign w:val="center"/>
          </w:tcPr>
          <w:p w14:paraId="6D7082C8"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709" w:type="dxa"/>
            <w:vAlign w:val="center"/>
          </w:tcPr>
          <w:p w14:paraId="105613FE" w14:textId="77777777" w:rsidR="0057473A" w:rsidRDefault="0057473A" w:rsidP="00874411">
            <w:pPr>
              <w:jc w:val="center"/>
            </w:pPr>
          </w:p>
        </w:tc>
      </w:tr>
      <w:tr w:rsidR="0057473A" w14:paraId="76DC4F53" w14:textId="77777777" w:rsidTr="00874411">
        <w:trPr>
          <w:trHeight w:val="465"/>
        </w:trPr>
        <w:tc>
          <w:tcPr>
            <w:tcW w:w="1985" w:type="dxa"/>
            <w:vAlign w:val="center"/>
          </w:tcPr>
          <w:p w14:paraId="11E35C87" w14:textId="77777777" w:rsidR="0057473A" w:rsidRPr="00920934" w:rsidRDefault="0057473A" w:rsidP="00874411">
            <w:pPr>
              <w:rPr>
                <w:b/>
                <w:bCs/>
                <w:sz w:val="16"/>
                <w:szCs w:val="16"/>
              </w:rPr>
            </w:pPr>
            <w:r>
              <w:rPr>
                <w:b/>
                <w:bCs/>
                <w:sz w:val="16"/>
                <w:szCs w:val="16"/>
              </w:rPr>
              <w:t>Coil Steels</w:t>
            </w:r>
          </w:p>
        </w:tc>
        <w:tc>
          <w:tcPr>
            <w:tcW w:w="567" w:type="dxa"/>
            <w:vAlign w:val="center"/>
          </w:tcPr>
          <w:p w14:paraId="5A61703F" w14:textId="28BEA1FD" w:rsidR="0057473A" w:rsidRPr="00920934" w:rsidRDefault="00FE46AE" w:rsidP="00874411">
            <w:pPr>
              <w:jc w:val="center"/>
              <w:rPr>
                <w:sz w:val="16"/>
                <w:szCs w:val="16"/>
              </w:rPr>
            </w:pPr>
            <w:r>
              <w:rPr>
                <w:sz w:val="16"/>
                <w:szCs w:val="16"/>
              </w:rPr>
              <w:t>1</w:t>
            </w:r>
            <w:r w:rsidR="000C12CF">
              <w:rPr>
                <w:sz w:val="16"/>
                <w:szCs w:val="16"/>
              </w:rPr>
              <w:t>5</w:t>
            </w:r>
          </w:p>
        </w:tc>
        <w:tc>
          <w:tcPr>
            <w:tcW w:w="959" w:type="dxa"/>
            <w:vAlign w:val="center"/>
          </w:tcPr>
          <w:p w14:paraId="671C0C7B" w14:textId="77777777" w:rsidR="0057473A" w:rsidRPr="00920934" w:rsidRDefault="0057473A" w:rsidP="00874411">
            <w:pPr>
              <w:jc w:val="center"/>
              <w:rPr>
                <w:rFonts w:ascii="Times New Roman" w:hAnsi="Times New Roman" w:cs="Times New Roman"/>
                <w:sz w:val="16"/>
                <w:szCs w:val="16"/>
              </w:rPr>
            </w:pPr>
          </w:p>
        </w:tc>
        <w:tc>
          <w:tcPr>
            <w:tcW w:w="960" w:type="dxa"/>
            <w:vAlign w:val="center"/>
          </w:tcPr>
          <w:p w14:paraId="3A17C498" w14:textId="77777777" w:rsidR="0057473A" w:rsidRDefault="0057473A" w:rsidP="00874411">
            <w:pPr>
              <w:jc w:val="center"/>
            </w:pPr>
          </w:p>
        </w:tc>
        <w:tc>
          <w:tcPr>
            <w:tcW w:w="959" w:type="dxa"/>
            <w:vAlign w:val="center"/>
          </w:tcPr>
          <w:p w14:paraId="3CDDC300" w14:textId="77777777" w:rsidR="0057473A" w:rsidRDefault="0057473A" w:rsidP="00874411">
            <w:pPr>
              <w:jc w:val="center"/>
            </w:pPr>
          </w:p>
        </w:tc>
        <w:tc>
          <w:tcPr>
            <w:tcW w:w="960" w:type="dxa"/>
            <w:vAlign w:val="center"/>
          </w:tcPr>
          <w:p w14:paraId="228EB14A" w14:textId="77777777" w:rsidR="0057473A" w:rsidRDefault="0057473A" w:rsidP="00874411">
            <w:pPr>
              <w:jc w:val="center"/>
            </w:pPr>
          </w:p>
        </w:tc>
        <w:tc>
          <w:tcPr>
            <w:tcW w:w="959" w:type="dxa"/>
            <w:vAlign w:val="center"/>
          </w:tcPr>
          <w:p w14:paraId="57343900" w14:textId="77777777" w:rsidR="0057473A" w:rsidRDefault="0057473A" w:rsidP="00874411">
            <w:pPr>
              <w:jc w:val="center"/>
            </w:pPr>
          </w:p>
        </w:tc>
        <w:tc>
          <w:tcPr>
            <w:tcW w:w="960" w:type="dxa"/>
            <w:vAlign w:val="center"/>
          </w:tcPr>
          <w:p w14:paraId="097B9C08" w14:textId="77777777" w:rsidR="0057473A" w:rsidRPr="00920934" w:rsidRDefault="0057473A" w:rsidP="00874411">
            <w:pPr>
              <w:jc w:val="center"/>
              <w:rPr>
                <w:rFonts w:ascii="Times New Roman" w:hAnsi="Times New Roman" w:cs="Times New Roman"/>
                <w:sz w:val="16"/>
                <w:szCs w:val="16"/>
              </w:rPr>
            </w:pPr>
          </w:p>
        </w:tc>
        <w:tc>
          <w:tcPr>
            <w:tcW w:w="959" w:type="dxa"/>
            <w:vAlign w:val="center"/>
          </w:tcPr>
          <w:p w14:paraId="661D8904" w14:textId="77777777" w:rsidR="0057473A" w:rsidRDefault="0057473A" w:rsidP="00874411">
            <w:pPr>
              <w:jc w:val="center"/>
            </w:pPr>
          </w:p>
        </w:tc>
        <w:tc>
          <w:tcPr>
            <w:tcW w:w="960" w:type="dxa"/>
            <w:vAlign w:val="center"/>
          </w:tcPr>
          <w:p w14:paraId="161E3B71" w14:textId="77777777" w:rsidR="0057473A" w:rsidRDefault="0057473A" w:rsidP="00874411">
            <w:pPr>
              <w:jc w:val="center"/>
            </w:pPr>
          </w:p>
        </w:tc>
        <w:tc>
          <w:tcPr>
            <w:tcW w:w="959" w:type="dxa"/>
            <w:vAlign w:val="center"/>
          </w:tcPr>
          <w:p w14:paraId="20DB217D" w14:textId="77777777" w:rsidR="0057473A" w:rsidRDefault="0057473A" w:rsidP="00874411">
            <w:pPr>
              <w:jc w:val="center"/>
            </w:pPr>
          </w:p>
        </w:tc>
        <w:tc>
          <w:tcPr>
            <w:tcW w:w="960" w:type="dxa"/>
            <w:vAlign w:val="center"/>
          </w:tcPr>
          <w:p w14:paraId="11A07E2C" w14:textId="77777777" w:rsidR="0057473A" w:rsidRPr="00920934" w:rsidRDefault="0057473A" w:rsidP="00874411">
            <w:pPr>
              <w:jc w:val="center"/>
              <w:rPr>
                <w:rFonts w:ascii="Times New Roman" w:hAnsi="Times New Roman" w:cs="Times New Roman"/>
                <w:sz w:val="16"/>
                <w:szCs w:val="16"/>
              </w:rPr>
            </w:pPr>
          </w:p>
        </w:tc>
        <w:tc>
          <w:tcPr>
            <w:tcW w:w="959" w:type="dxa"/>
            <w:vAlign w:val="center"/>
          </w:tcPr>
          <w:p w14:paraId="55151595" w14:textId="77777777" w:rsidR="0057473A" w:rsidRPr="00920934" w:rsidRDefault="0057473A" w:rsidP="00874411">
            <w:pPr>
              <w:jc w:val="center"/>
              <w:rPr>
                <w:rFonts w:ascii="Times New Roman" w:hAnsi="Times New Roman" w:cs="Times New Roman"/>
                <w:sz w:val="16"/>
                <w:szCs w:val="16"/>
              </w:rPr>
            </w:pPr>
          </w:p>
        </w:tc>
        <w:tc>
          <w:tcPr>
            <w:tcW w:w="960" w:type="dxa"/>
            <w:vAlign w:val="center"/>
          </w:tcPr>
          <w:p w14:paraId="24E9C66E" w14:textId="77777777" w:rsidR="0057473A" w:rsidRPr="00920934" w:rsidRDefault="0057473A" w:rsidP="00874411">
            <w:pPr>
              <w:jc w:val="center"/>
              <w:rPr>
                <w:rFonts w:ascii="Times New Roman" w:hAnsi="Times New Roman" w:cs="Times New Roman"/>
                <w:sz w:val="16"/>
                <w:szCs w:val="16"/>
              </w:rPr>
            </w:pPr>
          </w:p>
        </w:tc>
        <w:tc>
          <w:tcPr>
            <w:tcW w:w="960" w:type="dxa"/>
            <w:vAlign w:val="center"/>
          </w:tcPr>
          <w:p w14:paraId="376E2082" w14:textId="77777777" w:rsidR="0057473A" w:rsidRPr="00920934" w:rsidRDefault="0057473A" w:rsidP="00874411">
            <w:pPr>
              <w:jc w:val="center"/>
              <w:rPr>
                <w:rFonts w:ascii="Times New Roman" w:hAnsi="Times New Roman" w:cs="Times New Roman"/>
                <w:sz w:val="16"/>
                <w:szCs w:val="16"/>
              </w:rPr>
            </w:pPr>
          </w:p>
        </w:tc>
        <w:tc>
          <w:tcPr>
            <w:tcW w:w="709" w:type="dxa"/>
            <w:vAlign w:val="center"/>
          </w:tcPr>
          <w:p w14:paraId="16E1FE0F" w14:textId="77777777" w:rsidR="0057473A" w:rsidRDefault="0057473A" w:rsidP="00874411">
            <w:r>
              <w:rPr>
                <w:rFonts w:ascii="Times New Roman" w:hAnsi="Times New Roman" w:cs="Times New Roman"/>
                <w:sz w:val="16"/>
                <w:szCs w:val="16"/>
              </w:rPr>
              <w:t xml:space="preserve">      </w:t>
            </w:r>
            <w:r w:rsidRPr="00920934">
              <w:rPr>
                <w:rFonts w:ascii="Times New Roman" w:hAnsi="Times New Roman" w:cs="Times New Roman"/>
                <w:sz w:val="16"/>
                <w:szCs w:val="16"/>
              </w:rPr>
              <w:t>●</w:t>
            </w:r>
          </w:p>
        </w:tc>
      </w:tr>
      <w:tr w:rsidR="0057473A" w14:paraId="0F4AD9E9" w14:textId="77777777" w:rsidTr="00874411">
        <w:trPr>
          <w:trHeight w:val="465"/>
        </w:trPr>
        <w:tc>
          <w:tcPr>
            <w:tcW w:w="1985" w:type="dxa"/>
            <w:vAlign w:val="center"/>
          </w:tcPr>
          <w:p w14:paraId="7CDC2719" w14:textId="77777777" w:rsidR="0057473A" w:rsidRPr="00920934" w:rsidRDefault="0057473A" w:rsidP="00874411">
            <w:pPr>
              <w:rPr>
                <w:b/>
                <w:bCs/>
                <w:sz w:val="16"/>
                <w:szCs w:val="16"/>
              </w:rPr>
            </w:pPr>
            <w:r w:rsidRPr="00920934">
              <w:rPr>
                <w:b/>
                <w:bCs/>
                <w:sz w:val="16"/>
                <w:szCs w:val="16"/>
              </w:rPr>
              <w:lastRenderedPageBreak/>
              <w:t>Continental Steel</w:t>
            </w:r>
          </w:p>
        </w:tc>
        <w:tc>
          <w:tcPr>
            <w:tcW w:w="567" w:type="dxa"/>
            <w:vAlign w:val="center"/>
          </w:tcPr>
          <w:p w14:paraId="24D4E557" w14:textId="731B54BB" w:rsidR="0057473A" w:rsidRPr="00920934" w:rsidRDefault="00CF5794" w:rsidP="00874411">
            <w:pPr>
              <w:jc w:val="center"/>
              <w:rPr>
                <w:sz w:val="16"/>
                <w:szCs w:val="16"/>
              </w:rPr>
            </w:pPr>
            <w:r>
              <w:rPr>
                <w:sz w:val="16"/>
                <w:szCs w:val="16"/>
              </w:rPr>
              <w:t>1</w:t>
            </w:r>
            <w:r w:rsidR="00E007E4">
              <w:rPr>
                <w:sz w:val="16"/>
                <w:szCs w:val="16"/>
              </w:rPr>
              <w:t>6</w:t>
            </w:r>
          </w:p>
        </w:tc>
        <w:tc>
          <w:tcPr>
            <w:tcW w:w="959" w:type="dxa"/>
            <w:vAlign w:val="center"/>
          </w:tcPr>
          <w:p w14:paraId="166F0CCE"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3D4AF847" w14:textId="77777777" w:rsidR="0057473A" w:rsidRDefault="0057473A" w:rsidP="00874411">
            <w:pPr>
              <w:jc w:val="center"/>
            </w:pPr>
            <w:r w:rsidRPr="00920934">
              <w:rPr>
                <w:rFonts w:ascii="Times New Roman" w:hAnsi="Times New Roman" w:cs="Times New Roman"/>
                <w:sz w:val="16"/>
                <w:szCs w:val="16"/>
              </w:rPr>
              <w:t>●</w:t>
            </w:r>
          </w:p>
        </w:tc>
        <w:tc>
          <w:tcPr>
            <w:tcW w:w="959" w:type="dxa"/>
            <w:vAlign w:val="center"/>
          </w:tcPr>
          <w:p w14:paraId="0023938A" w14:textId="77777777" w:rsidR="0057473A" w:rsidRDefault="0057473A" w:rsidP="00874411">
            <w:pPr>
              <w:jc w:val="center"/>
            </w:pPr>
          </w:p>
        </w:tc>
        <w:tc>
          <w:tcPr>
            <w:tcW w:w="960" w:type="dxa"/>
            <w:vAlign w:val="center"/>
          </w:tcPr>
          <w:p w14:paraId="6FDFBD24" w14:textId="77777777" w:rsidR="0057473A" w:rsidRDefault="0057473A" w:rsidP="00874411">
            <w:pPr>
              <w:jc w:val="center"/>
            </w:pPr>
          </w:p>
        </w:tc>
        <w:tc>
          <w:tcPr>
            <w:tcW w:w="959" w:type="dxa"/>
            <w:vAlign w:val="center"/>
          </w:tcPr>
          <w:p w14:paraId="75680E21" w14:textId="77777777" w:rsidR="0057473A" w:rsidRDefault="0057473A" w:rsidP="00874411">
            <w:pPr>
              <w:jc w:val="center"/>
            </w:pPr>
          </w:p>
        </w:tc>
        <w:tc>
          <w:tcPr>
            <w:tcW w:w="960" w:type="dxa"/>
            <w:vAlign w:val="center"/>
          </w:tcPr>
          <w:p w14:paraId="33F3008D"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59" w:type="dxa"/>
            <w:vAlign w:val="center"/>
          </w:tcPr>
          <w:p w14:paraId="0C68DEBE"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2E35D75F" w14:textId="77777777" w:rsidR="0057473A" w:rsidRDefault="0057473A" w:rsidP="00874411">
            <w:pPr>
              <w:jc w:val="center"/>
            </w:pPr>
          </w:p>
        </w:tc>
        <w:tc>
          <w:tcPr>
            <w:tcW w:w="959" w:type="dxa"/>
            <w:vAlign w:val="center"/>
          </w:tcPr>
          <w:p w14:paraId="629421C4" w14:textId="77777777" w:rsidR="0057473A" w:rsidRDefault="0057473A" w:rsidP="00874411">
            <w:pPr>
              <w:jc w:val="center"/>
            </w:pPr>
          </w:p>
        </w:tc>
        <w:tc>
          <w:tcPr>
            <w:tcW w:w="960" w:type="dxa"/>
            <w:vAlign w:val="center"/>
          </w:tcPr>
          <w:p w14:paraId="67E03644"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59" w:type="dxa"/>
            <w:vAlign w:val="center"/>
          </w:tcPr>
          <w:p w14:paraId="1F8EB548"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40CD582F"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20BCD26D"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709" w:type="dxa"/>
            <w:vAlign w:val="center"/>
          </w:tcPr>
          <w:p w14:paraId="06E160CA" w14:textId="77777777" w:rsidR="0057473A" w:rsidRDefault="0057473A" w:rsidP="00874411">
            <w:pPr>
              <w:jc w:val="center"/>
            </w:pPr>
          </w:p>
        </w:tc>
      </w:tr>
      <w:tr w:rsidR="0057473A" w14:paraId="549F274A" w14:textId="77777777" w:rsidTr="00874411">
        <w:trPr>
          <w:trHeight w:val="465"/>
        </w:trPr>
        <w:tc>
          <w:tcPr>
            <w:tcW w:w="1985" w:type="dxa"/>
            <w:vAlign w:val="center"/>
          </w:tcPr>
          <w:p w14:paraId="45967FC8" w14:textId="77777777" w:rsidR="0057473A" w:rsidRPr="00920934" w:rsidRDefault="0057473A" w:rsidP="00874411">
            <w:pPr>
              <w:rPr>
                <w:b/>
                <w:bCs/>
                <w:sz w:val="16"/>
                <w:szCs w:val="16"/>
              </w:rPr>
            </w:pPr>
            <w:r w:rsidRPr="00920934">
              <w:rPr>
                <w:b/>
                <w:bCs/>
                <w:sz w:val="16"/>
                <w:szCs w:val="16"/>
              </w:rPr>
              <w:t>Coslee Heavy Metal Fabricators</w:t>
            </w:r>
          </w:p>
        </w:tc>
        <w:tc>
          <w:tcPr>
            <w:tcW w:w="567" w:type="dxa"/>
            <w:vAlign w:val="center"/>
          </w:tcPr>
          <w:p w14:paraId="39B10814" w14:textId="48DD77E5" w:rsidR="0057473A" w:rsidRPr="00920934" w:rsidRDefault="00CF5794" w:rsidP="00874411">
            <w:pPr>
              <w:jc w:val="center"/>
              <w:rPr>
                <w:sz w:val="16"/>
                <w:szCs w:val="16"/>
              </w:rPr>
            </w:pPr>
            <w:r>
              <w:rPr>
                <w:sz w:val="16"/>
                <w:szCs w:val="16"/>
              </w:rPr>
              <w:t>1</w:t>
            </w:r>
            <w:r w:rsidR="00E007E4">
              <w:rPr>
                <w:sz w:val="16"/>
                <w:szCs w:val="16"/>
              </w:rPr>
              <w:t>7</w:t>
            </w:r>
          </w:p>
        </w:tc>
        <w:tc>
          <w:tcPr>
            <w:tcW w:w="959" w:type="dxa"/>
            <w:vAlign w:val="center"/>
          </w:tcPr>
          <w:p w14:paraId="578FBABC"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3FFBA579" w14:textId="77777777" w:rsidR="0057473A" w:rsidRDefault="0057473A" w:rsidP="00874411">
            <w:pPr>
              <w:jc w:val="center"/>
            </w:pPr>
          </w:p>
        </w:tc>
        <w:tc>
          <w:tcPr>
            <w:tcW w:w="959" w:type="dxa"/>
            <w:vAlign w:val="center"/>
          </w:tcPr>
          <w:p w14:paraId="3407F15E" w14:textId="77777777" w:rsidR="0057473A" w:rsidRDefault="0057473A" w:rsidP="00874411">
            <w:pPr>
              <w:jc w:val="center"/>
            </w:pPr>
          </w:p>
        </w:tc>
        <w:tc>
          <w:tcPr>
            <w:tcW w:w="960" w:type="dxa"/>
            <w:vAlign w:val="center"/>
          </w:tcPr>
          <w:p w14:paraId="2FC377E5" w14:textId="77777777" w:rsidR="0057473A" w:rsidRDefault="0057473A" w:rsidP="00874411">
            <w:pPr>
              <w:jc w:val="center"/>
            </w:pPr>
          </w:p>
        </w:tc>
        <w:tc>
          <w:tcPr>
            <w:tcW w:w="959" w:type="dxa"/>
            <w:vAlign w:val="center"/>
          </w:tcPr>
          <w:p w14:paraId="78DB505F" w14:textId="77777777" w:rsidR="0057473A" w:rsidRDefault="0057473A" w:rsidP="00874411">
            <w:pPr>
              <w:jc w:val="center"/>
            </w:pPr>
          </w:p>
        </w:tc>
        <w:tc>
          <w:tcPr>
            <w:tcW w:w="960" w:type="dxa"/>
            <w:vAlign w:val="center"/>
          </w:tcPr>
          <w:p w14:paraId="10A757F5"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59" w:type="dxa"/>
            <w:vAlign w:val="center"/>
          </w:tcPr>
          <w:p w14:paraId="7EE606D3" w14:textId="77777777" w:rsidR="0057473A" w:rsidRDefault="0057473A" w:rsidP="00874411">
            <w:pPr>
              <w:jc w:val="center"/>
            </w:pPr>
          </w:p>
        </w:tc>
        <w:tc>
          <w:tcPr>
            <w:tcW w:w="960" w:type="dxa"/>
            <w:vAlign w:val="center"/>
          </w:tcPr>
          <w:p w14:paraId="59A0CF07" w14:textId="77777777" w:rsidR="0057473A" w:rsidRDefault="0057473A" w:rsidP="00874411">
            <w:pPr>
              <w:jc w:val="center"/>
            </w:pPr>
          </w:p>
        </w:tc>
        <w:tc>
          <w:tcPr>
            <w:tcW w:w="959" w:type="dxa"/>
            <w:vAlign w:val="center"/>
          </w:tcPr>
          <w:p w14:paraId="09331B7C" w14:textId="77777777" w:rsidR="0057473A" w:rsidRDefault="0057473A" w:rsidP="00874411">
            <w:pPr>
              <w:jc w:val="center"/>
            </w:pPr>
          </w:p>
        </w:tc>
        <w:tc>
          <w:tcPr>
            <w:tcW w:w="960" w:type="dxa"/>
            <w:vAlign w:val="center"/>
          </w:tcPr>
          <w:p w14:paraId="08B212A8" w14:textId="77777777" w:rsidR="0057473A" w:rsidRPr="00920934" w:rsidRDefault="0057473A" w:rsidP="00874411">
            <w:pPr>
              <w:jc w:val="center"/>
              <w:rPr>
                <w:rFonts w:ascii="Times New Roman" w:hAnsi="Times New Roman" w:cs="Times New Roman"/>
                <w:sz w:val="16"/>
                <w:szCs w:val="16"/>
              </w:rPr>
            </w:pPr>
          </w:p>
        </w:tc>
        <w:tc>
          <w:tcPr>
            <w:tcW w:w="959" w:type="dxa"/>
            <w:vAlign w:val="center"/>
          </w:tcPr>
          <w:p w14:paraId="328269C2"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50201031"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791A0409" w14:textId="77777777" w:rsidR="0057473A" w:rsidRPr="00920934" w:rsidRDefault="0057473A" w:rsidP="00874411">
            <w:pPr>
              <w:jc w:val="center"/>
              <w:rPr>
                <w:rFonts w:ascii="Times New Roman" w:hAnsi="Times New Roman" w:cs="Times New Roman"/>
                <w:sz w:val="16"/>
                <w:szCs w:val="16"/>
              </w:rPr>
            </w:pPr>
          </w:p>
        </w:tc>
        <w:tc>
          <w:tcPr>
            <w:tcW w:w="709" w:type="dxa"/>
            <w:vAlign w:val="center"/>
          </w:tcPr>
          <w:p w14:paraId="7619BE1C" w14:textId="77777777" w:rsidR="0057473A" w:rsidRDefault="0057473A" w:rsidP="00874411">
            <w:pPr>
              <w:jc w:val="center"/>
            </w:pPr>
          </w:p>
        </w:tc>
      </w:tr>
      <w:tr w:rsidR="0057473A" w14:paraId="3F8800BE" w14:textId="77777777" w:rsidTr="00874411">
        <w:trPr>
          <w:trHeight w:val="465"/>
        </w:trPr>
        <w:tc>
          <w:tcPr>
            <w:tcW w:w="1985" w:type="dxa"/>
            <w:vAlign w:val="center"/>
          </w:tcPr>
          <w:p w14:paraId="78B32A1B" w14:textId="77777777" w:rsidR="0057473A" w:rsidRPr="00920934" w:rsidRDefault="0057473A" w:rsidP="00874411">
            <w:pPr>
              <w:rPr>
                <w:b/>
                <w:bCs/>
                <w:sz w:val="16"/>
                <w:szCs w:val="16"/>
              </w:rPr>
            </w:pPr>
            <w:r w:rsidRPr="00920934">
              <w:rPr>
                <w:b/>
                <w:bCs/>
                <w:sz w:val="16"/>
                <w:szCs w:val="16"/>
              </w:rPr>
              <w:t>CPE Construction</w:t>
            </w:r>
          </w:p>
        </w:tc>
        <w:tc>
          <w:tcPr>
            <w:tcW w:w="567" w:type="dxa"/>
            <w:vAlign w:val="center"/>
          </w:tcPr>
          <w:p w14:paraId="0C63410D" w14:textId="797E6787" w:rsidR="0057473A" w:rsidRPr="00920934" w:rsidRDefault="009221F7" w:rsidP="00874411">
            <w:pPr>
              <w:jc w:val="center"/>
              <w:rPr>
                <w:sz w:val="16"/>
                <w:szCs w:val="16"/>
              </w:rPr>
            </w:pPr>
            <w:r>
              <w:rPr>
                <w:sz w:val="16"/>
                <w:szCs w:val="16"/>
              </w:rPr>
              <w:t>1</w:t>
            </w:r>
            <w:r w:rsidR="00E007E4">
              <w:rPr>
                <w:sz w:val="16"/>
                <w:szCs w:val="16"/>
              </w:rPr>
              <w:t>8</w:t>
            </w:r>
          </w:p>
        </w:tc>
        <w:tc>
          <w:tcPr>
            <w:tcW w:w="959" w:type="dxa"/>
            <w:vAlign w:val="center"/>
          </w:tcPr>
          <w:p w14:paraId="56C35149"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1E1234E3" w14:textId="77777777" w:rsidR="0057473A" w:rsidRDefault="0057473A" w:rsidP="00874411">
            <w:pPr>
              <w:jc w:val="center"/>
            </w:pPr>
            <w:r w:rsidRPr="00920934">
              <w:rPr>
                <w:rFonts w:ascii="Times New Roman" w:hAnsi="Times New Roman" w:cs="Times New Roman"/>
                <w:sz w:val="16"/>
                <w:szCs w:val="16"/>
              </w:rPr>
              <w:t>●</w:t>
            </w:r>
          </w:p>
        </w:tc>
        <w:tc>
          <w:tcPr>
            <w:tcW w:w="959" w:type="dxa"/>
            <w:vAlign w:val="center"/>
          </w:tcPr>
          <w:p w14:paraId="3B83BA5D" w14:textId="77777777" w:rsidR="0057473A" w:rsidRDefault="0057473A" w:rsidP="00874411">
            <w:pPr>
              <w:jc w:val="center"/>
            </w:pPr>
          </w:p>
        </w:tc>
        <w:tc>
          <w:tcPr>
            <w:tcW w:w="960" w:type="dxa"/>
            <w:vAlign w:val="center"/>
          </w:tcPr>
          <w:p w14:paraId="479149B7" w14:textId="77777777" w:rsidR="0057473A" w:rsidRDefault="0057473A" w:rsidP="00874411">
            <w:pPr>
              <w:jc w:val="center"/>
            </w:pPr>
          </w:p>
        </w:tc>
        <w:tc>
          <w:tcPr>
            <w:tcW w:w="959" w:type="dxa"/>
            <w:vAlign w:val="center"/>
          </w:tcPr>
          <w:p w14:paraId="2BC5D9B5" w14:textId="77777777" w:rsidR="0057473A" w:rsidRDefault="0057473A" w:rsidP="00874411">
            <w:pPr>
              <w:jc w:val="center"/>
            </w:pPr>
          </w:p>
        </w:tc>
        <w:tc>
          <w:tcPr>
            <w:tcW w:w="960" w:type="dxa"/>
            <w:vAlign w:val="center"/>
          </w:tcPr>
          <w:p w14:paraId="603DC1A1"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59" w:type="dxa"/>
            <w:vAlign w:val="center"/>
          </w:tcPr>
          <w:p w14:paraId="3C3A2544" w14:textId="77777777" w:rsidR="0057473A" w:rsidRDefault="0057473A" w:rsidP="00874411">
            <w:pPr>
              <w:jc w:val="center"/>
            </w:pPr>
          </w:p>
        </w:tc>
        <w:tc>
          <w:tcPr>
            <w:tcW w:w="960" w:type="dxa"/>
            <w:vAlign w:val="center"/>
          </w:tcPr>
          <w:p w14:paraId="1DB46B23" w14:textId="77777777" w:rsidR="0057473A" w:rsidRDefault="0057473A" w:rsidP="00874411">
            <w:pPr>
              <w:jc w:val="center"/>
            </w:pPr>
          </w:p>
        </w:tc>
        <w:tc>
          <w:tcPr>
            <w:tcW w:w="959" w:type="dxa"/>
            <w:vAlign w:val="center"/>
          </w:tcPr>
          <w:p w14:paraId="2D7ED17E" w14:textId="77777777" w:rsidR="0057473A" w:rsidRDefault="0057473A" w:rsidP="00874411">
            <w:pPr>
              <w:jc w:val="center"/>
            </w:pPr>
          </w:p>
        </w:tc>
        <w:tc>
          <w:tcPr>
            <w:tcW w:w="960" w:type="dxa"/>
            <w:vAlign w:val="center"/>
          </w:tcPr>
          <w:p w14:paraId="753795F4"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59" w:type="dxa"/>
            <w:vAlign w:val="center"/>
          </w:tcPr>
          <w:p w14:paraId="7080A0E8"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11A9DA72"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3C2E0C20"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709" w:type="dxa"/>
            <w:vAlign w:val="center"/>
          </w:tcPr>
          <w:p w14:paraId="4D93F0C1" w14:textId="77777777" w:rsidR="0057473A" w:rsidRDefault="0057473A" w:rsidP="00874411">
            <w:pPr>
              <w:jc w:val="center"/>
            </w:pPr>
          </w:p>
        </w:tc>
      </w:tr>
      <w:tr w:rsidR="0057473A" w14:paraId="155EC110" w14:textId="77777777" w:rsidTr="00874411">
        <w:trPr>
          <w:trHeight w:val="465"/>
        </w:trPr>
        <w:tc>
          <w:tcPr>
            <w:tcW w:w="1985" w:type="dxa"/>
            <w:vAlign w:val="center"/>
          </w:tcPr>
          <w:p w14:paraId="5F9150B0" w14:textId="77777777" w:rsidR="0057473A" w:rsidRPr="00920934" w:rsidRDefault="0057473A" w:rsidP="00874411">
            <w:pPr>
              <w:rPr>
                <w:b/>
                <w:bCs/>
                <w:sz w:val="16"/>
                <w:szCs w:val="16"/>
              </w:rPr>
            </w:pPr>
            <w:r w:rsidRPr="00920934">
              <w:rPr>
                <w:b/>
                <w:bCs/>
                <w:sz w:val="16"/>
                <w:szCs w:val="16"/>
              </w:rPr>
              <w:t>Doogood Australia</w:t>
            </w:r>
          </w:p>
        </w:tc>
        <w:tc>
          <w:tcPr>
            <w:tcW w:w="567" w:type="dxa"/>
            <w:vAlign w:val="center"/>
          </w:tcPr>
          <w:p w14:paraId="64D15DB5" w14:textId="71F168FF" w:rsidR="0057473A" w:rsidRPr="00920934" w:rsidRDefault="00E007E4" w:rsidP="00874411">
            <w:pPr>
              <w:jc w:val="center"/>
              <w:rPr>
                <w:sz w:val="16"/>
                <w:szCs w:val="16"/>
              </w:rPr>
            </w:pPr>
            <w:r>
              <w:rPr>
                <w:sz w:val="16"/>
                <w:szCs w:val="16"/>
              </w:rPr>
              <w:t>19</w:t>
            </w:r>
          </w:p>
        </w:tc>
        <w:tc>
          <w:tcPr>
            <w:tcW w:w="959" w:type="dxa"/>
            <w:vAlign w:val="center"/>
          </w:tcPr>
          <w:p w14:paraId="4F04C690" w14:textId="77777777" w:rsidR="0057473A" w:rsidRPr="00920934" w:rsidRDefault="0057473A" w:rsidP="00874411">
            <w:pPr>
              <w:jc w:val="center"/>
              <w:rPr>
                <w:rFonts w:ascii="Times New Roman" w:hAnsi="Times New Roman" w:cs="Times New Roman"/>
                <w:sz w:val="16"/>
                <w:szCs w:val="16"/>
              </w:rPr>
            </w:pPr>
          </w:p>
        </w:tc>
        <w:tc>
          <w:tcPr>
            <w:tcW w:w="960" w:type="dxa"/>
            <w:vAlign w:val="center"/>
          </w:tcPr>
          <w:p w14:paraId="05426C0A" w14:textId="77777777" w:rsidR="0057473A" w:rsidRDefault="0057473A" w:rsidP="00874411">
            <w:pPr>
              <w:jc w:val="center"/>
            </w:pPr>
            <w:r w:rsidRPr="00920934">
              <w:rPr>
                <w:rFonts w:ascii="Times New Roman" w:hAnsi="Times New Roman" w:cs="Times New Roman"/>
                <w:sz w:val="16"/>
                <w:szCs w:val="16"/>
              </w:rPr>
              <w:t>●</w:t>
            </w:r>
          </w:p>
        </w:tc>
        <w:tc>
          <w:tcPr>
            <w:tcW w:w="959" w:type="dxa"/>
            <w:vAlign w:val="center"/>
          </w:tcPr>
          <w:p w14:paraId="60377A6C"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4B606351" w14:textId="77777777" w:rsidR="0057473A" w:rsidRDefault="0057473A" w:rsidP="00874411">
            <w:pPr>
              <w:jc w:val="center"/>
            </w:pPr>
            <w:r w:rsidRPr="00920934">
              <w:rPr>
                <w:rFonts w:ascii="Times New Roman" w:hAnsi="Times New Roman" w:cs="Times New Roman"/>
                <w:sz w:val="16"/>
                <w:szCs w:val="16"/>
              </w:rPr>
              <w:t>●</w:t>
            </w:r>
          </w:p>
        </w:tc>
        <w:tc>
          <w:tcPr>
            <w:tcW w:w="959" w:type="dxa"/>
            <w:vAlign w:val="center"/>
          </w:tcPr>
          <w:p w14:paraId="4BCEEB59" w14:textId="77777777" w:rsidR="0057473A" w:rsidRDefault="0057473A" w:rsidP="00874411">
            <w:pPr>
              <w:jc w:val="center"/>
            </w:pPr>
          </w:p>
        </w:tc>
        <w:tc>
          <w:tcPr>
            <w:tcW w:w="960" w:type="dxa"/>
            <w:vAlign w:val="center"/>
          </w:tcPr>
          <w:p w14:paraId="5C2795C3"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59" w:type="dxa"/>
            <w:vAlign w:val="center"/>
          </w:tcPr>
          <w:p w14:paraId="75A95146" w14:textId="77777777" w:rsidR="0057473A" w:rsidRDefault="0057473A" w:rsidP="00874411">
            <w:pPr>
              <w:jc w:val="center"/>
            </w:pPr>
          </w:p>
        </w:tc>
        <w:tc>
          <w:tcPr>
            <w:tcW w:w="960" w:type="dxa"/>
            <w:vAlign w:val="center"/>
          </w:tcPr>
          <w:p w14:paraId="7B9FD8CC" w14:textId="77777777" w:rsidR="0057473A" w:rsidRDefault="0057473A" w:rsidP="00874411">
            <w:pPr>
              <w:jc w:val="center"/>
            </w:pPr>
            <w:r w:rsidRPr="00920934">
              <w:rPr>
                <w:rFonts w:ascii="Times New Roman" w:hAnsi="Times New Roman" w:cs="Times New Roman"/>
                <w:sz w:val="16"/>
                <w:szCs w:val="16"/>
              </w:rPr>
              <w:t>●</w:t>
            </w:r>
          </w:p>
        </w:tc>
        <w:tc>
          <w:tcPr>
            <w:tcW w:w="959" w:type="dxa"/>
            <w:vAlign w:val="center"/>
          </w:tcPr>
          <w:p w14:paraId="3E4CF961" w14:textId="77777777" w:rsidR="0057473A" w:rsidRDefault="0057473A" w:rsidP="00874411">
            <w:pPr>
              <w:jc w:val="center"/>
            </w:pPr>
          </w:p>
        </w:tc>
        <w:tc>
          <w:tcPr>
            <w:tcW w:w="960" w:type="dxa"/>
            <w:vAlign w:val="center"/>
          </w:tcPr>
          <w:p w14:paraId="2A07CE0A"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59" w:type="dxa"/>
            <w:vAlign w:val="center"/>
          </w:tcPr>
          <w:p w14:paraId="08781A45"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02948B3B"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17AE18D3"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709" w:type="dxa"/>
            <w:vAlign w:val="center"/>
          </w:tcPr>
          <w:p w14:paraId="0CFB0796" w14:textId="77777777" w:rsidR="0057473A" w:rsidRDefault="0057473A" w:rsidP="00874411">
            <w:pPr>
              <w:jc w:val="center"/>
            </w:pPr>
            <w:r w:rsidRPr="00920934">
              <w:rPr>
                <w:rFonts w:ascii="Times New Roman" w:hAnsi="Times New Roman" w:cs="Times New Roman"/>
                <w:sz w:val="16"/>
                <w:szCs w:val="16"/>
              </w:rPr>
              <w:t>●</w:t>
            </w:r>
          </w:p>
        </w:tc>
      </w:tr>
      <w:tr w:rsidR="0057473A" w14:paraId="418A877E" w14:textId="77777777" w:rsidTr="00874411">
        <w:trPr>
          <w:trHeight w:val="465"/>
        </w:trPr>
        <w:tc>
          <w:tcPr>
            <w:tcW w:w="1985" w:type="dxa"/>
            <w:vAlign w:val="center"/>
          </w:tcPr>
          <w:p w14:paraId="6F2145CC" w14:textId="77777777" w:rsidR="0057473A" w:rsidRPr="00920934" w:rsidRDefault="0057473A" w:rsidP="00874411">
            <w:pPr>
              <w:rPr>
                <w:b/>
                <w:bCs/>
                <w:sz w:val="16"/>
                <w:szCs w:val="16"/>
              </w:rPr>
            </w:pPr>
            <w:r>
              <w:rPr>
                <w:b/>
                <w:bCs/>
                <w:sz w:val="16"/>
                <w:szCs w:val="16"/>
              </w:rPr>
              <w:t>GAM Steel</w:t>
            </w:r>
          </w:p>
        </w:tc>
        <w:tc>
          <w:tcPr>
            <w:tcW w:w="567" w:type="dxa"/>
            <w:vAlign w:val="center"/>
          </w:tcPr>
          <w:p w14:paraId="6A7F8BC8" w14:textId="5AD72133" w:rsidR="0057473A" w:rsidRPr="00920934" w:rsidRDefault="009221F7" w:rsidP="00874411">
            <w:pPr>
              <w:jc w:val="center"/>
              <w:rPr>
                <w:sz w:val="16"/>
                <w:szCs w:val="16"/>
              </w:rPr>
            </w:pPr>
            <w:r>
              <w:rPr>
                <w:sz w:val="16"/>
                <w:szCs w:val="16"/>
              </w:rPr>
              <w:t>2</w:t>
            </w:r>
            <w:r w:rsidR="00E007E4">
              <w:rPr>
                <w:sz w:val="16"/>
                <w:szCs w:val="16"/>
              </w:rPr>
              <w:t>0</w:t>
            </w:r>
          </w:p>
        </w:tc>
        <w:tc>
          <w:tcPr>
            <w:tcW w:w="959" w:type="dxa"/>
            <w:vAlign w:val="center"/>
          </w:tcPr>
          <w:p w14:paraId="3A226E6B" w14:textId="77777777" w:rsidR="0057473A" w:rsidRPr="00920934" w:rsidRDefault="0057473A" w:rsidP="00874411">
            <w:pPr>
              <w:jc w:val="center"/>
              <w:rPr>
                <w:rFonts w:ascii="Times New Roman" w:hAnsi="Times New Roman" w:cs="Times New Roman"/>
                <w:sz w:val="16"/>
                <w:szCs w:val="16"/>
              </w:rPr>
            </w:pPr>
          </w:p>
        </w:tc>
        <w:tc>
          <w:tcPr>
            <w:tcW w:w="960" w:type="dxa"/>
            <w:vAlign w:val="center"/>
          </w:tcPr>
          <w:p w14:paraId="55F2D4E3" w14:textId="77777777" w:rsidR="0057473A" w:rsidRPr="00920934" w:rsidRDefault="0057473A" w:rsidP="00874411">
            <w:pPr>
              <w:jc w:val="center"/>
              <w:rPr>
                <w:rFonts w:ascii="Times New Roman" w:hAnsi="Times New Roman" w:cs="Times New Roman"/>
                <w:sz w:val="16"/>
                <w:szCs w:val="16"/>
              </w:rPr>
            </w:pPr>
          </w:p>
        </w:tc>
        <w:tc>
          <w:tcPr>
            <w:tcW w:w="959" w:type="dxa"/>
            <w:vAlign w:val="center"/>
          </w:tcPr>
          <w:p w14:paraId="5FDDF662" w14:textId="77777777" w:rsidR="0057473A" w:rsidRPr="00920934" w:rsidRDefault="0057473A" w:rsidP="00874411">
            <w:pPr>
              <w:jc w:val="center"/>
              <w:rPr>
                <w:rFonts w:ascii="Times New Roman" w:hAnsi="Times New Roman" w:cs="Times New Roman"/>
                <w:sz w:val="16"/>
                <w:szCs w:val="16"/>
              </w:rPr>
            </w:pPr>
          </w:p>
        </w:tc>
        <w:tc>
          <w:tcPr>
            <w:tcW w:w="960" w:type="dxa"/>
            <w:vAlign w:val="center"/>
          </w:tcPr>
          <w:p w14:paraId="6141F959" w14:textId="77777777" w:rsidR="0057473A" w:rsidRPr="00920934" w:rsidRDefault="0057473A" w:rsidP="00874411">
            <w:pPr>
              <w:jc w:val="center"/>
              <w:rPr>
                <w:rFonts w:ascii="Times New Roman" w:hAnsi="Times New Roman" w:cs="Times New Roman"/>
                <w:sz w:val="16"/>
                <w:szCs w:val="16"/>
              </w:rPr>
            </w:pPr>
          </w:p>
        </w:tc>
        <w:tc>
          <w:tcPr>
            <w:tcW w:w="959" w:type="dxa"/>
            <w:vAlign w:val="center"/>
          </w:tcPr>
          <w:p w14:paraId="3B07ACD0" w14:textId="77777777" w:rsidR="0057473A" w:rsidRDefault="0057473A" w:rsidP="00874411">
            <w:pPr>
              <w:jc w:val="center"/>
            </w:pPr>
          </w:p>
        </w:tc>
        <w:tc>
          <w:tcPr>
            <w:tcW w:w="960" w:type="dxa"/>
            <w:vAlign w:val="center"/>
          </w:tcPr>
          <w:p w14:paraId="307D8D77" w14:textId="77777777" w:rsidR="0057473A" w:rsidRPr="00920934" w:rsidRDefault="0057473A" w:rsidP="00874411">
            <w:pPr>
              <w:jc w:val="center"/>
              <w:rPr>
                <w:rFonts w:ascii="Times New Roman" w:hAnsi="Times New Roman" w:cs="Times New Roman"/>
                <w:sz w:val="16"/>
                <w:szCs w:val="16"/>
              </w:rPr>
            </w:pPr>
          </w:p>
        </w:tc>
        <w:tc>
          <w:tcPr>
            <w:tcW w:w="959" w:type="dxa"/>
            <w:vAlign w:val="center"/>
          </w:tcPr>
          <w:p w14:paraId="5BA8E944" w14:textId="77777777" w:rsidR="0057473A" w:rsidRDefault="0057473A" w:rsidP="00874411">
            <w:pPr>
              <w:jc w:val="center"/>
            </w:pPr>
          </w:p>
        </w:tc>
        <w:tc>
          <w:tcPr>
            <w:tcW w:w="960" w:type="dxa"/>
            <w:vAlign w:val="center"/>
          </w:tcPr>
          <w:p w14:paraId="7A09CA23" w14:textId="77777777" w:rsidR="0057473A" w:rsidRPr="00920934" w:rsidRDefault="0057473A" w:rsidP="00874411">
            <w:pPr>
              <w:jc w:val="center"/>
              <w:rPr>
                <w:rFonts w:ascii="Times New Roman" w:hAnsi="Times New Roman" w:cs="Times New Roman"/>
                <w:sz w:val="16"/>
                <w:szCs w:val="16"/>
              </w:rPr>
            </w:pPr>
          </w:p>
        </w:tc>
        <w:tc>
          <w:tcPr>
            <w:tcW w:w="959" w:type="dxa"/>
            <w:vAlign w:val="center"/>
          </w:tcPr>
          <w:p w14:paraId="649CAB41" w14:textId="77777777" w:rsidR="0057473A" w:rsidRDefault="0057473A" w:rsidP="00874411">
            <w:pPr>
              <w:jc w:val="center"/>
            </w:pPr>
          </w:p>
        </w:tc>
        <w:tc>
          <w:tcPr>
            <w:tcW w:w="960" w:type="dxa"/>
            <w:vAlign w:val="center"/>
          </w:tcPr>
          <w:p w14:paraId="6962D745" w14:textId="77777777" w:rsidR="0057473A" w:rsidRPr="00920934" w:rsidRDefault="0057473A" w:rsidP="00874411">
            <w:pPr>
              <w:jc w:val="center"/>
              <w:rPr>
                <w:rFonts w:ascii="Times New Roman" w:hAnsi="Times New Roman" w:cs="Times New Roman"/>
                <w:sz w:val="16"/>
                <w:szCs w:val="16"/>
              </w:rPr>
            </w:pPr>
          </w:p>
        </w:tc>
        <w:tc>
          <w:tcPr>
            <w:tcW w:w="959" w:type="dxa"/>
            <w:vAlign w:val="center"/>
          </w:tcPr>
          <w:p w14:paraId="0FE9592C" w14:textId="77777777" w:rsidR="0057473A" w:rsidRPr="00920934" w:rsidRDefault="0057473A" w:rsidP="00874411">
            <w:pPr>
              <w:jc w:val="center"/>
              <w:rPr>
                <w:rFonts w:ascii="Times New Roman" w:hAnsi="Times New Roman" w:cs="Times New Roman"/>
                <w:sz w:val="16"/>
                <w:szCs w:val="16"/>
              </w:rPr>
            </w:pPr>
          </w:p>
        </w:tc>
        <w:tc>
          <w:tcPr>
            <w:tcW w:w="960" w:type="dxa"/>
            <w:vAlign w:val="center"/>
          </w:tcPr>
          <w:p w14:paraId="060E9E11" w14:textId="77777777" w:rsidR="0057473A" w:rsidRPr="00920934" w:rsidRDefault="0057473A" w:rsidP="00874411">
            <w:pPr>
              <w:jc w:val="center"/>
              <w:rPr>
                <w:rFonts w:ascii="Times New Roman" w:hAnsi="Times New Roman" w:cs="Times New Roman"/>
                <w:sz w:val="16"/>
                <w:szCs w:val="16"/>
              </w:rPr>
            </w:pPr>
          </w:p>
        </w:tc>
        <w:tc>
          <w:tcPr>
            <w:tcW w:w="960" w:type="dxa"/>
            <w:vAlign w:val="center"/>
          </w:tcPr>
          <w:p w14:paraId="79D2A4AD" w14:textId="77777777" w:rsidR="0057473A" w:rsidRPr="00920934" w:rsidRDefault="0057473A" w:rsidP="00874411">
            <w:pPr>
              <w:jc w:val="center"/>
              <w:rPr>
                <w:rFonts w:ascii="Times New Roman" w:hAnsi="Times New Roman" w:cs="Times New Roman"/>
                <w:sz w:val="16"/>
                <w:szCs w:val="16"/>
              </w:rPr>
            </w:pPr>
          </w:p>
        </w:tc>
        <w:tc>
          <w:tcPr>
            <w:tcW w:w="709" w:type="dxa"/>
            <w:vAlign w:val="center"/>
          </w:tcPr>
          <w:p w14:paraId="21046B06"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r>
      <w:tr w:rsidR="0057473A" w14:paraId="3D109BBC" w14:textId="77777777" w:rsidTr="00874411">
        <w:trPr>
          <w:trHeight w:val="465"/>
        </w:trPr>
        <w:tc>
          <w:tcPr>
            <w:tcW w:w="1985" w:type="dxa"/>
            <w:vAlign w:val="center"/>
          </w:tcPr>
          <w:p w14:paraId="7A7CBD18" w14:textId="77777777" w:rsidR="0057473A" w:rsidRPr="00920934" w:rsidRDefault="0057473A" w:rsidP="00874411">
            <w:pPr>
              <w:rPr>
                <w:b/>
                <w:bCs/>
                <w:sz w:val="16"/>
                <w:szCs w:val="16"/>
              </w:rPr>
            </w:pPr>
            <w:r w:rsidRPr="00920934">
              <w:rPr>
                <w:b/>
                <w:bCs/>
                <w:sz w:val="16"/>
                <w:szCs w:val="16"/>
              </w:rPr>
              <w:t>Genis Steel</w:t>
            </w:r>
          </w:p>
        </w:tc>
        <w:tc>
          <w:tcPr>
            <w:tcW w:w="567" w:type="dxa"/>
            <w:vAlign w:val="center"/>
          </w:tcPr>
          <w:p w14:paraId="1E6F3722" w14:textId="4321A454" w:rsidR="0057473A" w:rsidRPr="00920934" w:rsidRDefault="009221F7" w:rsidP="00874411">
            <w:pPr>
              <w:jc w:val="center"/>
              <w:rPr>
                <w:sz w:val="16"/>
                <w:szCs w:val="16"/>
              </w:rPr>
            </w:pPr>
            <w:r>
              <w:rPr>
                <w:sz w:val="16"/>
                <w:szCs w:val="16"/>
              </w:rPr>
              <w:t>2</w:t>
            </w:r>
            <w:r w:rsidR="00E007E4">
              <w:rPr>
                <w:sz w:val="16"/>
                <w:szCs w:val="16"/>
              </w:rPr>
              <w:t>1</w:t>
            </w:r>
          </w:p>
        </w:tc>
        <w:tc>
          <w:tcPr>
            <w:tcW w:w="959" w:type="dxa"/>
            <w:vAlign w:val="center"/>
          </w:tcPr>
          <w:p w14:paraId="2BA2DF1B"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2255DACA" w14:textId="77777777" w:rsidR="0057473A" w:rsidRDefault="0057473A" w:rsidP="00874411">
            <w:pPr>
              <w:jc w:val="center"/>
            </w:pPr>
            <w:r w:rsidRPr="00920934">
              <w:rPr>
                <w:rFonts w:ascii="Times New Roman" w:hAnsi="Times New Roman" w:cs="Times New Roman"/>
                <w:sz w:val="16"/>
                <w:szCs w:val="16"/>
              </w:rPr>
              <w:t>●</w:t>
            </w:r>
          </w:p>
        </w:tc>
        <w:tc>
          <w:tcPr>
            <w:tcW w:w="959" w:type="dxa"/>
            <w:vAlign w:val="center"/>
          </w:tcPr>
          <w:p w14:paraId="52B731E7" w14:textId="77777777" w:rsidR="0057473A" w:rsidRDefault="0057473A" w:rsidP="00874411">
            <w:pPr>
              <w:jc w:val="center"/>
            </w:pPr>
          </w:p>
        </w:tc>
        <w:tc>
          <w:tcPr>
            <w:tcW w:w="960" w:type="dxa"/>
            <w:vAlign w:val="center"/>
          </w:tcPr>
          <w:p w14:paraId="59023F70" w14:textId="77777777" w:rsidR="0057473A" w:rsidRDefault="0057473A" w:rsidP="00874411">
            <w:pPr>
              <w:jc w:val="center"/>
            </w:pPr>
          </w:p>
        </w:tc>
        <w:tc>
          <w:tcPr>
            <w:tcW w:w="959" w:type="dxa"/>
            <w:vAlign w:val="center"/>
          </w:tcPr>
          <w:p w14:paraId="46488155" w14:textId="77777777" w:rsidR="0057473A" w:rsidRDefault="0057473A" w:rsidP="00874411">
            <w:pPr>
              <w:jc w:val="center"/>
            </w:pPr>
          </w:p>
        </w:tc>
        <w:tc>
          <w:tcPr>
            <w:tcW w:w="960" w:type="dxa"/>
            <w:vAlign w:val="center"/>
          </w:tcPr>
          <w:p w14:paraId="669664F4"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59" w:type="dxa"/>
            <w:vAlign w:val="center"/>
          </w:tcPr>
          <w:p w14:paraId="32ABE4FE" w14:textId="77777777" w:rsidR="0057473A" w:rsidRDefault="0057473A" w:rsidP="00874411">
            <w:pPr>
              <w:jc w:val="center"/>
            </w:pPr>
          </w:p>
        </w:tc>
        <w:tc>
          <w:tcPr>
            <w:tcW w:w="960" w:type="dxa"/>
            <w:vAlign w:val="center"/>
          </w:tcPr>
          <w:p w14:paraId="077CC3E3" w14:textId="77777777" w:rsidR="0057473A" w:rsidRDefault="0057473A" w:rsidP="00874411">
            <w:pPr>
              <w:jc w:val="center"/>
            </w:pPr>
          </w:p>
        </w:tc>
        <w:tc>
          <w:tcPr>
            <w:tcW w:w="959" w:type="dxa"/>
            <w:vAlign w:val="center"/>
          </w:tcPr>
          <w:p w14:paraId="5873863F" w14:textId="77777777" w:rsidR="0057473A" w:rsidRDefault="0057473A" w:rsidP="00874411">
            <w:pPr>
              <w:jc w:val="center"/>
            </w:pPr>
          </w:p>
        </w:tc>
        <w:tc>
          <w:tcPr>
            <w:tcW w:w="960" w:type="dxa"/>
            <w:vAlign w:val="center"/>
          </w:tcPr>
          <w:p w14:paraId="62F21439"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59" w:type="dxa"/>
            <w:vAlign w:val="center"/>
          </w:tcPr>
          <w:p w14:paraId="7BFEB9C7"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7629F6C9"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42ED61A6"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709" w:type="dxa"/>
            <w:vAlign w:val="center"/>
          </w:tcPr>
          <w:p w14:paraId="27C7F50C" w14:textId="77777777" w:rsidR="0057473A" w:rsidRDefault="0057473A" w:rsidP="00874411">
            <w:pPr>
              <w:jc w:val="center"/>
            </w:pPr>
            <w:r w:rsidRPr="00920934">
              <w:rPr>
                <w:rFonts w:ascii="Times New Roman" w:hAnsi="Times New Roman" w:cs="Times New Roman"/>
                <w:sz w:val="16"/>
                <w:szCs w:val="16"/>
              </w:rPr>
              <w:t>●</w:t>
            </w:r>
          </w:p>
        </w:tc>
      </w:tr>
      <w:tr w:rsidR="0057473A" w14:paraId="5C611195" w14:textId="77777777" w:rsidTr="00874411">
        <w:trPr>
          <w:trHeight w:val="465"/>
        </w:trPr>
        <w:tc>
          <w:tcPr>
            <w:tcW w:w="1985" w:type="dxa"/>
            <w:vAlign w:val="center"/>
          </w:tcPr>
          <w:p w14:paraId="413354FC" w14:textId="77777777" w:rsidR="0057473A" w:rsidRPr="00920934" w:rsidRDefault="0057473A" w:rsidP="00874411">
            <w:pPr>
              <w:rPr>
                <w:b/>
                <w:bCs/>
                <w:sz w:val="16"/>
                <w:szCs w:val="16"/>
              </w:rPr>
            </w:pPr>
            <w:r w:rsidRPr="00920934">
              <w:rPr>
                <w:b/>
                <w:bCs/>
                <w:sz w:val="16"/>
                <w:szCs w:val="16"/>
              </w:rPr>
              <w:t>GVP Fabricators</w:t>
            </w:r>
          </w:p>
        </w:tc>
        <w:tc>
          <w:tcPr>
            <w:tcW w:w="567" w:type="dxa"/>
            <w:vAlign w:val="center"/>
          </w:tcPr>
          <w:p w14:paraId="695031A5" w14:textId="3673DFEA" w:rsidR="0057473A" w:rsidRPr="00920934" w:rsidRDefault="0057473A" w:rsidP="00874411">
            <w:pPr>
              <w:jc w:val="center"/>
              <w:rPr>
                <w:sz w:val="16"/>
                <w:szCs w:val="16"/>
              </w:rPr>
            </w:pPr>
            <w:r w:rsidRPr="00920934">
              <w:rPr>
                <w:sz w:val="16"/>
                <w:szCs w:val="16"/>
              </w:rPr>
              <w:t>2</w:t>
            </w:r>
            <w:r w:rsidR="00B30A34">
              <w:rPr>
                <w:sz w:val="16"/>
                <w:szCs w:val="16"/>
              </w:rPr>
              <w:t>2</w:t>
            </w:r>
          </w:p>
        </w:tc>
        <w:tc>
          <w:tcPr>
            <w:tcW w:w="959" w:type="dxa"/>
            <w:vAlign w:val="center"/>
          </w:tcPr>
          <w:p w14:paraId="448D6893"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7FF19CE0" w14:textId="77777777" w:rsidR="0057473A" w:rsidRDefault="0057473A" w:rsidP="00874411">
            <w:pPr>
              <w:jc w:val="center"/>
            </w:pPr>
            <w:r w:rsidRPr="00920934">
              <w:rPr>
                <w:rFonts w:ascii="Times New Roman" w:hAnsi="Times New Roman" w:cs="Times New Roman"/>
                <w:sz w:val="16"/>
                <w:szCs w:val="16"/>
              </w:rPr>
              <w:t>●</w:t>
            </w:r>
          </w:p>
        </w:tc>
        <w:tc>
          <w:tcPr>
            <w:tcW w:w="959" w:type="dxa"/>
            <w:vAlign w:val="center"/>
          </w:tcPr>
          <w:p w14:paraId="731C3688" w14:textId="77777777" w:rsidR="0057473A" w:rsidRDefault="0057473A" w:rsidP="00874411">
            <w:pPr>
              <w:jc w:val="center"/>
            </w:pPr>
          </w:p>
        </w:tc>
        <w:tc>
          <w:tcPr>
            <w:tcW w:w="960" w:type="dxa"/>
            <w:vAlign w:val="center"/>
          </w:tcPr>
          <w:p w14:paraId="1C64F4AC" w14:textId="77777777" w:rsidR="0057473A" w:rsidRDefault="0057473A" w:rsidP="00874411">
            <w:pPr>
              <w:jc w:val="center"/>
            </w:pPr>
          </w:p>
        </w:tc>
        <w:tc>
          <w:tcPr>
            <w:tcW w:w="959" w:type="dxa"/>
            <w:vAlign w:val="center"/>
          </w:tcPr>
          <w:p w14:paraId="680B284C" w14:textId="77777777" w:rsidR="0057473A" w:rsidRDefault="0057473A" w:rsidP="00874411">
            <w:pPr>
              <w:jc w:val="center"/>
            </w:pPr>
          </w:p>
        </w:tc>
        <w:tc>
          <w:tcPr>
            <w:tcW w:w="960" w:type="dxa"/>
            <w:vAlign w:val="center"/>
          </w:tcPr>
          <w:p w14:paraId="0F15E632"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59" w:type="dxa"/>
            <w:vAlign w:val="center"/>
          </w:tcPr>
          <w:p w14:paraId="562CC5EF" w14:textId="77777777" w:rsidR="0057473A" w:rsidRDefault="0057473A" w:rsidP="00874411">
            <w:pPr>
              <w:jc w:val="center"/>
            </w:pPr>
          </w:p>
        </w:tc>
        <w:tc>
          <w:tcPr>
            <w:tcW w:w="960" w:type="dxa"/>
            <w:vAlign w:val="center"/>
          </w:tcPr>
          <w:p w14:paraId="0EB23D64" w14:textId="77777777" w:rsidR="0057473A" w:rsidRDefault="0057473A" w:rsidP="00874411">
            <w:pPr>
              <w:jc w:val="center"/>
            </w:pPr>
          </w:p>
        </w:tc>
        <w:tc>
          <w:tcPr>
            <w:tcW w:w="959" w:type="dxa"/>
            <w:vAlign w:val="center"/>
          </w:tcPr>
          <w:p w14:paraId="66E9D774"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33FB6AD6" w14:textId="77777777" w:rsidR="0057473A" w:rsidRPr="00920934" w:rsidRDefault="0057473A" w:rsidP="00874411">
            <w:pPr>
              <w:jc w:val="center"/>
              <w:rPr>
                <w:rFonts w:ascii="Times New Roman" w:hAnsi="Times New Roman" w:cs="Times New Roman"/>
                <w:sz w:val="16"/>
                <w:szCs w:val="16"/>
              </w:rPr>
            </w:pPr>
          </w:p>
        </w:tc>
        <w:tc>
          <w:tcPr>
            <w:tcW w:w="959" w:type="dxa"/>
            <w:vAlign w:val="center"/>
          </w:tcPr>
          <w:p w14:paraId="4F3E6A95"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288BC3FA"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14EA0C3D" w14:textId="77777777" w:rsidR="0057473A" w:rsidRPr="00920934" w:rsidRDefault="0057473A" w:rsidP="00874411">
            <w:pPr>
              <w:jc w:val="center"/>
              <w:rPr>
                <w:rFonts w:ascii="Times New Roman" w:hAnsi="Times New Roman" w:cs="Times New Roman"/>
                <w:sz w:val="16"/>
                <w:szCs w:val="16"/>
              </w:rPr>
            </w:pPr>
          </w:p>
        </w:tc>
        <w:tc>
          <w:tcPr>
            <w:tcW w:w="709" w:type="dxa"/>
            <w:vAlign w:val="center"/>
          </w:tcPr>
          <w:p w14:paraId="71E43F66" w14:textId="77777777" w:rsidR="0057473A" w:rsidRDefault="0057473A" w:rsidP="00874411">
            <w:pPr>
              <w:jc w:val="center"/>
            </w:pPr>
          </w:p>
        </w:tc>
      </w:tr>
      <w:tr w:rsidR="0057473A" w14:paraId="6CE3228C" w14:textId="77777777" w:rsidTr="00874411">
        <w:trPr>
          <w:trHeight w:val="465"/>
        </w:trPr>
        <w:tc>
          <w:tcPr>
            <w:tcW w:w="1985" w:type="dxa"/>
            <w:vAlign w:val="center"/>
          </w:tcPr>
          <w:p w14:paraId="12EC5FC4" w14:textId="77777777" w:rsidR="0057473A" w:rsidRPr="00920934" w:rsidRDefault="0057473A" w:rsidP="00874411">
            <w:pPr>
              <w:rPr>
                <w:b/>
                <w:bCs/>
                <w:sz w:val="16"/>
                <w:szCs w:val="16"/>
              </w:rPr>
            </w:pPr>
            <w:r w:rsidRPr="00920934">
              <w:rPr>
                <w:b/>
                <w:bCs/>
                <w:sz w:val="16"/>
                <w:szCs w:val="16"/>
              </w:rPr>
              <w:t>Infrabuild</w:t>
            </w:r>
          </w:p>
        </w:tc>
        <w:tc>
          <w:tcPr>
            <w:tcW w:w="567" w:type="dxa"/>
            <w:vAlign w:val="center"/>
          </w:tcPr>
          <w:p w14:paraId="1122A57E" w14:textId="4475E072" w:rsidR="0057473A" w:rsidRPr="00920934" w:rsidRDefault="0057473A" w:rsidP="00874411">
            <w:pPr>
              <w:jc w:val="center"/>
              <w:rPr>
                <w:sz w:val="16"/>
                <w:szCs w:val="16"/>
              </w:rPr>
            </w:pPr>
            <w:r w:rsidRPr="00920934">
              <w:rPr>
                <w:sz w:val="16"/>
                <w:szCs w:val="16"/>
              </w:rPr>
              <w:t>2</w:t>
            </w:r>
            <w:r w:rsidR="00B30A34">
              <w:rPr>
                <w:sz w:val="16"/>
                <w:szCs w:val="16"/>
              </w:rPr>
              <w:t>3</w:t>
            </w:r>
          </w:p>
        </w:tc>
        <w:tc>
          <w:tcPr>
            <w:tcW w:w="959" w:type="dxa"/>
            <w:vAlign w:val="center"/>
          </w:tcPr>
          <w:p w14:paraId="79338A98" w14:textId="77777777" w:rsidR="0057473A" w:rsidRPr="00920934" w:rsidRDefault="0057473A" w:rsidP="00874411">
            <w:pPr>
              <w:jc w:val="center"/>
              <w:rPr>
                <w:rFonts w:ascii="Times New Roman" w:hAnsi="Times New Roman" w:cs="Times New Roman"/>
                <w:sz w:val="16"/>
                <w:szCs w:val="16"/>
              </w:rPr>
            </w:pPr>
          </w:p>
        </w:tc>
        <w:tc>
          <w:tcPr>
            <w:tcW w:w="960" w:type="dxa"/>
            <w:vAlign w:val="center"/>
          </w:tcPr>
          <w:p w14:paraId="4958CF6C" w14:textId="77777777" w:rsidR="0057473A" w:rsidRDefault="0057473A" w:rsidP="00874411">
            <w:pPr>
              <w:jc w:val="center"/>
            </w:pPr>
            <w:r w:rsidRPr="00920934">
              <w:rPr>
                <w:rFonts w:ascii="Times New Roman" w:hAnsi="Times New Roman" w:cs="Times New Roman"/>
                <w:sz w:val="16"/>
                <w:szCs w:val="16"/>
              </w:rPr>
              <w:t>●</w:t>
            </w:r>
          </w:p>
        </w:tc>
        <w:tc>
          <w:tcPr>
            <w:tcW w:w="959" w:type="dxa"/>
            <w:vAlign w:val="center"/>
          </w:tcPr>
          <w:p w14:paraId="6F1A32C8" w14:textId="77777777" w:rsidR="0057473A" w:rsidRDefault="0057473A" w:rsidP="00874411">
            <w:pPr>
              <w:jc w:val="center"/>
            </w:pPr>
          </w:p>
        </w:tc>
        <w:tc>
          <w:tcPr>
            <w:tcW w:w="960" w:type="dxa"/>
            <w:vAlign w:val="center"/>
          </w:tcPr>
          <w:p w14:paraId="5B1B069C" w14:textId="77777777" w:rsidR="0057473A" w:rsidRDefault="0057473A" w:rsidP="00874411">
            <w:pPr>
              <w:jc w:val="center"/>
            </w:pPr>
          </w:p>
        </w:tc>
        <w:tc>
          <w:tcPr>
            <w:tcW w:w="959" w:type="dxa"/>
            <w:vAlign w:val="center"/>
          </w:tcPr>
          <w:p w14:paraId="36D97480"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4F572692" w14:textId="77777777" w:rsidR="0057473A" w:rsidRPr="00920934" w:rsidRDefault="0057473A" w:rsidP="00874411">
            <w:pPr>
              <w:jc w:val="center"/>
              <w:rPr>
                <w:rFonts w:ascii="Times New Roman" w:hAnsi="Times New Roman" w:cs="Times New Roman"/>
                <w:sz w:val="16"/>
                <w:szCs w:val="16"/>
              </w:rPr>
            </w:pPr>
          </w:p>
        </w:tc>
        <w:tc>
          <w:tcPr>
            <w:tcW w:w="959" w:type="dxa"/>
            <w:vAlign w:val="center"/>
          </w:tcPr>
          <w:p w14:paraId="5D6F813C" w14:textId="77777777" w:rsidR="0057473A" w:rsidRDefault="0057473A" w:rsidP="00874411">
            <w:pPr>
              <w:jc w:val="center"/>
            </w:pPr>
          </w:p>
        </w:tc>
        <w:tc>
          <w:tcPr>
            <w:tcW w:w="960" w:type="dxa"/>
            <w:vAlign w:val="center"/>
          </w:tcPr>
          <w:p w14:paraId="19BDBE9B" w14:textId="77777777" w:rsidR="0057473A" w:rsidRDefault="0057473A" w:rsidP="00874411">
            <w:pPr>
              <w:jc w:val="center"/>
            </w:pPr>
          </w:p>
        </w:tc>
        <w:tc>
          <w:tcPr>
            <w:tcW w:w="959" w:type="dxa"/>
            <w:vAlign w:val="center"/>
          </w:tcPr>
          <w:p w14:paraId="1F45F1B0"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5955BB50" w14:textId="77777777" w:rsidR="0057473A" w:rsidRPr="00920934" w:rsidRDefault="0057473A" w:rsidP="00874411">
            <w:pPr>
              <w:jc w:val="center"/>
              <w:rPr>
                <w:rFonts w:ascii="Times New Roman" w:hAnsi="Times New Roman" w:cs="Times New Roman"/>
                <w:sz w:val="16"/>
                <w:szCs w:val="16"/>
              </w:rPr>
            </w:pPr>
          </w:p>
        </w:tc>
        <w:tc>
          <w:tcPr>
            <w:tcW w:w="959" w:type="dxa"/>
            <w:vAlign w:val="center"/>
          </w:tcPr>
          <w:p w14:paraId="48FFC5C0"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175240DA" w14:textId="77777777" w:rsidR="0057473A" w:rsidRPr="00920934" w:rsidRDefault="0057473A" w:rsidP="00874411">
            <w:pPr>
              <w:jc w:val="center"/>
              <w:rPr>
                <w:rFonts w:ascii="Times New Roman" w:hAnsi="Times New Roman" w:cs="Times New Roman"/>
                <w:sz w:val="16"/>
                <w:szCs w:val="16"/>
              </w:rPr>
            </w:pPr>
          </w:p>
        </w:tc>
        <w:tc>
          <w:tcPr>
            <w:tcW w:w="960" w:type="dxa"/>
            <w:vAlign w:val="center"/>
          </w:tcPr>
          <w:p w14:paraId="498EA677"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709" w:type="dxa"/>
            <w:vAlign w:val="center"/>
          </w:tcPr>
          <w:p w14:paraId="0094F0B6" w14:textId="77777777" w:rsidR="0057473A" w:rsidRDefault="0057473A" w:rsidP="00874411">
            <w:pPr>
              <w:jc w:val="center"/>
            </w:pPr>
            <w:r w:rsidRPr="00920934">
              <w:rPr>
                <w:rFonts w:ascii="Times New Roman" w:hAnsi="Times New Roman" w:cs="Times New Roman"/>
                <w:sz w:val="16"/>
                <w:szCs w:val="16"/>
              </w:rPr>
              <w:t>●</w:t>
            </w:r>
          </w:p>
        </w:tc>
      </w:tr>
      <w:tr w:rsidR="0057473A" w14:paraId="3D22266D" w14:textId="77777777" w:rsidTr="00874411">
        <w:trPr>
          <w:trHeight w:val="465"/>
        </w:trPr>
        <w:tc>
          <w:tcPr>
            <w:tcW w:w="1985" w:type="dxa"/>
            <w:vAlign w:val="center"/>
          </w:tcPr>
          <w:p w14:paraId="60B14A0C" w14:textId="77777777" w:rsidR="0057473A" w:rsidRPr="00920934" w:rsidRDefault="0057473A" w:rsidP="00874411">
            <w:pPr>
              <w:rPr>
                <w:b/>
                <w:bCs/>
                <w:sz w:val="16"/>
                <w:szCs w:val="16"/>
              </w:rPr>
            </w:pPr>
            <w:r w:rsidRPr="00920934">
              <w:rPr>
                <w:b/>
                <w:bCs/>
                <w:sz w:val="16"/>
                <w:szCs w:val="16"/>
              </w:rPr>
              <w:t>Keppel Prince Engineering</w:t>
            </w:r>
          </w:p>
        </w:tc>
        <w:tc>
          <w:tcPr>
            <w:tcW w:w="567" w:type="dxa"/>
            <w:vAlign w:val="center"/>
          </w:tcPr>
          <w:p w14:paraId="0C72970A" w14:textId="4DB65E47" w:rsidR="0057473A" w:rsidRPr="00920934" w:rsidRDefault="0057473A" w:rsidP="00874411">
            <w:pPr>
              <w:jc w:val="center"/>
              <w:rPr>
                <w:sz w:val="16"/>
                <w:szCs w:val="16"/>
              </w:rPr>
            </w:pPr>
            <w:r w:rsidRPr="00920934">
              <w:rPr>
                <w:sz w:val="16"/>
                <w:szCs w:val="16"/>
              </w:rPr>
              <w:t>2</w:t>
            </w:r>
            <w:r w:rsidR="00B30A34">
              <w:rPr>
                <w:sz w:val="16"/>
                <w:szCs w:val="16"/>
              </w:rPr>
              <w:t>4</w:t>
            </w:r>
          </w:p>
        </w:tc>
        <w:tc>
          <w:tcPr>
            <w:tcW w:w="959" w:type="dxa"/>
            <w:vAlign w:val="center"/>
          </w:tcPr>
          <w:p w14:paraId="23190498"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11D20A45" w14:textId="77777777" w:rsidR="0057473A" w:rsidRDefault="0057473A" w:rsidP="00874411">
            <w:pPr>
              <w:jc w:val="center"/>
            </w:pPr>
            <w:r w:rsidRPr="00920934">
              <w:rPr>
                <w:rFonts w:ascii="Times New Roman" w:hAnsi="Times New Roman" w:cs="Times New Roman"/>
                <w:sz w:val="16"/>
                <w:szCs w:val="16"/>
              </w:rPr>
              <w:t>●</w:t>
            </w:r>
          </w:p>
        </w:tc>
        <w:tc>
          <w:tcPr>
            <w:tcW w:w="959" w:type="dxa"/>
            <w:vAlign w:val="center"/>
          </w:tcPr>
          <w:p w14:paraId="41E0C4BF" w14:textId="77777777" w:rsidR="0057473A" w:rsidRDefault="0057473A" w:rsidP="00874411">
            <w:pPr>
              <w:jc w:val="center"/>
            </w:pPr>
          </w:p>
        </w:tc>
        <w:tc>
          <w:tcPr>
            <w:tcW w:w="960" w:type="dxa"/>
            <w:vAlign w:val="center"/>
          </w:tcPr>
          <w:p w14:paraId="66E89865" w14:textId="77777777" w:rsidR="0057473A" w:rsidRDefault="0057473A" w:rsidP="00874411">
            <w:pPr>
              <w:jc w:val="center"/>
            </w:pPr>
          </w:p>
        </w:tc>
        <w:tc>
          <w:tcPr>
            <w:tcW w:w="959" w:type="dxa"/>
            <w:vAlign w:val="center"/>
          </w:tcPr>
          <w:p w14:paraId="042B3FB3"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0A3763D0"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59" w:type="dxa"/>
            <w:vAlign w:val="center"/>
          </w:tcPr>
          <w:p w14:paraId="09FCD55E"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43923078" w14:textId="77777777" w:rsidR="0057473A" w:rsidRDefault="0057473A" w:rsidP="00874411">
            <w:pPr>
              <w:jc w:val="center"/>
            </w:pPr>
          </w:p>
        </w:tc>
        <w:tc>
          <w:tcPr>
            <w:tcW w:w="959" w:type="dxa"/>
            <w:vAlign w:val="center"/>
          </w:tcPr>
          <w:p w14:paraId="5A5A43B5" w14:textId="77777777" w:rsidR="0057473A" w:rsidRDefault="0057473A" w:rsidP="00874411">
            <w:pPr>
              <w:jc w:val="center"/>
            </w:pPr>
          </w:p>
        </w:tc>
        <w:tc>
          <w:tcPr>
            <w:tcW w:w="960" w:type="dxa"/>
            <w:vAlign w:val="center"/>
          </w:tcPr>
          <w:p w14:paraId="53E467F8"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59" w:type="dxa"/>
            <w:vAlign w:val="center"/>
          </w:tcPr>
          <w:p w14:paraId="7C75808A" w14:textId="77777777" w:rsidR="0057473A" w:rsidRPr="00920934" w:rsidRDefault="0057473A" w:rsidP="00874411">
            <w:pPr>
              <w:jc w:val="center"/>
              <w:rPr>
                <w:rFonts w:ascii="Times New Roman" w:hAnsi="Times New Roman" w:cs="Times New Roman"/>
                <w:sz w:val="16"/>
                <w:szCs w:val="16"/>
              </w:rPr>
            </w:pPr>
          </w:p>
        </w:tc>
        <w:tc>
          <w:tcPr>
            <w:tcW w:w="960" w:type="dxa"/>
            <w:vAlign w:val="center"/>
          </w:tcPr>
          <w:p w14:paraId="42D11A1B"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6AE34DE8" w14:textId="77777777" w:rsidR="0057473A" w:rsidRPr="00920934" w:rsidRDefault="0057473A" w:rsidP="00874411">
            <w:pPr>
              <w:jc w:val="center"/>
              <w:rPr>
                <w:rFonts w:ascii="Times New Roman" w:hAnsi="Times New Roman" w:cs="Times New Roman"/>
                <w:sz w:val="16"/>
                <w:szCs w:val="16"/>
              </w:rPr>
            </w:pPr>
          </w:p>
        </w:tc>
        <w:tc>
          <w:tcPr>
            <w:tcW w:w="709" w:type="dxa"/>
            <w:vAlign w:val="center"/>
          </w:tcPr>
          <w:p w14:paraId="2D309DCA" w14:textId="77777777" w:rsidR="0057473A" w:rsidRDefault="0057473A" w:rsidP="00874411">
            <w:pPr>
              <w:jc w:val="center"/>
            </w:pPr>
            <w:r w:rsidRPr="00920934">
              <w:rPr>
                <w:rFonts w:ascii="Times New Roman" w:hAnsi="Times New Roman" w:cs="Times New Roman"/>
                <w:sz w:val="16"/>
                <w:szCs w:val="16"/>
              </w:rPr>
              <w:t>●</w:t>
            </w:r>
          </w:p>
        </w:tc>
      </w:tr>
      <w:tr w:rsidR="0057473A" w14:paraId="3914B089" w14:textId="77777777" w:rsidTr="00874411">
        <w:trPr>
          <w:trHeight w:val="465"/>
        </w:trPr>
        <w:tc>
          <w:tcPr>
            <w:tcW w:w="1985" w:type="dxa"/>
            <w:vAlign w:val="center"/>
          </w:tcPr>
          <w:p w14:paraId="6228E77B" w14:textId="77777777" w:rsidR="0057473A" w:rsidRPr="00920934" w:rsidRDefault="0057473A" w:rsidP="00874411">
            <w:pPr>
              <w:rPr>
                <w:b/>
                <w:bCs/>
                <w:sz w:val="16"/>
                <w:szCs w:val="16"/>
              </w:rPr>
            </w:pPr>
            <w:r w:rsidRPr="00920934">
              <w:rPr>
                <w:b/>
                <w:bCs/>
                <w:sz w:val="16"/>
                <w:szCs w:val="16"/>
              </w:rPr>
              <w:t>Major Furnace Australia</w:t>
            </w:r>
          </w:p>
        </w:tc>
        <w:tc>
          <w:tcPr>
            <w:tcW w:w="567" w:type="dxa"/>
            <w:vAlign w:val="center"/>
          </w:tcPr>
          <w:p w14:paraId="56454940" w14:textId="36DD2607" w:rsidR="0057473A" w:rsidRPr="00920934" w:rsidRDefault="00FE2925" w:rsidP="00874411">
            <w:pPr>
              <w:jc w:val="center"/>
              <w:rPr>
                <w:sz w:val="16"/>
                <w:szCs w:val="16"/>
              </w:rPr>
            </w:pPr>
            <w:r>
              <w:rPr>
                <w:sz w:val="16"/>
                <w:szCs w:val="16"/>
              </w:rPr>
              <w:t>2</w:t>
            </w:r>
            <w:r w:rsidR="00B30A34">
              <w:rPr>
                <w:sz w:val="16"/>
                <w:szCs w:val="16"/>
              </w:rPr>
              <w:t>5</w:t>
            </w:r>
          </w:p>
        </w:tc>
        <w:tc>
          <w:tcPr>
            <w:tcW w:w="959" w:type="dxa"/>
            <w:vAlign w:val="center"/>
          </w:tcPr>
          <w:p w14:paraId="3B1807D9"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23F1E361" w14:textId="77777777" w:rsidR="0057473A" w:rsidRDefault="0057473A" w:rsidP="00874411">
            <w:pPr>
              <w:jc w:val="center"/>
            </w:pPr>
            <w:r w:rsidRPr="00920934">
              <w:rPr>
                <w:rFonts w:ascii="Times New Roman" w:hAnsi="Times New Roman" w:cs="Times New Roman"/>
                <w:sz w:val="16"/>
                <w:szCs w:val="16"/>
              </w:rPr>
              <w:t>●</w:t>
            </w:r>
          </w:p>
        </w:tc>
        <w:tc>
          <w:tcPr>
            <w:tcW w:w="959" w:type="dxa"/>
            <w:vAlign w:val="center"/>
          </w:tcPr>
          <w:p w14:paraId="11ACC806" w14:textId="77777777" w:rsidR="0057473A" w:rsidRDefault="0057473A" w:rsidP="00874411">
            <w:pPr>
              <w:jc w:val="center"/>
            </w:pPr>
          </w:p>
        </w:tc>
        <w:tc>
          <w:tcPr>
            <w:tcW w:w="960" w:type="dxa"/>
            <w:vAlign w:val="center"/>
          </w:tcPr>
          <w:p w14:paraId="2C82421B" w14:textId="77777777" w:rsidR="0057473A" w:rsidRDefault="0057473A" w:rsidP="00874411">
            <w:pPr>
              <w:jc w:val="center"/>
            </w:pPr>
          </w:p>
        </w:tc>
        <w:tc>
          <w:tcPr>
            <w:tcW w:w="959" w:type="dxa"/>
            <w:vAlign w:val="center"/>
          </w:tcPr>
          <w:p w14:paraId="1C2EDAEE"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4C919D20"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59" w:type="dxa"/>
            <w:vAlign w:val="center"/>
          </w:tcPr>
          <w:p w14:paraId="0945A51A"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4FDB8D11" w14:textId="77777777" w:rsidR="0057473A" w:rsidRDefault="0057473A" w:rsidP="00874411">
            <w:pPr>
              <w:jc w:val="center"/>
            </w:pPr>
          </w:p>
        </w:tc>
        <w:tc>
          <w:tcPr>
            <w:tcW w:w="959" w:type="dxa"/>
            <w:vAlign w:val="center"/>
          </w:tcPr>
          <w:p w14:paraId="34BFAEFA"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38A87294" w14:textId="77777777" w:rsidR="0057473A" w:rsidRPr="00920934" w:rsidRDefault="0057473A" w:rsidP="00874411">
            <w:pPr>
              <w:jc w:val="center"/>
              <w:rPr>
                <w:rFonts w:ascii="Times New Roman" w:hAnsi="Times New Roman" w:cs="Times New Roman"/>
                <w:sz w:val="16"/>
                <w:szCs w:val="16"/>
              </w:rPr>
            </w:pPr>
          </w:p>
        </w:tc>
        <w:tc>
          <w:tcPr>
            <w:tcW w:w="959" w:type="dxa"/>
            <w:vAlign w:val="center"/>
          </w:tcPr>
          <w:p w14:paraId="314075BA" w14:textId="77777777" w:rsidR="0057473A" w:rsidRPr="00920934" w:rsidRDefault="0057473A" w:rsidP="00874411">
            <w:pPr>
              <w:jc w:val="center"/>
              <w:rPr>
                <w:rFonts w:ascii="Times New Roman" w:hAnsi="Times New Roman" w:cs="Times New Roman"/>
                <w:sz w:val="16"/>
                <w:szCs w:val="16"/>
              </w:rPr>
            </w:pPr>
          </w:p>
        </w:tc>
        <w:tc>
          <w:tcPr>
            <w:tcW w:w="960" w:type="dxa"/>
            <w:vAlign w:val="center"/>
          </w:tcPr>
          <w:p w14:paraId="10F131DF"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1012EE90" w14:textId="77777777" w:rsidR="0057473A" w:rsidRPr="00920934" w:rsidRDefault="0057473A" w:rsidP="00874411">
            <w:pPr>
              <w:jc w:val="center"/>
              <w:rPr>
                <w:rFonts w:ascii="Times New Roman" w:hAnsi="Times New Roman" w:cs="Times New Roman"/>
                <w:sz w:val="16"/>
                <w:szCs w:val="16"/>
              </w:rPr>
            </w:pPr>
          </w:p>
        </w:tc>
        <w:tc>
          <w:tcPr>
            <w:tcW w:w="709" w:type="dxa"/>
            <w:vAlign w:val="center"/>
          </w:tcPr>
          <w:p w14:paraId="4156C6C8" w14:textId="77777777" w:rsidR="0057473A" w:rsidRDefault="0057473A" w:rsidP="00874411">
            <w:pPr>
              <w:jc w:val="center"/>
            </w:pPr>
          </w:p>
        </w:tc>
      </w:tr>
      <w:tr w:rsidR="0057473A" w14:paraId="0203A594" w14:textId="77777777" w:rsidTr="00874411">
        <w:trPr>
          <w:trHeight w:val="465"/>
        </w:trPr>
        <w:tc>
          <w:tcPr>
            <w:tcW w:w="1985" w:type="dxa"/>
            <w:vAlign w:val="center"/>
          </w:tcPr>
          <w:p w14:paraId="69C5555A" w14:textId="77777777" w:rsidR="0057473A" w:rsidRPr="00920934" w:rsidRDefault="0057473A" w:rsidP="00874411">
            <w:pPr>
              <w:rPr>
                <w:b/>
                <w:bCs/>
                <w:sz w:val="16"/>
                <w:szCs w:val="16"/>
              </w:rPr>
            </w:pPr>
            <w:r w:rsidRPr="00920934">
              <w:rPr>
                <w:b/>
                <w:bCs/>
                <w:sz w:val="16"/>
                <w:szCs w:val="16"/>
              </w:rPr>
              <w:t>New Touch Industries</w:t>
            </w:r>
          </w:p>
        </w:tc>
        <w:tc>
          <w:tcPr>
            <w:tcW w:w="567" w:type="dxa"/>
            <w:vAlign w:val="center"/>
          </w:tcPr>
          <w:p w14:paraId="526858E0" w14:textId="30257A7C" w:rsidR="0057473A" w:rsidRPr="00920934" w:rsidRDefault="00FD5BDB" w:rsidP="00874411">
            <w:pPr>
              <w:jc w:val="center"/>
              <w:rPr>
                <w:sz w:val="16"/>
                <w:szCs w:val="16"/>
              </w:rPr>
            </w:pPr>
            <w:r>
              <w:rPr>
                <w:sz w:val="16"/>
                <w:szCs w:val="16"/>
              </w:rPr>
              <w:t>2</w:t>
            </w:r>
            <w:r w:rsidR="00B30A34">
              <w:rPr>
                <w:sz w:val="16"/>
                <w:szCs w:val="16"/>
              </w:rPr>
              <w:t>6</w:t>
            </w:r>
          </w:p>
        </w:tc>
        <w:tc>
          <w:tcPr>
            <w:tcW w:w="959" w:type="dxa"/>
            <w:vAlign w:val="center"/>
          </w:tcPr>
          <w:p w14:paraId="08267AE5"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47455DC9" w14:textId="77777777" w:rsidR="0057473A" w:rsidRDefault="0057473A" w:rsidP="00874411">
            <w:pPr>
              <w:jc w:val="center"/>
            </w:pPr>
            <w:r w:rsidRPr="00920934">
              <w:rPr>
                <w:rFonts w:ascii="Times New Roman" w:hAnsi="Times New Roman" w:cs="Times New Roman"/>
                <w:sz w:val="16"/>
                <w:szCs w:val="16"/>
              </w:rPr>
              <w:t>●</w:t>
            </w:r>
          </w:p>
        </w:tc>
        <w:tc>
          <w:tcPr>
            <w:tcW w:w="959" w:type="dxa"/>
            <w:vAlign w:val="center"/>
          </w:tcPr>
          <w:p w14:paraId="4B2BC382" w14:textId="77777777" w:rsidR="0057473A" w:rsidRDefault="0057473A" w:rsidP="00874411">
            <w:pPr>
              <w:jc w:val="center"/>
            </w:pPr>
          </w:p>
        </w:tc>
        <w:tc>
          <w:tcPr>
            <w:tcW w:w="960" w:type="dxa"/>
            <w:vAlign w:val="center"/>
          </w:tcPr>
          <w:p w14:paraId="68F823BF" w14:textId="77777777" w:rsidR="0057473A" w:rsidRDefault="0057473A" w:rsidP="00874411">
            <w:pPr>
              <w:jc w:val="center"/>
            </w:pPr>
          </w:p>
        </w:tc>
        <w:tc>
          <w:tcPr>
            <w:tcW w:w="959" w:type="dxa"/>
            <w:vAlign w:val="center"/>
          </w:tcPr>
          <w:p w14:paraId="12804835" w14:textId="77777777" w:rsidR="0057473A" w:rsidRDefault="0057473A" w:rsidP="00874411">
            <w:pPr>
              <w:jc w:val="center"/>
            </w:pPr>
          </w:p>
        </w:tc>
        <w:tc>
          <w:tcPr>
            <w:tcW w:w="960" w:type="dxa"/>
            <w:vAlign w:val="center"/>
          </w:tcPr>
          <w:p w14:paraId="5E5EC95B" w14:textId="77777777" w:rsidR="0057473A" w:rsidRPr="00920934" w:rsidRDefault="0057473A" w:rsidP="00874411">
            <w:pPr>
              <w:jc w:val="center"/>
              <w:rPr>
                <w:rFonts w:ascii="Times New Roman" w:hAnsi="Times New Roman" w:cs="Times New Roman"/>
                <w:sz w:val="16"/>
                <w:szCs w:val="16"/>
              </w:rPr>
            </w:pPr>
          </w:p>
        </w:tc>
        <w:tc>
          <w:tcPr>
            <w:tcW w:w="959" w:type="dxa"/>
            <w:vAlign w:val="center"/>
          </w:tcPr>
          <w:p w14:paraId="755F996C" w14:textId="77777777" w:rsidR="0057473A" w:rsidRDefault="0057473A" w:rsidP="00874411">
            <w:pPr>
              <w:jc w:val="center"/>
            </w:pPr>
          </w:p>
        </w:tc>
        <w:tc>
          <w:tcPr>
            <w:tcW w:w="960" w:type="dxa"/>
            <w:vAlign w:val="center"/>
          </w:tcPr>
          <w:p w14:paraId="6F8DBD9E" w14:textId="77777777" w:rsidR="0057473A" w:rsidRDefault="0057473A" w:rsidP="00874411">
            <w:pPr>
              <w:jc w:val="center"/>
            </w:pPr>
          </w:p>
        </w:tc>
        <w:tc>
          <w:tcPr>
            <w:tcW w:w="959" w:type="dxa"/>
            <w:vAlign w:val="center"/>
          </w:tcPr>
          <w:p w14:paraId="2BB03A21" w14:textId="77777777" w:rsidR="0057473A" w:rsidRDefault="0057473A" w:rsidP="00874411">
            <w:pPr>
              <w:jc w:val="center"/>
            </w:pPr>
          </w:p>
        </w:tc>
        <w:tc>
          <w:tcPr>
            <w:tcW w:w="960" w:type="dxa"/>
            <w:vAlign w:val="center"/>
          </w:tcPr>
          <w:p w14:paraId="22B2D4D7" w14:textId="77777777" w:rsidR="0057473A" w:rsidRPr="00920934" w:rsidRDefault="0057473A" w:rsidP="00874411">
            <w:pPr>
              <w:jc w:val="center"/>
              <w:rPr>
                <w:rFonts w:ascii="Times New Roman" w:hAnsi="Times New Roman" w:cs="Times New Roman"/>
                <w:sz w:val="16"/>
                <w:szCs w:val="16"/>
              </w:rPr>
            </w:pPr>
          </w:p>
        </w:tc>
        <w:tc>
          <w:tcPr>
            <w:tcW w:w="959" w:type="dxa"/>
            <w:vAlign w:val="center"/>
          </w:tcPr>
          <w:p w14:paraId="419BEF35"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16349973"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7AEF9868" w14:textId="77777777" w:rsidR="0057473A" w:rsidRPr="00920934" w:rsidRDefault="0057473A" w:rsidP="00874411">
            <w:pPr>
              <w:jc w:val="center"/>
              <w:rPr>
                <w:rFonts w:ascii="Times New Roman" w:hAnsi="Times New Roman" w:cs="Times New Roman"/>
                <w:sz w:val="16"/>
                <w:szCs w:val="16"/>
              </w:rPr>
            </w:pPr>
          </w:p>
        </w:tc>
        <w:tc>
          <w:tcPr>
            <w:tcW w:w="709" w:type="dxa"/>
            <w:vAlign w:val="center"/>
          </w:tcPr>
          <w:p w14:paraId="54B6C07F" w14:textId="77777777" w:rsidR="0057473A" w:rsidRDefault="0057473A" w:rsidP="00874411">
            <w:pPr>
              <w:jc w:val="center"/>
            </w:pPr>
          </w:p>
        </w:tc>
      </w:tr>
      <w:tr w:rsidR="0057473A" w14:paraId="4F51CEBF" w14:textId="77777777" w:rsidTr="00874411">
        <w:trPr>
          <w:trHeight w:val="465"/>
        </w:trPr>
        <w:tc>
          <w:tcPr>
            <w:tcW w:w="1985" w:type="dxa"/>
            <w:vAlign w:val="center"/>
          </w:tcPr>
          <w:p w14:paraId="60F3BF48" w14:textId="77777777" w:rsidR="0057473A" w:rsidRPr="00920934" w:rsidRDefault="0057473A" w:rsidP="00874411">
            <w:pPr>
              <w:rPr>
                <w:b/>
                <w:bCs/>
                <w:sz w:val="16"/>
                <w:szCs w:val="16"/>
              </w:rPr>
            </w:pPr>
            <w:r w:rsidRPr="00920934">
              <w:rPr>
                <w:b/>
                <w:bCs/>
                <w:sz w:val="16"/>
                <w:szCs w:val="16"/>
              </w:rPr>
              <w:t>Orrcon Steel</w:t>
            </w:r>
          </w:p>
        </w:tc>
        <w:tc>
          <w:tcPr>
            <w:tcW w:w="567" w:type="dxa"/>
            <w:vAlign w:val="center"/>
          </w:tcPr>
          <w:p w14:paraId="01FE26EC" w14:textId="1C27F043" w:rsidR="0057473A" w:rsidRPr="00920934" w:rsidRDefault="00FD5BDB" w:rsidP="00874411">
            <w:pPr>
              <w:jc w:val="center"/>
              <w:rPr>
                <w:sz w:val="16"/>
                <w:szCs w:val="16"/>
              </w:rPr>
            </w:pPr>
            <w:r>
              <w:rPr>
                <w:sz w:val="16"/>
                <w:szCs w:val="16"/>
              </w:rPr>
              <w:t>2</w:t>
            </w:r>
            <w:r w:rsidR="00B30A34">
              <w:rPr>
                <w:sz w:val="16"/>
                <w:szCs w:val="16"/>
              </w:rPr>
              <w:t>7</w:t>
            </w:r>
          </w:p>
        </w:tc>
        <w:tc>
          <w:tcPr>
            <w:tcW w:w="959" w:type="dxa"/>
            <w:vAlign w:val="center"/>
          </w:tcPr>
          <w:p w14:paraId="0E27D639" w14:textId="77777777" w:rsidR="0057473A" w:rsidRPr="00920934" w:rsidRDefault="0057473A" w:rsidP="00874411">
            <w:pPr>
              <w:jc w:val="center"/>
              <w:rPr>
                <w:rFonts w:ascii="Times New Roman" w:hAnsi="Times New Roman" w:cs="Times New Roman"/>
                <w:sz w:val="16"/>
                <w:szCs w:val="16"/>
              </w:rPr>
            </w:pPr>
          </w:p>
        </w:tc>
        <w:tc>
          <w:tcPr>
            <w:tcW w:w="960" w:type="dxa"/>
            <w:vAlign w:val="center"/>
          </w:tcPr>
          <w:p w14:paraId="2951FBD0" w14:textId="77777777" w:rsidR="0057473A" w:rsidRDefault="0057473A" w:rsidP="00874411">
            <w:pPr>
              <w:jc w:val="center"/>
            </w:pPr>
          </w:p>
        </w:tc>
        <w:tc>
          <w:tcPr>
            <w:tcW w:w="959" w:type="dxa"/>
            <w:vAlign w:val="center"/>
          </w:tcPr>
          <w:p w14:paraId="49362065" w14:textId="77777777" w:rsidR="0057473A" w:rsidRDefault="0057473A" w:rsidP="00874411">
            <w:pPr>
              <w:jc w:val="center"/>
            </w:pPr>
          </w:p>
        </w:tc>
        <w:tc>
          <w:tcPr>
            <w:tcW w:w="960" w:type="dxa"/>
            <w:vAlign w:val="center"/>
          </w:tcPr>
          <w:p w14:paraId="3C85A79F" w14:textId="77777777" w:rsidR="0057473A" w:rsidRDefault="0057473A" w:rsidP="00874411">
            <w:pPr>
              <w:jc w:val="center"/>
            </w:pPr>
          </w:p>
        </w:tc>
        <w:tc>
          <w:tcPr>
            <w:tcW w:w="959" w:type="dxa"/>
            <w:vAlign w:val="center"/>
          </w:tcPr>
          <w:p w14:paraId="6E7C4BEF" w14:textId="77777777" w:rsidR="0057473A" w:rsidRDefault="0057473A" w:rsidP="00874411">
            <w:pPr>
              <w:jc w:val="center"/>
            </w:pPr>
          </w:p>
        </w:tc>
        <w:tc>
          <w:tcPr>
            <w:tcW w:w="960" w:type="dxa"/>
            <w:vAlign w:val="center"/>
          </w:tcPr>
          <w:p w14:paraId="317A1379" w14:textId="77777777" w:rsidR="0057473A" w:rsidRPr="00920934" w:rsidRDefault="0057473A" w:rsidP="00874411">
            <w:pPr>
              <w:jc w:val="center"/>
              <w:rPr>
                <w:rFonts w:ascii="Times New Roman" w:hAnsi="Times New Roman" w:cs="Times New Roman"/>
                <w:sz w:val="16"/>
                <w:szCs w:val="16"/>
              </w:rPr>
            </w:pPr>
          </w:p>
        </w:tc>
        <w:tc>
          <w:tcPr>
            <w:tcW w:w="959" w:type="dxa"/>
            <w:vAlign w:val="center"/>
          </w:tcPr>
          <w:p w14:paraId="3349E858" w14:textId="77777777" w:rsidR="0057473A" w:rsidRDefault="0057473A" w:rsidP="00874411">
            <w:pPr>
              <w:jc w:val="center"/>
            </w:pPr>
          </w:p>
        </w:tc>
        <w:tc>
          <w:tcPr>
            <w:tcW w:w="960" w:type="dxa"/>
            <w:vAlign w:val="center"/>
          </w:tcPr>
          <w:p w14:paraId="35633436" w14:textId="77777777" w:rsidR="0057473A" w:rsidRDefault="0057473A" w:rsidP="00874411">
            <w:pPr>
              <w:jc w:val="center"/>
            </w:pPr>
          </w:p>
        </w:tc>
        <w:tc>
          <w:tcPr>
            <w:tcW w:w="959" w:type="dxa"/>
            <w:vAlign w:val="center"/>
          </w:tcPr>
          <w:p w14:paraId="39D6D6F5" w14:textId="77777777" w:rsidR="0057473A" w:rsidRDefault="0057473A" w:rsidP="00874411">
            <w:pPr>
              <w:jc w:val="center"/>
            </w:pPr>
          </w:p>
        </w:tc>
        <w:tc>
          <w:tcPr>
            <w:tcW w:w="960" w:type="dxa"/>
            <w:vAlign w:val="center"/>
          </w:tcPr>
          <w:p w14:paraId="02013898" w14:textId="77777777" w:rsidR="0057473A" w:rsidRPr="00920934" w:rsidRDefault="0057473A" w:rsidP="00874411">
            <w:pPr>
              <w:jc w:val="center"/>
              <w:rPr>
                <w:rFonts w:ascii="Times New Roman" w:hAnsi="Times New Roman" w:cs="Times New Roman"/>
                <w:sz w:val="16"/>
                <w:szCs w:val="16"/>
              </w:rPr>
            </w:pPr>
          </w:p>
        </w:tc>
        <w:tc>
          <w:tcPr>
            <w:tcW w:w="959" w:type="dxa"/>
            <w:vAlign w:val="center"/>
          </w:tcPr>
          <w:p w14:paraId="03E4CC8E"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7B8812F1" w14:textId="77777777" w:rsidR="0057473A" w:rsidRPr="00920934" w:rsidRDefault="0057473A" w:rsidP="00874411">
            <w:pPr>
              <w:jc w:val="center"/>
              <w:rPr>
                <w:rFonts w:ascii="Times New Roman" w:hAnsi="Times New Roman" w:cs="Times New Roman"/>
                <w:sz w:val="16"/>
                <w:szCs w:val="16"/>
              </w:rPr>
            </w:pPr>
          </w:p>
        </w:tc>
        <w:tc>
          <w:tcPr>
            <w:tcW w:w="960" w:type="dxa"/>
            <w:vAlign w:val="center"/>
          </w:tcPr>
          <w:p w14:paraId="2E4B9098"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709" w:type="dxa"/>
            <w:vAlign w:val="center"/>
          </w:tcPr>
          <w:p w14:paraId="23F6D4E3" w14:textId="77777777" w:rsidR="0057473A" w:rsidRDefault="0057473A" w:rsidP="00874411">
            <w:pPr>
              <w:jc w:val="center"/>
            </w:pPr>
            <w:r w:rsidRPr="00920934">
              <w:rPr>
                <w:rFonts w:ascii="Times New Roman" w:hAnsi="Times New Roman" w:cs="Times New Roman"/>
                <w:sz w:val="16"/>
                <w:szCs w:val="16"/>
              </w:rPr>
              <w:t>●</w:t>
            </w:r>
          </w:p>
        </w:tc>
      </w:tr>
      <w:tr w:rsidR="0057473A" w14:paraId="1D11B602" w14:textId="77777777" w:rsidTr="00874411">
        <w:trPr>
          <w:trHeight w:val="465"/>
        </w:trPr>
        <w:tc>
          <w:tcPr>
            <w:tcW w:w="1985" w:type="dxa"/>
            <w:vAlign w:val="center"/>
          </w:tcPr>
          <w:p w14:paraId="10755DC4" w14:textId="77777777" w:rsidR="0057473A" w:rsidRPr="00920934" w:rsidRDefault="0057473A" w:rsidP="00874411">
            <w:pPr>
              <w:rPr>
                <w:b/>
                <w:bCs/>
                <w:sz w:val="16"/>
                <w:szCs w:val="16"/>
              </w:rPr>
            </w:pPr>
            <w:r w:rsidRPr="00920934">
              <w:rPr>
                <w:b/>
                <w:bCs/>
                <w:sz w:val="16"/>
                <w:szCs w:val="16"/>
              </w:rPr>
              <w:t>PacifiCO Structural Steel</w:t>
            </w:r>
          </w:p>
        </w:tc>
        <w:tc>
          <w:tcPr>
            <w:tcW w:w="567" w:type="dxa"/>
            <w:vAlign w:val="center"/>
          </w:tcPr>
          <w:p w14:paraId="019ADCA8" w14:textId="5F9D5472" w:rsidR="0057473A" w:rsidRPr="00920934" w:rsidRDefault="00F85DE7" w:rsidP="00874411">
            <w:pPr>
              <w:jc w:val="center"/>
              <w:rPr>
                <w:sz w:val="16"/>
                <w:szCs w:val="16"/>
              </w:rPr>
            </w:pPr>
            <w:r>
              <w:rPr>
                <w:sz w:val="16"/>
                <w:szCs w:val="16"/>
              </w:rPr>
              <w:t>29</w:t>
            </w:r>
          </w:p>
        </w:tc>
        <w:tc>
          <w:tcPr>
            <w:tcW w:w="959" w:type="dxa"/>
            <w:vAlign w:val="center"/>
          </w:tcPr>
          <w:p w14:paraId="2D0FD234"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52FFDF12"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59" w:type="dxa"/>
            <w:vAlign w:val="center"/>
          </w:tcPr>
          <w:p w14:paraId="3D1D9423" w14:textId="77777777" w:rsidR="0057473A" w:rsidRDefault="0057473A" w:rsidP="00874411">
            <w:pPr>
              <w:jc w:val="center"/>
            </w:pPr>
          </w:p>
        </w:tc>
        <w:tc>
          <w:tcPr>
            <w:tcW w:w="960" w:type="dxa"/>
            <w:vAlign w:val="center"/>
          </w:tcPr>
          <w:p w14:paraId="32C8D5BD" w14:textId="77777777" w:rsidR="0057473A" w:rsidRDefault="0057473A" w:rsidP="00874411">
            <w:pPr>
              <w:jc w:val="center"/>
            </w:pPr>
            <w:r w:rsidRPr="00920934">
              <w:rPr>
                <w:rFonts w:ascii="Times New Roman" w:hAnsi="Times New Roman" w:cs="Times New Roman"/>
                <w:sz w:val="16"/>
                <w:szCs w:val="16"/>
              </w:rPr>
              <w:t>●</w:t>
            </w:r>
          </w:p>
        </w:tc>
        <w:tc>
          <w:tcPr>
            <w:tcW w:w="959" w:type="dxa"/>
            <w:vAlign w:val="center"/>
          </w:tcPr>
          <w:p w14:paraId="5DBC7106"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2148EA51"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59" w:type="dxa"/>
            <w:vAlign w:val="center"/>
          </w:tcPr>
          <w:p w14:paraId="0551F7ED" w14:textId="77777777" w:rsidR="0057473A" w:rsidRPr="00920934" w:rsidRDefault="0057473A" w:rsidP="00874411">
            <w:pPr>
              <w:jc w:val="center"/>
              <w:rPr>
                <w:rFonts w:ascii="Times New Roman" w:hAnsi="Times New Roman" w:cs="Times New Roman"/>
                <w:sz w:val="16"/>
                <w:szCs w:val="16"/>
              </w:rPr>
            </w:pPr>
          </w:p>
        </w:tc>
        <w:tc>
          <w:tcPr>
            <w:tcW w:w="960" w:type="dxa"/>
            <w:vAlign w:val="center"/>
          </w:tcPr>
          <w:p w14:paraId="34A0F20D" w14:textId="77777777" w:rsidR="0057473A" w:rsidRDefault="0057473A" w:rsidP="00874411">
            <w:pPr>
              <w:jc w:val="center"/>
            </w:pPr>
          </w:p>
        </w:tc>
        <w:tc>
          <w:tcPr>
            <w:tcW w:w="959" w:type="dxa"/>
            <w:vAlign w:val="center"/>
          </w:tcPr>
          <w:p w14:paraId="1D72A3FB" w14:textId="77777777" w:rsidR="0057473A" w:rsidRDefault="0057473A" w:rsidP="00874411">
            <w:pPr>
              <w:jc w:val="center"/>
            </w:pPr>
          </w:p>
        </w:tc>
        <w:tc>
          <w:tcPr>
            <w:tcW w:w="960" w:type="dxa"/>
            <w:vAlign w:val="center"/>
          </w:tcPr>
          <w:p w14:paraId="5209A40E"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59" w:type="dxa"/>
            <w:vAlign w:val="center"/>
          </w:tcPr>
          <w:p w14:paraId="56E79F0D"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0ECD9A21"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009EA6C1" w14:textId="77777777" w:rsidR="0057473A" w:rsidRPr="00920934" w:rsidRDefault="0057473A" w:rsidP="00874411">
            <w:pPr>
              <w:jc w:val="center"/>
              <w:rPr>
                <w:rFonts w:ascii="Times New Roman" w:hAnsi="Times New Roman" w:cs="Times New Roman"/>
                <w:sz w:val="16"/>
                <w:szCs w:val="16"/>
              </w:rPr>
            </w:pPr>
          </w:p>
        </w:tc>
        <w:tc>
          <w:tcPr>
            <w:tcW w:w="709" w:type="dxa"/>
            <w:vAlign w:val="center"/>
          </w:tcPr>
          <w:p w14:paraId="616FE785"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r>
      <w:tr w:rsidR="0057473A" w14:paraId="756B9709" w14:textId="77777777" w:rsidTr="00874411">
        <w:trPr>
          <w:trHeight w:val="465"/>
        </w:trPr>
        <w:tc>
          <w:tcPr>
            <w:tcW w:w="1985" w:type="dxa"/>
            <w:vAlign w:val="center"/>
          </w:tcPr>
          <w:p w14:paraId="4B801DC1" w14:textId="77777777" w:rsidR="0057473A" w:rsidRPr="00920934" w:rsidRDefault="0057473A" w:rsidP="00874411">
            <w:pPr>
              <w:rPr>
                <w:b/>
                <w:bCs/>
                <w:sz w:val="16"/>
                <w:szCs w:val="16"/>
              </w:rPr>
            </w:pPr>
            <w:r w:rsidRPr="00920934">
              <w:rPr>
                <w:b/>
                <w:bCs/>
                <w:sz w:val="16"/>
                <w:szCs w:val="16"/>
              </w:rPr>
              <w:t>Page Steel Fabrications</w:t>
            </w:r>
          </w:p>
        </w:tc>
        <w:tc>
          <w:tcPr>
            <w:tcW w:w="567" w:type="dxa"/>
            <w:vAlign w:val="center"/>
          </w:tcPr>
          <w:p w14:paraId="0D024358" w14:textId="4EDE150C" w:rsidR="0057473A" w:rsidRPr="00920934" w:rsidRDefault="00FD5BDB" w:rsidP="00874411">
            <w:pPr>
              <w:jc w:val="center"/>
              <w:rPr>
                <w:sz w:val="16"/>
                <w:szCs w:val="16"/>
              </w:rPr>
            </w:pPr>
            <w:r>
              <w:rPr>
                <w:sz w:val="16"/>
                <w:szCs w:val="16"/>
              </w:rPr>
              <w:t>3</w:t>
            </w:r>
            <w:r w:rsidR="00F85DE7">
              <w:rPr>
                <w:sz w:val="16"/>
                <w:szCs w:val="16"/>
              </w:rPr>
              <w:t>0</w:t>
            </w:r>
          </w:p>
        </w:tc>
        <w:tc>
          <w:tcPr>
            <w:tcW w:w="959" w:type="dxa"/>
            <w:vAlign w:val="center"/>
          </w:tcPr>
          <w:p w14:paraId="2ADE2C5C"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28589167"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59" w:type="dxa"/>
            <w:vAlign w:val="center"/>
          </w:tcPr>
          <w:p w14:paraId="68CED6EF" w14:textId="77777777" w:rsidR="0057473A" w:rsidRDefault="0057473A" w:rsidP="00874411">
            <w:pPr>
              <w:jc w:val="center"/>
            </w:pPr>
          </w:p>
        </w:tc>
        <w:tc>
          <w:tcPr>
            <w:tcW w:w="960" w:type="dxa"/>
            <w:vAlign w:val="center"/>
          </w:tcPr>
          <w:p w14:paraId="621889B4" w14:textId="77777777" w:rsidR="0057473A" w:rsidRDefault="0057473A" w:rsidP="00874411">
            <w:pPr>
              <w:jc w:val="center"/>
            </w:pPr>
          </w:p>
        </w:tc>
        <w:tc>
          <w:tcPr>
            <w:tcW w:w="959" w:type="dxa"/>
            <w:vAlign w:val="center"/>
          </w:tcPr>
          <w:p w14:paraId="6267BA65" w14:textId="77777777" w:rsidR="0057473A" w:rsidRDefault="0057473A" w:rsidP="00874411">
            <w:pPr>
              <w:jc w:val="center"/>
            </w:pPr>
          </w:p>
        </w:tc>
        <w:tc>
          <w:tcPr>
            <w:tcW w:w="960" w:type="dxa"/>
            <w:vAlign w:val="center"/>
          </w:tcPr>
          <w:p w14:paraId="4066A622"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59" w:type="dxa"/>
            <w:vAlign w:val="center"/>
          </w:tcPr>
          <w:p w14:paraId="3D004057" w14:textId="77777777" w:rsidR="0057473A" w:rsidRPr="00920934" w:rsidRDefault="0057473A" w:rsidP="00874411">
            <w:pPr>
              <w:jc w:val="center"/>
              <w:rPr>
                <w:rFonts w:ascii="Times New Roman" w:hAnsi="Times New Roman" w:cs="Times New Roman"/>
                <w:sz w:val="16"/>
                <w:szCs w:val="16"/>
              </w:rPr>
            </w:pPr>
          </w:p>
        </w:tc>
        <w:tc>
          <w:tcPr>
            <w:tcW w:w="960" w:type="dxa"/>
            <w:vAlign w:val="center"/>
          </w:tcPr>
          <w:p w14:paraId="4DB12937" w14:textId="77777777" w:rsidR="0057473A" w:rsidRDefault="0057473A" w:rsidP="00874411">
            <w:pPr>
              <w:jc w:val="center"/>
            </w:pPr>
          </w:p>
        </w:tc>
        <w:tc>
          <w:tcPr>
            <w:tcW w:w="959" w:type="dxa"/>
            <w:vAlign w:val="center"/>
          </w:tcPr>
          <w:p w14:paraId="2086F421" w14:textId="77777777" w:rsidR="0057473A" w:rsidRDefault="0057473A" w:rsidP="00874411">
            <w:pPr>
              <w:jc w:val="center"/>
            </w:pPr>
          </w:p>
        </w:tc>
        <w:tc>
          <w:tcPr>
            <w:tcW w:w="960" w:type="dxa"/>
            <w:vAlign w:val="center"/>
          </w:tcPr>
          <w:p w14:paraId="745064F6"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59" w:type="dxa"/>
            <w:vAlign w:val="center"/>
          </w:tcPr>
          <w:p w14:paraId="4B3E1C70"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28D5E442"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30A27D36" w14:textId="77777777" w:rsidR="0057473A" w:rsidRPr="00920934" w:rsidRDefault="0057473A" w:rsidP="00874411">
            <w:pPr>
              <w:jc w:val="center"/>
              <w:rPr>
                <w:rFonts w:ascii="Times New Roman" w:hAnsi="Times New Roman" w:cs="Times New Roman"/>
                <w:sz w:val="16"/>
                <w:szCs w:val="16"/>
              </w:rPr>
            </w:pPr>
          </w:p>
        </w:tc>
        <w:tc>
          <w:tcPr>
            <w:tcW w:w="709" w:type="dxa"/>
            <w:vAlign w:val="center"/>
          </w:tcPr>
          <w:p w14:paraId="64AA5429" w14:textId="77777777" w:rsidR="0057473A" w:rsidRPr="00920934" w:rsidRDefault="0057473A" w:rsidP="00874411">
            <w:pPr>
              <w:jc w:val="center"/>
              <w:rPr>
                <w:rFonts w:ascii="Times New Roman" w:hAnsi="Times New Roman" w:cs="Times New Roman"/>
                <w:sz w:val="16"/>
                <w:szCs w:val="16"/>
              </w:rPr>
            </w:pPr>
          </w:p>
        </w:tc>
      </w:tr>
      <w:tr w:rsidR="0057473A" w14:paraId="096C61D5" w14:textId="77777777" w:rsidTr="00874411">
        <w:trPr>
          <w:trHeight w:val="465"/>
        </w:trPr>
        <w:tc>
          <w:tcPr>
            <w:tcW w:w="1985" w:type="dxa"/>
            <w:vAlign w:val="center"/>
          </w:tcPr>
          <w:p w14:paraId="3B8E34EC" w14:textId="77777777" w:rsidR="0057473A" w:rsidRPr="00920934" w:rsidRDefault="0057473A" w:rsidP="00874411">
            <w:pPr>
              <w:rPr>
                <w:b/>
                <w:bCs/>
                <w:sz w:val="16"/>
                <w:szCs w:val="16"/>
              </w:rPr>
            </w:pPr>
            <w:r w:rsidRPr="00920934">
              <w:rPr>
                <w:b/>
                <w:bCs/>
                <w:sz w:val="16"/>
                <w:szCs w:val="16"/>
              </w:rPr>
              <w:lastRenderedPageBreak/>
              <w:t>R &amp; M Engineering</w:t>
            </w:r>
          </w:p>
        </w:tc>
        <w:tc>
          <w:tcPr>
            <w:tcW w:w="567" w:type="dxa"/>
            <w:vAlign w:val="center"/>
          </w:tcPr>
          <w:p w14:paraId="599116ED" w14:textId="2B1AC7FB" w:rsidR="0057473A" w:rsidRPr="00920934" w:rsidRDefault="00FD5BDB" w:rsidP="00874411">
            <w:pPr>
              <w:jc w:val="center"/>
              <w:rPr>
                <w:sz w:val="16"/>
                <w:szCs w:val="16"/>
              </w:rPr>
            </w:pPr>
            <w:r>
              <w:rPr>
                <w:sz w:val="16"/>
                <w:szCs w:val="16"/>
              </w:rPr>
              <w:t>3</w:t>
            </w:r>
            <w:r w:rsidR="00F85DE7">
              <w:rPr>
                <w:sz w:val="16"/>
                <w:szCs w:val="16"/>
              </w:rPr>
              <w:t>1</w:t>
            </w:r>
          </w:p>
        </w:tc>
        <w:tc>
          <w:tcPr>
            <w:tcW w:w="959" w:type="dxa"/>
            <w:vAlign w:val="center"/>
          </w:tcPr>
          <w:p w14:paraId="2E297018"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06BE1513"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59" w:type="dxa"/>
            <w:vAlign w:val="center"/>
          </w:tcPr>
          <w:p w14:paraId="453B30E6"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0ACFCDD6" w14:textId="77777777" w:rsidR="0057473A" w:rsidRDefault="0057473A" w:rsidP="00874411">
            <w:pPr>
              <w:jc w:val="center"/>
            </w:pPr>
          </w:p>
        </w:tc>
        <w:tc>
          <w:tcPr>
            <w:tcW w:w="959" w:type="dxa"/>
            <w:vAlign w:val="center"/>
          </w:tcPr>
          <w:p w14:paraId="61183BE5"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79BEA006"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59" w:type="dxa"/>
            <w:vAlign w:val="center"/>
          </w:tcPr>
          <w:p w14:paraId="210DEC3C"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2E2C7C8F" w14:textId="77777777" w:rsidR="0057473A" w:rsidRDefault="0057473A" w:rsidP="00874411">
            <w:pPr>
              <w:jc w:val="center"/>
            </w:pPr>
          </w:p>
        </w:tc>
        <w:tc>
          <w:tcPr>
            <w:tcW w:w="959" w:type="dxa"/>
            <w:vAlign w:val="center"/>
          </w:tcPr>
          <w:p w14:paraId="7BB34DB7"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28B96888"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59" w:type="dxa"/>
            <w:vAlign w:val="center"/>
          </w:tcPr>
          <w:p w14:paraId="6BEBF767"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567F2DFE"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6814419D"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709" w:type="dxa"/>
            <w:vAlign w:val="center"/>
          </w:tcPr>
          <w:p w14:paraId="6C2603CB"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r>
      <w:tr w:rsidR="0057473A" w14:paraId="3CEF1E2D" w14:textId="77777777" w:rsidTr="00874411">
        <w:trPr>
          <w:trHeight w:val="465"/>
        </w:trPr>
        <w:tc>
          <w:tcPr>
            <w:tcW w:w="1985" w:type="dxa"/>
            <w:vAlign w:val="center"/>
          </w:tcPr>
          <w:p w14:paraId="1DF1EF30" w14:textId="77777777" w:rsidR="0057473A" w:rsidRPr="00920934" w:rsidRDefault="0057473A" w:rsidP="00874411">
            <w:pPr>
              <w:rPr>
                <w:b/>
                <w:bCs/>
                <w:sz w:val="16"/>
                <w:szCs w:val="16"/>
              </w:rPr>
            </w:pPr>
            <w:r w:rsidRPr="00920934">
              <w:rPr>
                <w:b/>
                <w:bCs/>
                <w:sz w:val="16"/>
                <w:szCs w:val="16"/>
              </w:rPr>
              <w:t>Shearform</w:t>
            </w:r>
          </w:p>
        </w:tc>
        <w:tc>
          <w:tcPr>
            <w:tcW w:w="567" w:type="dxa"/>
            <w:vAlign w:val="center"/>
          </w:tcPr>
          <w:p w14:paraId="6571D0DD" w14:textId="103A8F24" w:rsidR="0057473A" w:rsidRPr="00920934" w:rsidRDefault="00536CB9" w:rsidP="00874411">
            <w:pPr>
              <w:jc w:val="center"/>
              <w:rPr>
                <w:sz w:val="16"/>
                <w:szCs w:val="16"/>
              </w:rPr>
            </w:pPr>
            <w:r>
              <w:rPr>
                <w:sz w:val="16"/>
                <w:szCs w:val="16"/>
              </w:rPr>
              <w:t>3</w:t>
            </w:r>
            <w:r w:rsidR="00F85DE7">
              <w:rPr>
                <w:sz w:val="16"/>
                <w:szCs w:val="16"/>
              </w:rPr>
              <w:t>2</w:t>
            </w:r>
          </w:p>
        </w:tc>
        <w:tc>
          <w:tcPr>
            <w:tcW w:w="959" w:type="dxa"/>
            <w:vAlign w:val="center"/>
          </w:tcPr>
          <w:p w14:paraId="5A66929D"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2C137331"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59" w:type="dxa"/>
            <w:vAlign w:val="center"/>
          </w:tcPr>
          <w:p w14:paraId="0136F6B2" w14:textId="77777777" w:rsidR="0057473A" w:rsidRDefault="0057473A" w:rsidP="00874411">
            <w:pPr>
              <w:jc w:val="center"/>
            </w:pPr>
          </w:p>
        </w:tc>
        <w:tc>
          <w:tcPr>
            <w:tcW w:w="960" w:type="dxa"/>
            <w:vAlign w:val="center"/>
          </w:tcPr>
          <w:p w14:paraId="34A2C09D" w14:textId="77777777" w:rsidR="0057473A" w:rsidRDefault="0057473A" w:rsidP="00874411">
            <w:pPr>
              <w:jc w:val="center"/>
            </w:pPr>
          </w:p>
        </w:tc>
        <w:tc>
          <w:tcPr>
            <w:tcW w:w="959" w:type="dxa"/>
            <w:vAlign w:val="center"/>
          </w:tcPr>
          <w:p w14:paraId="62C4187B"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17EC1D09"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59" w:type="dxa"/>
            <w:vAlign w:val="center"/>
          </w:tcPr>
          <w:p w14:paraId="5822A51B"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4424D78C" w14:textId="77777777" w:rsidR="0057473A" w:rsidRDefault="0057473A" w:rsidP="00874411">
            <w:pPr>
              <w:jc w:val="center"/>
            </w:pPr>
          </w:p>
        </w:tc>
        <w:tc>
          <w:tcPr>
            <w:tcW w:w="959" w:type="dxa"/>
            <w:vAlign w:val="center"/>
          </w:tcPr>
          <w:p w14:paraId="546DEE6C" w14:textId="77777777" w:rsidR="0057473A" w:rsidRDefault="0057473A" w:rsidP="00874411">
            <w:pPr>
              <w:jc w:val="center"/>
            </w:pPr>
            <w:r w:rsidRPr="00920934">
              <w:rPr>
                <w:rFonts w:ascii="Times New Roman" w:hAnsi="Times New Roman" w:cs="Times New Roman"/>
                <w:sz w:val="16"/>
                <w:szCs w:val="16"/>
              </w:rPr>
              <w:t>●</w:t>
            </w:r>
          </w:p>
        </w:tc>
        <w:tc>
          <w:tcPr>
            <w:tcW w:w="960" w:type="dxa"/>
            <w:vAlign w:val="center"/>
          </w:tcPr>
          <w:p w14:paraId="186099E7" w14:textId="77777777" w:rsidR="0057473A" w:rsidRPr="00920934" w:rsidRDefault="0057473A" w:rsidP="00874411">
            <w:pPr>
              <w:jc w:val="center"/>
              <w:rPr>
                <w:rFonts w:ascii="Times New Roman" w:hAnsi="Times New Roman" w:cs="Times New Roman"/>
                <w:sz w:val="16"/>
                <w:szCs w:val="16"/>
              </w:rPr>
            </w:pPr>
          </w:p>
        </w:tc>
        <w:tc>
          <w:tcPr>
            <w:tcW w:w="959" w:type="dxa"/>
            <w:vAlign w:val="center"/>
          </w:tcPr>
          <w:p w14:paraId="4CFCDF46"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1C0E6EA7"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70B7B78F"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709" w:type="dxa"/>
            <w:vAlign w:val="center"/>
          </w:tcPr>
          <w:p w14:paraId="5309E04F" w14:textId="77777777" w:rsidR="0057473A" w:rsidRPr="00920934" w:rsidRDefault="0057473A" w:rsidP="00874411">
            <w:pPr>
              <w:jc w:val="center"/>
              <w:rPr>
                <w:rFonts w:ascii="Times New Roman" w:hAnsi="Times New Roman" w:cs="Times New Roman"/>
                <w:sz w:val="16"/>
                <w:szCs w:val="16"/>
              </w:rPr>
            </w:pPr>
          </w:p>
        </w:tc>
      </w:tr>
      <w:tr w:rsidR="0057473A" w14:paraId="5CE204C8" w14:textId="77777777" w:rsidTr="00874411">
        <w:trPr>
          <w:trHeight w:val="465"/>
        </w:trPr>
        <w:tc>
          <w:tcPr>
            <w:tcW w:w="1985" w:type="dxa"/>
            <w:vAlign w:val="center"/>
          </w:tcPr>
          <w:p w14:paraId="3C657845" w14:textId="77777777" w:rsidR="0057473A" w:rsidRPr="00920934" w:rsidRDefault="0057473A" w:rsidP="00874411">
            <w:pPr>
              <w:rPr>
                <w:b/>
                <w:bCs/>
                <w:sz w:val="16"/>
                <w:szCs w:val="16"/>
              </w:rPr>
            </w:pPr>
            <w:r w:rsidRPr="00920934">
              <w:rPr>
                <w:b/>
                <w:bCs/>
                <w:sz w:val="16"/>
                <w:szCs w:val="16"/>
              </w:rPr>
              <w:t>Skrobar Engineering</w:t>
            </w:r>
          </w:p>
        </w:tc>
        <w:tc>
          <w:tcPr>
            <w:tcW w:w="567" w:type="dxa"/>
            <w:vAlign w:val="center"/>
          </w:tcPr>
          <w:p w14:paraId="1BC3B354" w14:textId="494849FA" w:rsidR="0057473A" w:rsidRPr="00920934" w:rsidRDefault="00536CB9" w:rsidP="00874411">
            <w:pPr>
              <w:jc w:val="center"/>
              <w:rPr>
                <w:sz w:val="16"/>
                <w:szCs w:val="16"/>
              </w:rPr>
            </w:pPr>
            <w:r>
              <w:rPr>
                <w:sz w:val="16"/>
                <w:szCs w:val="16"/>
              </w:rPr>
              <w:t>3</w:t>
            </w:r>
            <w:r w:rsidR="00F85DE7">
              <w:rPr>
                <w:sz w:val="16"/>
                <w:szCs w:val="16"/>
              </w:rPr>
              <w:t>4</w:t>
            </w:r>
          </w:p>
        </w:tc>
        <w:tc>
          <w:tcPr>
            <w:tcW w:w="959" w:type="dxa"/>
            <w:vAlign w:val="center"/>
          </w:tcPr>
          <w:p w14:paraId="3DC36333"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0BC17286"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59" w:type="dxa"/>
            <w:vAlign w:val="center"/>
          </w:tcPr>
          <w:p w14:paraId="17532DBD" w14:textId="77777777" w:rsidR="0057473A" w:rsidRDefault="0057473A" w:rsidP="00874411">
            <w:pPr>
              <w:jc w:val="center"/>
            </w:pPr>
          </w:p>
        </w:tc>
        <w:tc>
          <w:tcPr>
            <w:tcW w:w="960" w:type="dxa"/>
            <w:vAlign w:val="center"/>
          </w:tcPr>
          <w:p w14:paraId="6D0E61D5" w14:textId="77777777" w:rsidR="0057473A" w:rsidRDefault="0057473A" w:rsidP="00874411">
            <w:pPr>
              <w:jc w:val="center"/>
            </w:pPr>
          </w:p>
        </w:tc>
        <w:tc>
          <w:tcPr>
            <w:tcW w:w="959" w:type="dxa"/>
            <w:vAlign w:val="center"/>
          </w:tcPr>
          <w:p w14:paraId="5BCC0EBB" w14:textId="77777777" w:rsidR="0057473A" w:rsidRDefault="0057473A" w:rsidP="00874411">
            <w:pPr>
              <w:jc w:val="center"/>
            </w:pPr>
          </w:p>
        </w:tc>
        <w:tc>
          <w:tcPr>
            <w:tcW w:w="960" w:type="dxa"/>
            <w:vAlign w:val="center"/>
          </w:tcPr>
          <w:p w14:paraId="3E5DFA92"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59" w:type="dxa"/>
            <w:vAlign w:val="center"/>
          </w:tcPr>
          <w:p w14:paraId="36627653" w14:textId="77777777" w:rsidR="0057473A" w:rsidRPr="00920934" w:rsidRDefault="0057473A" w:rsidP="00874411">
            <w:pPr>
              <w:jc w:val="center"/>
              <w:rPr>
                <w:rFonts w:ascii="Times New Roman" w:hAnsi="Times New Roman" w:cs="Times New Roman"/>
                <w:sz w:val="16"/>
                <w:szCs w:val="16"/>
              </w:rPr>
            </w:pPr>
          </w:p>
        </w:tc>
        <w:tc>
          <w:tcPr>
            <w:tcW w:w="960" w:type="dxa"/>
            <w:vAlign w:val="center"/>
          </w:tcPr>
          <w:p w14:paraId="7A622C55" w14:textId="77777777" w:rsidR="0057473A" w:rsidRDefault="0057473A" w:rsidP="00874411">
            <w:pPr>
              <w:jc w:val="center"/>
            </w:pPr>
          </w:p>
        </w:tc>
        <w:tc>
          <w:tcPr>
            <w:tcW w:w="959" w:type="dxa"/>
            <w:vAlign w:val="center"/>
          </w:tcPr>
          <w:p w14:paraId="234BC572" w14:textId="77777777" w:rsidR="0057473A" w:rsidRDefault="0057473A" w:rsidP="00874411">
            <w:pPr>
              <w:jc w:val="center"/>
            </w:pPr>
          </w:p>
        </w:tc>
        <w:tc>
          <w:tcPr>
            <w:tcW w:w="960" w:type="dxa"/>
            <w:vAlign w:val="center"/>
          </w:tcPr>
          <w:p w14:paraId="2CE276F7" w14:textId="77777777" w:rsidR="0057473A" w:rsidRPr="00920934" w:rsidRDefault="0057473A" w:rsidP="00874411">
            <w:pPr>
              <w:jc w:val="center"/>
              <w:rPr>
                <w:rFonts w:ascii="Times New Roman" w:hAnsi="Times New Roman" w:cs="Times New Roman"/>
                <w:sz w:val="16"/>
                <w:szCs w:val="16"/>
              </w:rPr>
            </w:pPr>
          </w:p>
        </w:tc>
        <w:tc>
          <w:tcPr>
            <w:tcW w:w="959" w:type="dxa"/>
            <w:vAlign w:val="center"/>
          </w:tcPr>
          <w:p w14:paraId="06FA9F53"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57BEF277"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5368ABBA" w14:textId="77777777" w:rsidR="0057473A" w:rsidRPr="00920934" w:rsidRDefault="0057473A" w:rsidP="00874411">
            <w:pPr>
              <w:jc w:val="center"/>
              <w:rPr>
                <w:rFonts w:ascii="Times New Roman" w:hAnsi="Times New Roman" w:cs="Times New Roman"/>
                <w:sz w:val="16"/>
                <w:szCs w:val="16"/>
              </w:rPr>
            </w:pPr>
          </w:p>
        </w:tc>
        <w:tc>
          <w:tcPr>
            <w:tcW w:w="709" w:type="dxa"/>
            <w:vAlign w:val="center"/>
          </w:tcPr>
          <w:p w14:paraId="7190D902" w14:textId="77777777" w:rsidR="0057473A" w:rsidRPr="00920934" w:rsidRDefault="0057473A" w:rsidP="00874411">
            <w:pPr>
              <w:jc w:val="center"/>
              <w:rPr>
                <w:rFonts w:ascii="Times New Roman" w:hAnsi="Times New Roman" w:cs="Times New Roman"/>
                <w:sz w:val="16"/>
                <w:szCs w:val="16"/>
              </w:rPr>
            </w:pPr>
          </w:p>
        </w:tc>
      </w:tr>
      <w:tr w:rsidR="0057473A" w14:paraId="2C033570" w14:textId="77777777" w:rsidTr="00874411">
        <w:trPr>
          <w:trHeight w:val="465"/>
        </w:trPr>
        <w:tc>
          <w:tcPr>
            <w:tcW w:w="1985" w:type="dxa"/>
            <w:vAlign w:val="center"/>
          </w:tcPr>
          <w:p w14:paraId="65DE4B97" w14:textId="77777777" w:rsidR="0057473A" w:rsidRPr="00920934" w:rsidRDefault="0057473A" w:rsidP="00874411">
            <w:pPr>
              <w:rPr>
                <w:b/>
                <w:bCs/>
                <w:sz w:val="16"/>
                <w:szCs w:val="16"/>
              </w:rPr>
            </w:pPr>
            <w:r w:rsidRPr="00920934">
              <w:rPr>
                <w:b/>
                <w:bCs/>
                <w:sz w:val="16"/>
                <w:szCs w:val="16"/>
              </w:rPr>
              <w:t>Steelwork Bendigo</w:t>
            </w:r>
          </w:p>
        </w:tc>
        <w:tc>
          <w:tcPr>
            <w:tcW w:w="567" w:type="dxa"/>
            <w:vAlign w:val="center"/>
          </w:tcPr>
          <w:p w14:paraId="1C06BF04" w14:textId="51417998" w:rsidR="0057473A" w:rsidRPr="00920934" w:rsidRDefault="0057473A" w:rsidP="00874411">
            <w:pPr>
              <w:jc w:val="center"/>
              <w:rPr>
                <w:sz w:val="16"/>
                <w:szCs w:val="16"/>
              </w:rPr>
            </w:pPr>
            <w:r w:rsidRPr="00920934">
              <w:rPr>
                <w:sz w:val="16"/>
                <w:szCs w:val="16"/>
              </w:rPr>
              <w:t>3</w:t>
            </w:r>
            <w:r w:rsidR="00F85DE7">
              <w:rPr>
                <w:sz w:val="16"/>
                <w:szCs w:val="16"/>
              </w:rPr>
              <w:t>5</w:t>
            </w:r>
          </w:p>
        </w:tc>
        <w:tc>
          <w:tcPr>
            <w:tcW w:w="959" w:type="dxa"/>
            <w:vAlign w:val="center"/>
          </w:tcPr>
          <w:p w14:paraId="49DACA27"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698A21DE"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59" w:type="dxa"/>
            <w:vAlign w:val="center"/>
          </w:tcPr>
          <w:p w14:paraId="73422A78" w14:textId="77777777" w:rsidR="0057473A" w:rsidRDefault="0057473A" w:rsidP="00874411">
            <w:pPr>
              <w:jc w:val="center"/>
            </w:pPr>
          </w:p>
        </w:tc>
        <w:tc>
          <w:tcPr>
            <w:tcW w:w="960" w:type="dxa"/>
            <w:vAlign w:val="center"/>
          </w:tcPr>
          <w:p w14:paraId="4C644237" w14:textId="77777777" w:rsidR="0057473A" w:rsidRDefault="0057473A" w:rsidP="00874411">
            <w:pPr>
              <w:jc w:val="center"/>
            </w:pPr>
          </w:p>
        </w:tc>
        <w:tc>
          <w:tcPr>
            <w:tcW w:w="959" w:type="dxa"/>
            <w:vAlign w:val="center"/>
          </w:tcPr>
          <w:p w14:paraId="3D4D254D" w14:textId="77777777" w:rsidR="0057473A" w:rsidRDefault="0057473A" w:rsidP="00874411">
            <w:pPr>
              <w:jc w:val="center"/>
            </w:pPr>
          </w:p>
        </w:tc>
        <w:tc>
          <w:tcPr>
            <w:tcW w:w="960" w:type="dxa"/>
            <w:vAlign w:val="center"/>
          </w:tcPr>
          <w:p w14:paraId="539CD556"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59" w:type="dxa"/>
            <w:vAlign w:val="center"/>
          </w:tcPr>
          <w:p w14:paraId="42B12054" w14:textId="77777777" w:rsidR="0057473A" w:rsidRPr="00920934" w:rsidRDefault="0057473A" w:rsidP="00874411">
            <w:pPr>
              <w:jc w:val="center"/>
              <w:rPr>
                <w:rFonts w:ascii="Times New Roman" w:hAnsi="Times New Roman" w:cs="Times New Roman"/>
                <w:sz w:val="16"/>
                <w:szCs w:val="16"/>
              </w:rPr>
            </w:pPr>
          </w:p>
        </w:tc>
        <w:tc>
          <w:tcPr>
            <w:tcW w:w="960" w:type="dxa"/>
            <w:vAlign w:val="center"/>
          </w:tcPr>
          <w:p w14:paraId="2032196C" w14:textId="77777777" w:rsidR="0057473A" w:rsidRDefault="0057473A" w:rsidP="00874411">
            <w:pPr>
              <w:jc w:val="center"/>
            </w:pPr>
          </w:p>
        </w:tc>
        <w:tc>
          <w:tcPr>
            <w:tcW w:w="959" w:type="dxa"/>
            <w:vAlign w:val="center"/>
          </w:tcPr>
          <w:p w14:paraId="3D061515" w14:textId="77777777" w:rsidR="0057473A" w:rsidRDefault="0057473A" w:rsidP="00874411">
            <w:pPr>
              <w:jc w:val="center"/>
            </w:pPr>
          </w:p>
        </w:tc>
        <w:tc>
          <w:tcPr>
            <w:tcW w:w="960" w:type="dxa"/>
            <w:vAlign w:val="center"/>
          </w:tcPr>
          <w:p w14:paraId="2D63A018"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59" w:type="dxa"/>
            <w:vAlign w:val="center"/>
          </w:tcPr>
          <w:p w14:paraId="62018DE9"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70AE11A3"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60E78CEE" w14:textId="77777777" w:rsidR="0057473A" w:rsidRPr="00920934" w:rsidRDefault="0057473A" w:rsidP="00874411">
            <w:pPr>
              <w:jc w:val="center"/>
              <w:rPr>
                <w:rFonts w:ascii="Times New Roman" w:hAnsi="Times New Roman" w:cs="Times New Roman"/>
                <w:sz w:val="16"/>
                <w:szCs w:val="16"/>
              </w:rPr>
            </w:pPr>
          </w:p>
        </w:tc>
        <w:tc>
          <w:tcPr>
            <w:tcW w:w="709" w:type="dxa"/>
            <w:vAlign w:val="center"/>
          </w:tcPr>
          <w:p w14:paraId="2E1663E6" w14:textId="77777777" w:rsidR="0057473A" w:rsidRPr="00920934" w:rsidRDefault="0057473A" w:rsidP="00874411">
            <w:pPr>
              <w:jc w:val="center"/>
              <w:rPr>
                <w:rFonts w:ascii="Times New Roman" w:hAnsi="Times New Roman" w:cs="Times New Roman"/>
                <w:sz w:val="16"/>
                <w:szCs w:val="16"/>
              </w:rPr>
            </w:pPr>
          </w:p>
        </w:tc>
      </w:tr>
      <w:tr w:rsidR="0057473A" w14:paraId="4AEBFC09" w14:textId="77777777" w:rsidTr="00874411">
        <w:trPr>
          <w:trHeight w:val="465"/>
        </w:trPr>
        <w:tc>
          <w:tcPr>
            <w:tcW w:w="1985" w:type="dxa"/>
            <w:vAlign w:val="center"/>
          </w:tcPr>
          <w:p w14:paraId="1225DD16" w14:textId="77777777" w:rsidR="0057473A" w:rsidRPr="00920934" w:rsidRDefault="0057473A" w:rsidP="00874411">
            <w:pPr>
              <w:rPr>
                <w:b/>
                <w:bCs/>
                <w:sz w:val="16"/>
                <w:szCs w:val="16"/>
              </w:rPr>
            </w:pPr>
            <w:r w:rsidRPr="00920934">
              <w:rPr>
                <w:b/>
                <w:bCs/>
                <w:sz w:val="16"/>
                <w:szCs w:val="16"/>
              </w:rPr>
              <w:t>Stilcon Holdings</w:t>
            </w:r>
          </w:p>
        </w:tc>
        <w:tc>
          <w:tcPr>
            <w:tcW w:w="567" w:type="dxa"/>
            <w:vAlign w:val="center"/>
          </w:tcPr>
          <w:p w14:paraId="519F4ED6" w14:textId="72D9CC6F" w:rsidR="0057473A" w:rsidRPr="00920934" w:rsidRDefault="0057473A" w:rsidP="00874411">
            <w:pPr>
              <w:jc w:val="center"/>
              <w:rPr>
                <w:sz w:val="16"/>
                <w:szCs w:val="16"/>
              </w:rPr>
            </w:pPr>
            <w:r w:rsidRPr="00920934">
              <w:rPr>
                <w:sz w:val="16"/>
                <w:szCs w:val="16"/>
              </w:rPr>
              <w:t>3</w:t>
            </w:r>
            <w:r w:rsidR="00F9707B">
              <w:rPr>
                <w:sz w:val="16"/>
                <w:szCs w:val="16"/>
              </w:rPr>
              <w:t>6</w:t>
            </w:r>
          </w:p>
        </w:tc>
        <w:tc>
          <w:tcPr>
            <w:tcW w:w="959" w:type="dxa"/>
            <w:vAlign w:val="center"/>
          </w:tcPr>
          <w:p w14:paraId="67A04A45"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0B4E33CD" w14:textId="77777777" w:rsidR="0057473A" w:rsidRPr="00920934" w:rsidRDefault="0057473A" w:rsidP="00874411">
            <w:pPr>
              <w:jc w:val="center"/>
              <w:rPr>
                <w:rFonts w:ascii="Times New Roman" w:hAnsi="Times New Roman" w:cs="Times New Roman"/>
                <w:sz w:val="16"/>
                <w:szCs w:val="16"/>
              </w:rPr>
            </w:pPr>
          </w:p>
        </w:tc>
        <w:tc>
          <w:tcPr>
            <w:tcW w:w="959" w:type="dxa"/>
            <w:vAlign w:val="center"/>
          </w:tcPr>
          <w:p w14:paraId="5226072E" w14:textId="77777777" w:rsidR="0057473A" w:rsidRDefault="0057473A" w:rsidP="00874411">
            <w:pPr>
              <w:jc w:val="center"/>
            </w:pPr>
          </w:p>
        </w:tc>
        <w:tc>
          <w:tcPr>
            <w:tcW w:w="960" w:type="dxa"/>
            <w:vAlign w:val="center"/>
          </w:tcPr>
          <w:p w14:paraId="17EE4309" w14:textId="77777777" w:rsidR="0057473A" w:rsidRDefault="0057473A" w:rsidP="00874411">
            <w:pPr>
              <w:jc w:val="center"/>
            </w:pPr>
          </w:p>
        </w:tc>
        <w:tc>
          <w:tcPr>
            <w:tcW w:w="959" w:type="dxa"/>
            <w:vAlign w:val="center"/>
          </w:tcPr>
          <w:p w14:paraId="2A8E6326" w14:textId="77777777" w:rsidR="0057473A" w:rsidRDefault="0057473A" w:rsidP="00874411">
            <w:pPr>
              <w:jc w:val="center"/>
            </w:pPr>
          </w:p>
        </w:tc>
        <w:tc>
          <w:tcPr>
            <w:tcW w:w="960" w:type="dxa"/>
            <w:vAlign w:val="center"/>
          </w:tcPr>
          <w:p w14:paraId="337E6918"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59" w:type="dxa"/>
            <w:vAlign w:val="center"/>
          </w:tcPr>
          <w:p w14:paraId="139291B7" w14:textId="77777777" w:rsidR="0057473A" w:rsidRPr="00920934" w:rsidRDefault="0057473A" w:rsidP="00874411">
            <w:pPr>
              <w:jc w:val="center"/>
              <w:rPr>
                <w:rFonts w:ascii="Times New Roman" w:hAnsi="Times New Roman" w:cs="Times New Roman"/>
                <w:sz w:val="16"/>
                <w:szCs w:val="16"/>
              </w:rPr>
            </w:pPr>
          </w:p>
        </w:tc>
        <w:tc>
          <w:tcPr>
            <w:tcW w:w="960" w:type="dxa"/>
            <w:vAlign w:val="center"/>
          </w:tcPr>
          <w:p w14:paraId="78ECE4B5" w14:textId="77777777" w:rsidR="0057473A" w:rsidRDefault="0057473A" w:rsidP="00874411">
            <w:pPr>
              <w:jc w:val="center"/>
            </w:pPr>
          </w:p>
        </w:tc>
        <w:tc>
          <w:tcPr>
            <w:tcW w:w="959" w:type="dxa"/>
            <w:vAlign w:val="center"/>
          </w:tcPr>
          <w:p w14:paraId="330EDBAE" w14:textId="77777777" w:rsidR="0057473A" w:rsidRDefault="0057473A" w:rsidP="00874411">
            <w:pPr>
              <w:jc w:val="center"/>
            </w:pPr>
          </w:p>
        </w:tc>
        <w:tc>
          <w:tcPr>
            <w:tcW w:w="960" w:type="dxa"/>
            <w:vAlign w:val="center"/>
          </w:tcPr>
          <w:p w14:paraId="5C0E79A7" w14:textId="77777777" w:rsidR="0057473A" w:rsidRPr="00920934" w:rsidRDefault="0057473A" w:rsidP="00874411">
            <w:pPr>
              <w:jc w:val="center"/>
              <w:rPr>
                <w:rFonts w:ascii="Times New Roman" w:hAnsi="Times New Roman" w:cs="Times New Roman"/>
                <w:sz w:val="16"/>
                <w:szCs w:val="16"/>
              </w:rPr>
            </w:pPr>
          </w:p>
        </w:tc>
        <w:tc>
          <w:tcPr>
            <w:tcW w:w="959" w:type="dxa"/>
            <w:vAlign w:val="center"/>
          </w:tcPr>
          <w:p w14:paraId="325DD489"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54AF4F94"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648CC95D" w14:textId="77777777" w:rsidR="0057473A" w:rsidRPr="00920934" w:rsidRDefault="0057473A" w:rsidP="00874411">
            <w:pPr>
              <w:jc w:val="center"/>
              <w:rPr>
                <w:rFonts w:ascii="Times New Roman" w:hAnsi="Times New Roman" w:cs="Times New Roman"/>
                <w:sz w:val="16"/>
                <w:szCs w:val="16"/>
              </w:rPr>
            </w:pPr>
          </w:p>
        </w:tc>
        <w:tc>
          <w:tcPr>
            <w:tcW w:w="709" w:type="dxa"/>
            <w:vAlign w:val="center"/>
          </w:tcPr>
          <w:p w14:paraId="0815E482" w14:textId="77777777" w:rsidR="0057473A" w:rsidRPr="00920934" w:rsidRDefault="0057473A" w:rsidP="00874411">
            <w:pPr>
              <w:jc w:val="center"/>
              <w:rPr>
                <w:rFonts w:ascii="Times New Roman" w:hAnsi="Times New Roman" w:cs="Times New Roman"/>
                <w:sz w:val="16"/>
                <w:szCs w:val="16"/>
              </w:rPr>
            </w:pPr>
          </w:p>
        </w:tc>
      </w:tr>
      <w:tr w:rsidR="0057473A" w14:paraId="3F58FFA6" w14:textId="77777777" w:rsidTr="00874411">
        <w:trPr>
          <w:trHeight w:val="465"/>
        </w:trPr>
        <w:tc>
          <w:tcPr>
            <w:tcW w:w="1985" w:type="dxa"/>
            <w:vAlign w:val="center"/>
          </w:tcPr>
          <w:p w14:paraId="5A30B092" w14:textId="77777777" w:rsidR="0057473A" w:rsidRPr="00920934" w:rsidRDefault="0057473A" w:rsidP="00874411">
            <w:pPr>
              <w:rPr>
                <w:b/>
                <w:bCs/>
                <w:sz w:val="16"/>
                <w:szCs w:val="16"/>
              </w:rPr>
            </w:pPr>
            <w:r w:rsidRPr="00920934">
              <w:rPr>
                <w:b/>
                <w:bCs/>
                <w:sz w:val="16"/>
                <w:szCs w:val="16"/>
              </w:rPr>
              <w:t>Structural Challenge</w:t>
            </w:r>
          </w:p>
        </w:tc>
        <w:tc>
          <w:tcPr>
            <w:tcW w:w="567" w:type="dxa"/>
            <w:vAlign w:val="center"/>
          </w:tcPr>
          <w:p w14:paraId="18F2BFF0" w14:textId="4A2DABC3" w:rsidR="0057473A" w:rsidRPr="00920934" w:rsidRDefault="00F9707B" w:rsidP="00874411">
            <w:pPr>
              <w:jc w:val="center"/>
              <w:rPr>
                <w:sz w:val="16"/>
                <w:szCs w:val="16"/>
              </w:rPr>
            </w:pPr>
            <w:r>
              <w:rPr>
                <w:sz w:val="16"/>
                <w:szCs w:val="16"/>
              </w:rPr>
              <w:t>37</w:t>
            </w:r>
          </w:p>
        </w:tc>
        <w:tc>
          <w:tcPr>
            <w:tcW w:w="959" w:type="dxa"/>
            <w:vAlign w:val="center"/>
          </w:tcPr>
          <w:p w14:paraId="33BA0712"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02AE0FD0"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59" w:type="dxa"/>
            <w:vAlign w:val="center"/>
          </w:tcPr>
          <w:p w14:paraId="6AA162F8" w14:textId="77777777" w:rsidR="0057473A" w:rsidRDefault="0057473A" w:rsidP="00874411">
            <w:pPr>
              <w:jc w:val="center"/>
            </w:pPr>
          </w:p>
        </w:tc>
        <w:tc>
          <w:tcPr>
            <w:tcW w:w="960" w:type="dxa"/>
            <w:vAlign w:val="center"/>
          </w:tcPr>
          <w:p w14:paraId="4C5EBE14" w14:textId="77777777" w:rsidR="0057473A" w:rsidRDefault="0057473A" w:rsidP="00874411">
            <w:pPr>
              <w:jc w:val="center"/>
            </w:pPr>
          </w:p>
        </w:tc>
        <w:tc>
          <w:tcPr>
            <w:tcW w:w="959" w:type="dxa"/>
            <w:vAlign w:val="center"/>
          </w:tcPr>
          <w:p w14:paraId="69AEEB04" w14:textId="77777777" w:rsidR="0057473A" w:rsidRDefault="0057473A" w:rsidP="00874411">
            <w:pPr>
              <w:jc w:val="center"/>
            </w:pPr>
          </w:p>
        </w:tc>
        <w:tc>
          <w:tcPr>
            <w:tcW w:w="960" w:type="dxa"/>
            <w:vAlign w:val="center"/>
          </w:tcPr>
          <w:p w14:paraId="767AEBEA"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59" w:type="dxa"/>
            <w:vAlign w:val="center"/>
          </w:tcPr>
          <w:p w14:paraId="64B96CB0" w14:textId="77777777" w:rsidR="0057473A" w:rsidRPr="00920934" w:rsidRDefault="0057473A" w:rsidP="00874411">
            <w:pPr>
              <w:jc w:val="center"/>
              <w:rPr>
                <w:rFonts w:ascii="Times New Roman" w:hAnsi="Times New Roman" w:cs="Times New Roman"/>
                <w:sz w:val="16"/>
                <w:szCs w:val="16"/>
              </w:rPr>
            </w:pPr>
          </w:p>
        </w:tc>
        <w:tc>
          <w:tcPr>
            <w:tcW w:w="960" w:type="dxa"/>
            <w:vAlign w:val="center"/>
          </w:tcPr>
          <w:p w14:paraId="388B7F5E" w14:textId="77777777" w:rsidR="0057473A" w:rsidRDefault="0057473A" w:rsidP="00874411">
            <w:pPr>
              <w:jc w:val="center"/>
            </w:pPr>
          </w:p>
        </w:tc>
        <w:tc>
          <w:tcPr>
            <w:tcW w:w="959" w:type="dxa"/>
            <w:vAlign w:val="center"/>
          </w:tcPr>
          <w:p w14:paraId="5AA21469" w14:textId="77777777" w:rsidR="0057473A" w:rsidRDefault="0057473A" w:rsidP="00874411">
            <w:pPr>
              <w:jc w:val="center"/>
            </w:pPr>
          </w:p>
        </w:tc>
        <w:tc>
          <w:tcPr>
            <w:tcW w:w="960" w:type="dxa"/>
            <w:vAlign w:val="center"/>
          </w:tcPr>
          <w:p w14:paraId="16F5E321" w14:textId="77777777" w:rsidR="0057473A" w:rsidRPr="00920934" w:rsidRDefault="0057473A" w:rsidP="00874411">
            <w:pPr>
              <w:jc w:val="center"/>
              <w:rPr>
                <w:rFonts w:ascii="Times New Roman" w:hAnsi="Times New Roman" w:cs="Times New Roman"/>
                <w:sz w:val="16"/>
                <w:szCs w:val="16"/>
              </w:rPr>
            </w:pPr>
          </w:p>
        </w:tc>
        <w:tc>
          <w:tcPr>
            <w:tcW w:w="959" w:type="dxa"/>
            <w:vAlign w:val="center"/>
          </w:tcPr>
          <w:p w14:paraId="72171A70"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7B5E3664"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68599655"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709" w:type="dxa"/>
            <w:vAlign w:val="center"/>
          </w:tcPr>
          <w:p w14:paraId="4FE92C65" w14:textId="77777777" w:rsidR="0057473A" w:rsidRPr="00920934" w:rsidRDefault="0057473A" w:rsidP="00874411">
            <w:pPr>
              <w:jc w:val="center"/>
              <w:rPr>
                <w:rFonts w:ascii="Times New Roman" w:hAnsi="Times New Roman" w:cs="Times New Roman"/>
                <w:sz w:val="16"/>
                <w:szCs w:val="16"/>
              </w:rPr>
            </w:pPr>
          </w:p>
        </w:tc>
      </w:tr>
      <w:tr w:rsidR="0057473A" w14:paraId="69442A12" w14:textId="77777777" w:rsidTr="00874411">
        <w:trPr>
          <w:trHeight w:val="465"/>
        </w:trPr>
        <w:tc>
          <w:tcPr>
            <w:tcW w:w="1985" w:type="dxa"/>
            <w:vAlign w:val="center"/>
          </w:tcPr>
          <w:p w14:paraId="54545ECB" w14:textId="77777777" w:rsidR="0057473A" w:rsidRPr="00920934" w:rsidRDefault="0057473A" w:rsidP="00874411">
            <w:pPr>
              <w:rPr>
                <w:b/>
                <w:bCs/>
                <w:sz w:val="16"/>
                <w:szCs w:val="16"/>
              </w:rPr>
            </w:pPr>
            <w:r w:rsidRPr="00920934">
              <w:rPr>
                <w:b/>
                <w:bCs/>
                <w:sz w:val="16"/>
                <w:szCs w:val="16"/>
              </w:rPr>
              <w:t>Sutcliffe Engineering</w:t>
            </w:r>
          </w:p>
        </w:tc>
        <w:tc>
          <w:tcPr>
            <w:tcW w:w="567" w:type="dxa"/>
            <w:vAlign w:val="center"/>
          </w:tcPr>
          <w:p w14:paraId="43C56345" w14:textId="3FCBADB0" w:rsidR="0057473A" w:rsidRPr="00920934" w:rsidRDefault="00A5271D" w:rsidP="00874411">
            <w:pPr>
              <w:jc w:val="center"/>
              <w:rPr>
                <w:sz w:val="16"/>
                <w:szCs w:val="16"/>
              </w:rPr>
            </w:pPr>
            <w:r>
              <w:rPr>
                <w:sz w:val="16"/>
                <w:szCs w:val="16"/>
              </w:rPr>
              <w:t>3</w:t>
            </w:r>
            <w:r w:rsidR="00F9707B">
              <w:rPr>
                <w:sz w:val="16"/>
                <w:szCs w:val="16"/>
              </w:rPr>
              <w:t>8</w:t>
            </w:r>
          </w:p>
        </w:tc>
        <w:tc>
          <w:tcPr>
            <w:tcW w:w="959" w:type="dxa"/>
            <w:vAlign w:val="center"/>
          </w:tcPr>
          <w:p w14:paraId="067E1986" w14:textId="77777777" w:rsidR="0057473A" w:rsidRPr="00920934" w:rsidRDefault="0057473A" w:rsidP="00874411">
            <w:pPr>
              <w:jc w:val="center"/>
              <w:rPr>
                <w:rFonts w:ascii="Times New Roman" w:hAnsi="Times New Roman" w:cs="Times New Roman"/>
                <w:sz w:val="16"/>
                <w:szCs w:val="16"/>
              </w:rPr>
            </w:pPr>
          </w:p>
        </w:tc>
        <w:tc>
          <w:tcPr>
            <w:tcW w:w="960" w:type="dxa"/>
            <w:vAlign w:val="center"/>
          </w:tcPr>
          <w:p w14:paraId="2EA5D9C9" w14:textId="77777777" w:rsidR="0057473A" w:rsidRPr="00920934" w:rsidRDefault="0057473A" w:rsidP="00874411">
            <w:pPr>
              <w:jc w:val="center"/>
              <w:rPr>
                <w:rFonts w:ascii="Times New Roman" w:hAnsi="Times New Roman" w:cs="Times New Roman"/>
                <w:sz w:val="16"/>
                <w:szCs w:val="16"/>
              </w:rPr>
            </w:pPr>
          </w:p>
        </w:tc>
        <w:tc>
          <w:tcPr>
            <w:tcW w:w="959" w:type="dxa"/>
            <w:vAlign w:val="center"/>
          </w:tcPr>
          <w:p w14:paraId="2BA0BF06" w14:textId="77777777" w:rsidR="0057473A" w:rsidRDefault="0057473A" w:rsidP="00874411">
            <w:pPr>
              <w:jc w:val="center"/>
            </w:pPr>
          </w:p>
        </w:tc>
        <w:tc>
          <w:tcPr>
            <w:tcW w:w="960" w:type="dxa"/>
            <w:vAlign w:val="center"/>
          </w:tcPr>
          <w:p w14:paraId="50CD1C33" w14:textId="77777777" w:rsidR="0057473A" w:rsidRDefault="0057473A" w:rsidP="00874411">
            <w:pPr>
              <w:jc w:val="center"/>
            </w:pPr>
          </w:p>
        </w:tc>
        <w:tc>
          <w:tcPr>
            <w:tcW w:w="959" w:type="dxa"/>
            <w:vAlign w:val="center"/>
          </w:tcPr>
          <w:p w14:paraId="67BFB441" w14:textId="77777777" w:rsidR="0057473A" w:rsidRDefault="0057473A" w:rsidP="00874411">
            <w:pPr>
              <w:jc w:val="center"/>
            </w:pPr>
          </w:p>
        </w:tc>
        <w:tc>
          <w:tcPr>
            <w:tcW w:w="960" w:type="dxa"/>
            <w:vAlign w:val="center"/>
          </w:tcPr>
          <w:p w14:paraId="407318C0" w14:textId="77777777" w:rsidR="0057473A" w:rsidRPr="00920934" w:rsidRDefault="0057473A" w:rsidP="00874411">
            <w:pPr>
              <w:jc w:val="center"/>
              <w:rPr>
                <w:rFonts w:ascii="Times New Roman" w:hAnsi="Times New Roman" w:cs="Times New Roman"/>
                <w:sz w:val="16"/>
                <w:szCs w:val="16"/>
              </w:rPr>
            </w:pPr>
          </w:p>
        </w:tc>
        <w:tc>
          <w:tcPr>
            <w:tcW w:w="959" w:type="dxa"/>
            <w:vAlign w:val="center"/>
          </w:tcPr>
          <w:p w14:paraId="1A895040" w14:textId="77777777" w:rsidR="0057473A" w:rsidRPr="00920934" w:rsidRDefault="0057473A" w:rsidP="00874411">
            <w:pPr>
              <w:jc w:val="center"/>
              <w:rPr>
                <w:rFonts w:ascii="Times New Roman" w:hAnsi="Times New Roman" w:cs="Times New Roman"/>
                <w:sz w:val="16"/>
                <w:szCs w:val="16"/>
              </w:rPr>
            </w:pPr>
          </w:p>
        </w:tc>
        <w:tc>
          <w:tcPr>
            <w:tcW w:w="960" w:type="dxa"/>
            <w:vAlign w:val="center"/>
          </w:tcPr>
          <w:p w14:paraId="20D85A34" w14:textId="77777777" w:rsidR="0057473A" w:rsidRDefault="0057473A" w:rsidP="00874411">
            <w:pPr>
              <w:jc w:val="center"/>
            </w:pPr>
          </w:p>
        </w:tc>
        <w:tc>
          <w:tcPr>
            <w:tcW w:w="959" w:type="dxa"/>
            <w:vAlign w:val="center"/>
          </w:tcPr>
          <w:p w14:paraId="27094426" w14:textId="77777777" w:rsidR="0057473A" w:rsidRDefault="0057473A" w:rsidP="00874411">
            <w:pPr>
              <w:jc w:val="center"/>
            </w:pPr>
          </w:p>
        </w:tc>
        <w:tc>
          <w:tcPr>
            <w:tcW w:w="960" w:type="dxa"/>
            <w:vAlign w:val="center"/>
          </w:tcPr>
          <w:p w14:paraId="298835AE" w14:textId="77777777" w:rsidR="0057473A" w:rsidRPr="00920934" w:rsidRDefault="0057473A" w:rsidP="00874411">
            <w:pPr>
              <w:jc w:val="center"/>
              <w:rPr>
                <w:rFonts w:ascii="Times New Roman" w:hAnsi="Times New Roman" w:cs="Times New Roman"/>
                <w:sz w:val="16"/>
                <w:szCs w:val="16"/>
              </w:rPr>
            </w:pPr>
          </w:p>
        </w:tc>
        <w:tc>
          <w:tcPr>
            <w:tcW w:w="959" w:type="dxa"/>
            <w:vAlign w:val="center"/>
          </w:tcPr>
          <w:p w14:paraId="69801FD0" w14:textId="77777777" w:rsidR="0057473A" w:rsidRPr="00920934" w:rsidRDefault="0057473A" w:rsidP="00874411">
            <w:pPr>
              <w:jc w:val="center"/>
              <w:rPr>
                <w:rFonts w:ascii="Times New Roman" w:hAnsi="Times New Roman" w:cs="Times New Roman"/>
                <w:sz w:val="16"/>
                <w:szCs w:val="16"/>
              </w:rPr>
            </w:pPr>
          </w:p>
        </w:tc>
        <w:tc>
          <w:tcPr>
            <w:tcW w:w="960" w:type="dxa"/>
            <w:vAlign w:val="center"/>
          </w:tcPr>
          <w:p w14:paraId="735152F7"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11E8B6DC" w14:textId="77777777" w:rsidR="0057473A" w:rsidRPr="00920934" w:rsidRDefault="0057473A" w:rsidP="00874411">
            <w:pPr>
              <w:jc w:val="center"/>
              <w:rPr>
                <w:rFonts w:ascii="Times New Roman" w:hAnsi="Times New Roman" w:cs="Times New Roman"/>
                <w:sz w:val="16"/>
                <w:szCs w:val="16"/>
              </w:rPr>
            </w:pPr>
          </w:p>
        </w:tc>
        <w:tc>
          <w:tcPr>
            <w:tcW w:w="709" w:type="dxa"/>
            <w:vAlign w:val="center"/>
          </w:tcPr>
          <w:p w14:paraId="27BBC368" w14:textId="77777777" w:rsidR="0057473A" w:rsidRPr="00920934" w:rsidRDefault="0057473A" w:rsidP="00874411">
            <w:pPr>
              <w:jc w:val="center"/>
              <w:rPr>
                <w:rFonts w:ascii="Times New Roman" w:hAnsi="Times New Roman" w:cs="Times New Roman"/>
                <w:sz w:val="16"/>
                <w:szCs w:val="16"/>
              </w:rPr>
            </w:pPr>
          </w:p>
        </w:tc>
      </w:tr>
      <w:tr w:rsidR="0057473A" w14:paraId="415FF539" w14:textId="77777777" w:rsidTr="00874411">
        <w:trPr>
          <w:trHeight w:val="465"/>
        </w:trPr>
        <w:tc>
          <w:tcPr>
            <w:tcW w:w="1985" w:type="dxa"/>
            <w:vAlign w:val="center"/>
          </w:tcPr>
          <w:p w14:paraId="770EE4B4" w14:textId="77777777" w:rsidR="0057473A" w:rsidRPr="00920934" w:rsidRDefault="0057473A" w:rsidP="00874411">
            <w:pPr>
              <w:rPr>
                <w:b/>
                <w:bCs/>
                <w:sz w:val="16"/>
                <w:szCs w:val="16"/>
              </w:rPr>
            </w:pPr>
            <w:r w:rsidRPr="00920934">
              <w:rPr>
                <w:b/>
                <w:bCs/>
                <w:sz w:val="16"/>
                <w:szCs w:val="16"/>
              </w:rPr>
              <w:t>Vulcan</w:t>
            </w:r>
          </w:p>
        </w:tc>
        <w:tc>
          <w:tcPr>
            <w:tcW w:w="567" w:type="dxa"/>
            <w:vAlign w:val="center"/>
          </w:tcPr>
          <w:p w14:paraId="1168CA60" w14:textId="2BCE8A35" w:rsidR="0057473A" w:rsidRPr="00920934" w:rsidRDefault="00F9707B" w:rsidP="00874411">
            <w:pPr>
              <w:jc w:val="center"/>
              <w:rPr>
                <w:sz w:val="16"/>
                <w:szCs w:val="16"/>
              </w:rPr>
            </w:pPr>
            <w:r>
              <w:rPr>
                <w:sz w:val="16"/>
                <w:szCs w:val="16"/>
              </w:rPr>
              <w:t>39</w:t>
            </w:r>
          </w:p>
        </w:tc>
        <w:tc>
          <w:tcPr>
            <w:tcW w:w="959" w:type="dxa"/>
            <w:vAlign w:val="center"/>
          </w:tcPr>
          <w:p w14:paraId="7C287773" w14:textId="77777777" w:rsidR="0057473A" w:rsidRPr="00920934" w:rsidRDefault="0057473A" w:rsidP="00874411">
            <w:pPr>
              <w:jc w:val="center"/>
              <w:rPr>
                <w:rFonts w:ascii="Times New Roman" w:hAnsi="Times New Roman" w:cs="Times New Roman"/>
                <w:sz w:val="16"/>
                <w:szCs w:val="16"/>
              </w:rPr>
            </w:pPr>
          </w:p>
        </w:tc>
        <w:tc>
          <w:tcPr>
            <w:tcW w:w="960" w:type="dxa"/>
            <w:vAlign w:val="center"/>
          </w:tcPr>
          <w:p w14:paraId="377B67EC"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59" w:type="dxa"/>
            <w:vAlign w:val="center"/>
          </w:tcPr>
          <w:p w14:paraId="144E8701" w14:textId="77777777" w:rsidR="0057473A" w:rsidRDefault="0057473A" w:rsidP="00874411">
            <w:pPr>
              <w:jc w:val="center"/>
            </w:pPr>
          </w:p>
        </w:tc>
        <w:tc>
          <w:tcPr>
            <w:tcW w:w="960" w:type="dxa"/>
            <w:vAlign w:val="center"/>
          </w:tcPr>
          <w:p w14:paraId="239DE2AB" w14:textId="77777777" w:rsidR="0057473A" w:rsidRDefault="0057473A" w:rsidP="00874411">
            <w:pPr>
              <w:jc w:val="center"/>
            </w:pPr>
          </w:p>
        </w:tc>
        <w:tc>
          <w:tcPr>
            <w:tcW w:w="959" w:type="dxa"/>
            <w:vAlign w:val="center"/>
          </w:tcPr>
          <w:p w14:paraId="7B0D8186" w14:textId="77777777" w:rsidR="0057473A" w:rsidRDefault="0057473A" w:rsidP="00874411">
            <w:pPr>
              <w:jc w:val="center"/>
            </w:pPr>
          </w:p>
        </w:tc>
        <w:tc>
          <w:tcPr>
            <w:tcW w:w="960" w:type="dxa"/>
            <w:vAlign w:val="center"/>
          </w:tcPr>
          <w:p w14:paraId="502EF5DA" w14:textId="77777777" w:rsidR="0057473A" w:rsidRPr="00920934" w:rsidRDefault="0057473A" w:rsidP="00874411">
            <w:pPr>
              <w:jc w:val="center"/>
              <w:rPr>
                <w:rFonts w:ascii="Times New Roman" w:hAnsi="Times New Roman" w:cs="Times New Roman"/>
                <w:sz w:val="16"/>
                <w:szCs w:val="16"/>
              </w:rPr>
            </w:pPr>
          </w:p>
        </w:tc>
        <w:tc>
          <w:tcPr>
            <w:tcW w:w="959" w:type="dxa"/>
            <w:vAlign w:val="center"/>
          </w:tcPr>
          <w:p w14:paraId="349A95EC"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29763D87" w14:textId="77777777" w:rsidR="0057473A" w:rsidRDefault="0057473A" w:rsidP="00874411">
            <w:pPr>
              <w:jc w:val="center"/>
            </w:pPr>
          </w:p>
        </w:tc>
        <w:tc>
          <w:tcPr>
            <w:tcW w:w="959" w:type="dxa"/>
            <w:vAlign w:val="center"/>
          </w:tcPr>
          <w:p w14:paraId="38231FC3" w14:textId="77777777" w:rsidR="0057473A" w:rsidRDefault="0057473A" w:rsidP="00874411">
            <w:pPr>
              <w:jc w:val="center"/>
            </w:pPr>
          </w:p>
        </w:tc>
        <w:tc>
          <w:tcPr>
            <w:tcW w:w="960" w:type="dxa"/>
            <w:vAlign w:val="center"/>
          </w:tcPr>
          <w:p w14:paraId="36864CC3" w14:textId="77777777" w:rsidR="0057473A" w:rsidRPr="00920934" w:rsidRDefault="0057473A" w:rsidP="00874411">
            <w:pPr>
              <w:jc w:val="center"/>
              <w:rPr>
                <w:rFonts w:ascii="Times New Roman" w:hAnsi="Times New Roman" w:cs="Times New Roman"/>
                <w:sz w:val="16"/>
                <w:szCs w:val="16"/>
              </w:rPr>
            </w:pPr>
          </w:p>
        </w:tc>
        <w:tc>
          <w:tcPr>
            <w:tcW w:w="959" w:type="dxa"/>
            <w:vAlign w:val="center"/>
          </w:tcPr>
          <w:p w14:paraId="593BB545"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960" w:type="dxa"/>
            <w:vAlign w:val="center"/>
          </w:tcPr>
          <w:p w14:paraId="62A60F80" w14:textId="77777777" w:rsidR="0057473A" w:rsidRPr="00920934" w:rsidRDefault="0057473A" w:rsidP="00874411">
            <w:pPr>
              <w:jc w:val="center"/>
              <w:rPr>
                <w:rFonts w:ascii="Times New Roman" w:hAnsi="Times New Roman" w:cs="Times New Roman"/>
                <w:sz w:val="16"/>
                <w:szCs w:val="16"/>
              </w:rPr>
            </w:pPr>
          </w:p>
        </w:tc>
        <w:tc>
          <w:tcPr>
            <w:tcW w:w="960" w:type="dxa"/>
            <w:vAlign w:val="center"/>
          </w:tcPr>
          <w:p w14:paraId="17AD8FDF"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c>
          <w:tcPr>
            <w:tcW w:w="709" w:type="dxa"/>
            <w:vAlign w:val="center"/>
          </w:tcPr>
          <w:p w14:paraId="787526D7" w14:textId="77777777" w:rsidR="0057473A" w:rsidRPr="00920934" w:rsidRDefault="0057473A" w:rsidP="00874411">
            <w:pPr>
              <w:jc w:val="center"/>
              <w:rPr>
                <w:rFonts w:ascii="Times New Roman" w:hAnsi="Times New Roman" w:cs="Times New Roman"/>
                <w:sz w:val="16"/>
                <w:szCs w:val="16"/>
              </w:rPr>
            </w:pPr>
          </w:p>
        </w:tc>
      </w:tr>
      <w:tr w:rsidR="0057473A" w14:paraId="518E6852" w14:textId="77777777" w:rsidTr="00874411">
        <w:trPr>
          <w:trHeight w:val="465"/>
        </w:trPr>
        <w:tc>
          <w:tcPr>
            <w:tcW w:w="1985" w:type="dxa"/>
            <w:vAlign w:val="center"/>
          </w:tcPr>
          <w:p w14:paraId="194F73EF" w14:textId="77777777" w:rsidR="0057473A" w:rsidRPr="00920934" w:rsidRDefault="0057473A" w:rsidP="00874411">
            <w:pPr>
              <w:rPr>
                <w:b/>
                <w:bCs/>
                <w:sz w:val="16"/>
                <w:szCs w:val="16"/>
              </w:rPr>
            </w:pPr>
            <w:r>
              <w:rPr>
                <w:b/>
                <w:bCs/>
                <w:sz w:val="16"/>
                <w:szCs w:val="16"/>
              </w:rPr>
              <w:t>Webforge Locker</w:t>
            </w:r>
          </w:p>
        </w:tc>
        <w:tc>
          <w:tcPr>
            <w:tcW w:w="567" w:type="dxa"/>
            <w:vAlign w:val="center"/>
          </w:tcPr>
          <w:p w14:paraId="181F64B4" w14:textId="0C90D453" w:rsidR="0057473A" w:rsidRPr="00920934" w:rsidRDefault="00F9707B" w:rsidP="00874411">
            <w:pPr>
              <w:jc w:val="center"/>
              <w:rPr>
                <w:sz w:val="16"/>
                <w:szCs w:val="16"/>
              </w:rPr>
            </w:pPr>
            <w:r>
              <w:rPr>
                <w:sz w:val="16"/>
                <w:szCs w:val="16"/>
              </w:rPr>
              <w:t>41</w:t>
            </w:r>
          </w:p>
        </w:tc>
        <w:tc>
          <w:tcPr>
            <w:tcW w:w="959" w:type="dxa"/>
            <w:vAlign w:val="center"/>
          </w:tcPr>
          <w:p w14:paraId="07670ECF" w14:textId="77777777" w:rsidR="0057473A" w:rsidRPr="00920934" w:rsidRDefault="0057473A" w:rsidP="00874411">
            <w:pPr>
              <w:jc w:val="center"/>
              <w:rPr>
                <w:rFonts w:ascii="Times New Roman" w:hAnsi="Times New Roman" w:cs="Times New Roman"/>
                <w:sz w:val="16"/>
                <w:szCs w:val="16"/>
              </w:rPr>
            </w:pPr>
          </w:p>
        </w:tc>
        <w:tc>
          <w:tcPr>
            <w:tcW w:w="960" w:type="dxa"/>
            <w:vAlign w:val="center"/>
          </w:tcPr>
          <w:p w14:paraId="17AFBE45" w14:textId="77777777" w:rsidR="0057473A" w:rsidRPr="00920934" w:rsidRDefault="0057473A" w:rsidP="00874411">
            <w:pPr>
              <w:jc w:val="center"/>
              <w:rPr>
                <w:rFonts w:ascii="Times New Roman" w:hAnsi="Times New Roman" w:cs="Times New Roman"/>
                <w:sz w:val="16"/>
                <w:szCs w:val="16"/>
              </w:rPr>
            </w:pPr>
          </w:p>
        </w:tc>
        <w:tc>
          <w:tcPr>
            <w:tcW w:w="959" w:type="dxa"/>
            <w:vAlign w:val="center"/>
          </w:tcPr>
          <w:p w14:paraId="4C2310D7" w14:textId="77777777" w:rsidR="0057473A" w:rsidRDefault="0057473A" w:rsidP="00874411">
            <w:pPr>
              <w:jc w:val="center"/>
            </w:pPr>
          </w:p>
        </w:tc>
        <w:tc>
          <w:tcPr>
            <w:tcW w:w="960" w:type="dxa"/>
            <w:vAlign w:val="center"/>
          </w:tcPr>
          <w:p w14:paraId="7849F5A6" w14:textId="77777777" w:rsidR="0057473A" w:rsidRDefault="0057473A" w:rsidP="00874411">
            <w:pPr>
              <w:jc w:val="center"/>
            </w:pPr>
          </w:p>
        </w:tc>
        <w:tc>
          <w:tcPr>
            <w:tcW w:w="959" w:type="dxa"/>
            <w:vAlign w:val="center"/>
          </w:tcPr>
          <w:p w14:paraId="4861D093" w14:textId="77777777" w:rsidR="0057473A" w:rsidRDefault="0057473A" w:rsidP="00874411">
            <w:pPr>
              <w:jc w:val="center"/>
            </w:pPr>
          </w:p>
        </w:tc>
        <w:tc>
          <w:tcPr>
            <w:tcW w:w="960" w:type="dxa"/>
            <w:vAlign w:val="center"/>
          </w:tcPr>
          <w:p w14:paraId="6B8B6733" w14:textId="77777777" w:rsidR="0057473A" w:rsidRPr="00920934" w:rsidRDefault="0057473A" w:rsidP="00874411">
            <w:pPr>
              <w:jc w:val="center"/>
              <w:rPr>
                <w:rFonts w:ascii="Times New Roman" w:hAnsi="Times New Roman" w:cs="Times New Roman"/>
                <w:sz w:val="16"/>
                <w:szCs w:val="16"/>
              </w:rPr>
            </w:pPr>
          </w:p>
        </w:tc>
        <w:tc>
          <w:tcPr>
            <w:tcW w:w="959" w:type="dxa"/>
            <w:vAlign w:val="center"/>
          </w:tcPr>
          <w:p w14:paraId="5E02FA86" w14:textId="77777777" w:rsidR="0057473A" w:rsidRPr="00920934" w:rsidRDefault="0057473A" w:rsidP="00874411">
            <w:pPr>
              <w:jc w:val="center"/>
              <w:rPr>
                <w:rFonts w:ascii="Times New Roman" w:hAnsi="Times New Roman" w:cs="Times New Roman"/>
                <w:sz w:val="16"/>
                <w:szCs w:val="16"/>
              </w:rPr>
            </w:pPr>
          </w:p>
        </w:tc>
        <w:tc>
          <w:tcPr>
            <w:tcW w:w="960" w:type="dxa"/>
            <w:vAlign w:val="center"/>
          </w:tcPr>
          <w:p w14:paraId="3351CF35" w14:textId="77777777" w:rsidR="0057473A" w:rsidRDefault="0057473A" w:rsidP="00874411">
            <w:pPr>
              <w:jc w:val="center"/>
            </w:pPr>
          </w:p>
        </w:tc>
        <w:tc>
          <w:tcPr>
            <w:tcW w:w="959" w:type="dxa"/>
            <w:vAlign w:val="center"/>
          </w:tcPr>
          <w:p w14:paraId="6486E6A3" w14:textId="77777777" w:rsidR="0057473A" w:rsidRDefault="0057473A" w:rsidP="00874411">
            <w:pPr>
              <w:jc w:val="center"/>
            </w:pPr>
          </w:p>
        </w:tc>
        <w:tc>
          <w:tcPr>
            <w:tcW w:w="960" w:type="dxa"/>
            <w:vAlign w:val="center"/>
          </w:tcPr>
          <w:p w14:paraId="264AF8DF" w14:textId="77777777" w:rsidR="0057473A" w:rsidRPr="00920934" w:rsidRDefault="0057473A" w:rsidP="00874411">
            <w:pPr>
              <w:jc w:val="center"/>
              <w:rPr>
                <w:rFonts w:ascii="Times New Roman" w:hAnsi="Times New Roman" w:cs="Times New Roman"/>
                <w:sz w:val="16"/>
                <w:szCs w:val="16"/>
              </w:rPr>
            </w:pPr>
          </w:p>
        </w:tc>
        <w:tc>
          <w:tcPr>
            <w:tcW w:w="959" w:type="dxa"/>
            <w:vAlign w:val="center"/>
          </w:tcPr>
          <w:p w14:paraId="253A4DF1" w14:textId="77777777" w:rsidR="0057473A" w:rsidRPr="00920934" w:rsidRDefault="0057473A" w:rsidP="00874411">
            <w:pPr>
              <w:jc w:val="center"/>
              <w:rPr>
                <w:rFonts w:ascii="Times New Roman" w:hAnsi="Times New Roman" w:cs="Times New Roman"/>
                <w:sz w:val="16"/>
                <w:szCs w:val="16"/>
              </w:rPr>
            </w:pPr>
          </w:p>
        </w:tc>
        <w:tc>
          <w:tcPr>
            <w:tcW w:w="960" w:type="dxa"/>
            <w:vAlign w:val="center"/>
          </w:tcPr>
          <w:p w14:paraId="48CCE29A" w14:textId="77777777" w:rsidR="0057473A" w:rsidRPr="00920934" w:rsidRDefault="0057473A" w:rsidP="00874411">
            <w:pPr>
              <w:jc w:val="center"/>
              <w:rPr>
                <w:rFonts w:ascii="Times New Roman" w:hAnsi="Times New Roman" w:cs="Times New Roman"/>
                <w:sz w:val="16"/>
                <w:szCs w:val="16"/>
              </w:rPr>
            </w:pPr>
          </w:p>
        </w:tc>
        <w:tc>
          <w:tcPr>
            <w:tcW w:w="960" w:type="dxa"/>
            <w:vAlign w:val="center"/>
          </w:tcPr>
          <w:p w14:paraId="771E15CB" w14:textId="77777777" w:rsidR="0057473A" w:rsidRPr="00920934" w:rsidRDefault="0057473A" w:rsidP="00874411">
            <w:pPr>
              <w:jc w:val="center"/>
              <w:rPr>
                <w:rFonts w:ascii="Times New Roman" w:hAnsi="Times New Roman" w:cs="Times New Roman"/>
                <w:sz w:val="16"/>
                <w:szCs w:val="16"/>
              </w:rPr>
            </w:pPr>
          </w:p>
        </w:tc>
        <w:tc>
          <w:tcPr>
            <w:tcW w:w="709" w:type="dxa"/>
            <w:vAlign w:val="center"/>
          </w:tcPr>
          <w:p w14:paraId="58370382" w14:textId="77777777" w:rsidR="0057473A" w:rsidRPr="00920934" w:rsidRDefault="0057473A" w:rsidP="00874411">
            <w:pPr>
              <w:jc w:val="center"/>
              <w:rPr>
                <w:rFonts w:ascii="Times New Roman" w:hAnsi="Times New Roman" w:cs="Times New Roman"/>
                <w:sz w:val="16"/>
                <w:szCs w:val="16"/>
              </w:rPr>
            </w:pPr>
            <w:r w:rsidRPr="00920934">
              <w:rPr>
                <w:rFonts w:ascii="Times New Roman" w:hAnsi="Times New Roman" w:cs="Times New Roman"/>
                <w:sz w:val="16"/>
                <w:szCs w:val="16"/>
              </w:rPr>
              <w:t>●</w:t>
            </w:r>
          </w:p>
        </w:tc>
      </w:tr>
    </w:tbl>
    <w:p w14:paraId="5F44E050" w14:textId="77777777" w:rsidR="0057473A" w:rsidRPr="00764A75" w:rsidRDefault="0057473A" w:rsidP="0057473A"/>
    <w:p w14:paraId="25A102ED" w14:textId="77777777" w:rsidR="0057473A" w:rsidRPr="0057473A" w:rsidRDefault="0057473A" w:rsidP="0057473A"/>
    <w:p w14:paraId="31D2D7D0" w14:textId="77777777" w:rsidR="0057473A" w:rsidRDefault="00CC24B5">
      <w:pPr>
        <w:spacing w:before="0"/>
        <w:sectPr w:rsidR="0057473A" w:rsidSect="0057473A">
          <w:pgSz w:w="16838" w:h="11906" w:orient="landscape" w:code="9"/>
          <w:pgMar w:top="568" w:right="1134" w:bottom="426" w:left="1134" w:header="709" w:footer="145" w:gutter="0"/>
          <w:pgNumType w:start="1"/>
          <w:cols w:space="708"/>
          <w:titlePg/>
          <w:docGrid w:linePitch="360"/>
        </w:sectPr>
      </w:pPr>
      <w:r>
        <w:br w:type="page"/>
      </w:r>
    </w:p>
    <w:p w14:paraId="7E218C22" w14:textId="77777777" w:rsidR="00594616" w:rsidRPr="00956E99" w:rsidRDefault="00594616" w:rsidP="008508B5">
      <w:pPr>
        <w:pStyle w:val="Heading1"/>
      </w:pPr>
      <w:bookmarkStart w:id="16" w:name="_Toc146091181"/>
      <w:bookmarkStart w:id="17" w:name="_Toc150965666"/>
      <w:bookmarkStart w:id="18" w:name="_Toc151025892"/>
      <w:r w:rsidRPr="00956E99">
        <w:lastRenderedPageBreak/>
        <w:t>3PE Engineering</w:t>
      </w:r>
      <w:bookmarkEnd w:id="16"/>
      <w:bookmarkEnd w:id="17"/>
      <w:bookmarkEnd w:id="18"/>
    </w:p>
    <w:p w14:paraId="77E8A01F" w14:textId="1B0938F8" w:rsidR="00832FD0" w:rsidRPr="00B87F43" w:rsidRDefault="009D0617" w:rsidP="00B87F43">
      <w:pPr>
        <w:pStyle w:val="companydetails"/>
        <w:rPr>
          <w:lang w:val="pl-PL"/>
        </w:rPr>
      </w:pPr>
      <w:hyperlink r:id="rId22" w:history="1">
        <w:r w:rsidR="00B87F43" w:rsidRPr="00B87F43">
          <w:rPr>
            <w:rStyle w:val="Hyperlink"/>
            <w:lang w:val="pl-PL"/>
          </w:rPr>
          <w:t>www.3pe.com.au</w:t>
        </w:r>
      </w:hyperlink>
    </w:p>
    <w:p w14:paraId="72B749E9" w14:textId="77777777" w:rsidR="00B87F43" w:rsidRPr="00B87F43" w:rsidRDefault="00832FD0" w:rsidP="00B87F43">
      <w:pPr>
        <w:pStyle w:val="companydetails"/>
        <w:rPr>
          <w:b/>
          <w:bCs/>
          <w:color w:val="383834"/>
          <w:lang w:val="pl-PL"/>
          <w14:textFill>
            <w14:solidFill>
              <w14:srgbClr w14:val="383834">
                <w14:lumMod w14:val="25000"/>
              </w14:srgbClr>
            </w14:solidFill>
          </w14:textFill>
        </w:rPr>
      </w:pPr>
      <w:r w:rsidRPr="00B87F43">
        <w:rPr>
          <w:b/>
          <w:bCs/>
          <w:color w:val="383834"/>
          <w:lang w:val="pl-PL"/>
          <w14:textFill>
            <w14:solidFill>
              <w14:srgbClr w14:val="383834">
                <w14:lumMod w14:val="25000"/>
              </w14:srgbClr>
            </w14:solidFill>
          </w14:textFill>
        </w:rPr>
        <w:t>Frans Baas</w:t>
      </w:r>
      <w:r w:rsidR="00341B27" w:rsidRPr="00B87F43">
        <w:rPr>
          <w:b/>
          <w:bCs/>
          <w:color w:val="383834"/>
          <w:lang w:val="pl-PL"/>
          <w14:textFill>
            <w14:solidFill>
              <w14:srgbClr w14:val="383834">
                <w14:lumMod w14:val="25000"/>
              </w14:srgbClr>
            </w14:solidFill>
          </w14:textFill>
        </w:rPr>
        <w:t xml:space="preserve"> </w:t>
      </w:r>
    </w:p>
    <w:p w14:paraId="7B825FB4" w14:textId="7396CE59" w:rsidR="004B056D" w:rsidRPr="00341B27" w:rsidRDefault="009D0617" w:rsidP="00B87F43">
      <w:pPr>
        <w:pStyle w:val="companydetails"/>
        <w:rPr>
          <w:b/>
          <w:bCs/>
          <w:color w:val="383834"/>
          <w14:textFill>
            <w14:solidFill>
              <w14:srgbClr w14:val="383834">
                <w14:lumMod w14:val="25000"/>
              </w14:srgbClr>
            </w14:solidFill>
          </w14:textFill>
        </w:rPr>
      </w:pPr>
      <w:hyperlink r:id="rId23" w:history="1">
        <w:r w:rsidR="00B87F43" w:rsidRPr="009D0252">
          <w:rPr>
            <w:rStyle w:val="Hyperlink"/>
            <w:color w:val="080511" w:themeColor="text2" w:themeShade="40"/>
          </w:rPr>
          <w:t>frans@3pe.com.au</w:t>
        </w:r>
      </w:hyperlink>
    </w:p>
    <w:p w14:paraId="49A8F8F7" w14:textId="77777777" w:rsidR="00832FD0" w:rsidRPr="008508B5" w:rsidRDefault="00832FD0" w:rsidP="00B87F43">
      <w:pPr>
        <w:pStyle w:val="companydetails"/>
        <w:rPr>
          <w:color w:val="383834"/>
          <w14:textFill>
            <w14:solidFill>
              <w14:srgbClr w14:val="383834">
                <w14:lumMod w14:val="25000"/>
              </w14:srgbClr>
            </w14:solidFill>
          </w14:textFill>
        </w:rPr>
      </w:pPr>
      <w:r w:rsidRPr="008508B5">
        <w:rPr>
          <w:color w:val="383834"/>
          <w14:textFill>
            <w14:solidFill>
              <w14:srgbClr w14:val="383834">
                <w14:lumMod w14:val="25000"/>
              </w14:srgbClr>
            </w14:solidFill>
          </w14:textFill>
        </w:rPr>
        <w:t>03 9042 6855</w:t>
      </w:r>
    </w:p>
    <w:p w14:paraId="7263F26B" w14:textId="77777777" w:rsidR="00832FD0" w:rsidRPr="008508B5" w:rsidRDefault="00832FD0" w:rsidP="00B87F43">
      <w:pPr>
        <w:pStyle w:val="companydetails"/>
        <w:rPr>
          <w:color w:val="383834"/>
          <w14:textFill>
            <w14:solidFill>
              <w14:srgbClr w14:val="383834">
                <w14:lumMod w14:val="25000"/>
              </w14:srgbClr>
            </w14:solidFill>
          </w14:textFill>
        </w:rPr>
      </w:pPr>
      <w:r w:rsidRPr="008508B5">
        <w:rPr>
          <w:color w:val="383834"/>
          <w14:textFill>
            <w14:solidFill>
              <w14:srgbClr w14:val="383834">
                <w14:lumMod w14:val="25000"/>
              </w14:srgbClr>
            </w14:solidFill>
          </w14:textFill>
        </w:rPr>
        <w:t>218 Whithall Street</w:t>
      </w:r>
    </w:p>
    <w:p w14:paraId="6CFDC719" w14:textId="7F8CEB9E" w:rsidR="00832FD0" w:rsidRPr="008508B5" w:rsidRDefault="00832FD0" w:rsidP="00B87F43">
      <w:pPr>
        <w:pStyle w:val="companydetails"/>
        <w:rPr>
          <w:color w:val="383834"/>
          <w14:textFill>
            <w14:solidFill>
              <w14:srgbClr w14:val="383834">
                <w14:lumMod w14:val="25000"/>
              </w14:srgbClr>
            </w14:solidFill>
          </w14:textFill>
        </w:rPr>
      </w:pPr>
      <w:r w:rsidRPr="008508B5">
        <w:rPr>
          <w:color w:val="383834"/>
          <w14:textFill>
            <w14:solidFill>
              <w14:srgbClr w14:val="383834">
                <w14:lumMod w14:val="25000"/>
              </w14:srgbClr>
            </w14:solidFill>
          </w14:textFill>
        </w:rPr>
        <w:t>Yarraville, VIC 3013</w:t>
      </w:r>
    </w:p>
    <w:p w14:paraId="5ECBEF02" w14:textId="77777777" w:rsidR="00832FD0" w:rsidRPr="00A94C6B" w:rsidRDefault="00832FD0" w:rsidP="008508B5">
      <w:pPr>
        <w:pStyle w:val="Heading2"/>
        <w:rPr>
          <w:b w:val="0"/>
        </w:rPr>
      </w:pPr>
      <w:r w:rsidRPr="00A94C6B">
        <w:t>About</w:t>
      </w:r>
    </w:p>
    <w:p w14:paraId="509D1357" w14:textId="77777777" w:rsidR="00832FD0" w:rsidRPr="00A94C6B" w:rsidRDefault="00832FD0" w:rsidP="00832FD0">
      <w:pPr>
        <w:rPr>
          <w:color w:val="383834"/>
          <w14:textFill>
            <w14:solidFill>
              <w14:srgbClr w14:val="383834">
                <w14:lumMod w14:val="25000"/>
              </w14:srgbClr>
            </w14:solidFill>
          </w14:textFill>
        </w:rPr>
      </w:pPr>
      <w:r w:rsidRPr="00A94C6B">
        <w:rPr>
          <w:color w:val="383834"/>
          <w14:textFill>
            <w14:solidFill>
              <w14:srgbClr w14:val="383834">
                <w14:lumMod w14:val="25000"/>
              </w14:srgbClr>
            </w14:solidFill>
          </w14:textFill>
        </w:rPr>
        <w:t xml:space="preserve">Capabilities include fabrication of steel structures, design and engineering. </w:t>
      </w:r>
    </w:p>
    <w:p w14:paraId="34FBD4DC" w14:textId="77777777" w:rsidR="00832FD0" w:rsidRPr="00A94C6B" w:rsidRDefault="00832FD0" w:rsidP="008508B5">
      <w:pPr>
        <w:pStyle w:val="Heading2"/>
        <w:rPr>
          <w:b w:val="0"/>
        </w:rPr>
      </w:pPr>
      <w:r w:rsidRPr="00A94C6B">
        <w:t>Capacity</w:t>
      </w:r>
    </w:p>
    <w:p w14:paraId="3C21D71C" w14:textId="77777777" w:rsidR="00832FD0" w:rsidRPr="00A94C6B" w:rsidRDefault="00832FD0" w:rsidP="00832FD0">
      <w:pPr>
        <w:rPr>
          <w:color w:val="383834"/>
          <w14:textFill>
            <w14:solidFill>
              <w14:srgbClr w14:val="383834">
                <w14:lumMod w14:val="25000"/>
              </w14:srgbClr>
            </w14:solidFill>
          </w14:textFill>
        </w:rPr>
      </w:pPr>
      <w:r w:rsidRPr="00A94C6B">
        <w:rPr>
          <w:color w:val="383834"/>
          <w14:textFill>
            <w14:solidFill>
              <w14:srgbClr w14:val="383834">
                <w14:lumMod w14:val="25000"/>
              </w14:srgbClr>
            </w14:solidFill>
          </w14:textFill>
        </w:rPr>
        <w:t>$500,000</w:t>
      </w:r>
    </w:p>
    <w:p w14:paraId="46EBCCBE" w14:textId="77777777" w:rsidR="008508B5" w:rsidRPr="008A7CA4" w:rsidRDefault="008508B5" w:rsidP="008508B5">
      <w:pPr>
        <w:pStyle w:val="Heading2"/>
        <w:rPr>
          <w:b w:val="0"/>
        </w:rPr>
      </w:pPr>
      <w:r w:rsidRPr="008A7CA4">
        <w:t>Inhouse Capabilities</w:t>
      </w:r>
    </w:p>
    <w:p w14:paraId="5F1A67E4" w14:textId="77777777" w:rsidR="008508B5" w:rsidRPr="003F7823" w:rsidRDefault="008508B5" w:rsidP="003F7823">
      <w:pPr>
        <w:pStyle w:val="ListParagraph"/>
      </w:pPr>
      <w:r w:rsidRPr="003F7823">
        <w:t xml:space="preserve">Assemblies and Installations </w:t>
      </w:r>
    </w:p>
    <w:p w14:paraId="131091FD" w14:textId="77777777" w:rsidR="008508B5" w:rsidRPr="003F7823" w:rsidRDefault="008508B5" w:rsidP="003F7823">
      <w:pPr>
        <w:pStyle w:val="ListParagraph"/>
      </w:pPr>
      <w:r w:rsidRPr="003F7823">
        <w:t xml:space="preserve">Forming / Cutting / Bending </w:t>
      </w:r>
    </w:p>
    <w:p w14:paraId="7DBD498F" w14:textId="77777777" w:rsidR="008508B5" w:rsidRPr="003F7823" w:rsidRDefault="008508B5" w:rsidP="003F7823">
      <w:pPr>
        <w:pStyle w:val="ListParagraph"/>
      </w:pPr>
      <w:r w:rsidRPr="003F7823">
        <w:t>Galvanizing</w:t>
      </w:r>
    </w:p>
    <w:p w14:paraId="61BBEB0F" w14:textId="77777777" w:rsidR="008508B5" w:rsidRPr="003F7823" w:rsidRDefault="008508B5" w:rsidP="003F7823">
      <w:pPr>
        <w:pStyle w:val="ListParagraph"/>
      </w:pPr>
      <w:r w:rsidRPr="003F7823">
        <w:t>Milling</w:t>
      </w:r>
    </w:p>
    <w:p w14:paraId="01357EE3" w14:textId="77777777" w:rsidR="008508B5" w:rsidRPr="003F7823" w:rsidRDefault="008508B5" w:rsidP="003F7823">
      <w:pPr>
        <w:pStyle w:val="ListParagraph"/>
      </w:pPr>
      <w:r w:rsidRPr="003F7823">
        <w:t>Painting</w:t>
      </w:r>
    </w:p>
    <w:p w14:paraId="7C51752C" w14:textId="77777777" w:rsidR="008508B5" w:rsidRPr="003F7823" w:rsidRDefault="008508B5" w:rsidP="003F7823">
      <w:pPr>
        <w:pStyle w:val="ListParagraph"/>
      </w:pPr>
      <w:r w:rsidRPr="003F7823">
        <w:t xml:space="preserve">Plate Rolling </w:t>
      </w:r>
    </w:p>
    <w:p w14:paraId="5C09075B" w14:textId="77777777" w:rsidR="008508B5" w:rsidRPr="003F7823" w:rsidRDefault="008508B5" w:rsidP="003F7823">
      <w:pPr>
        <w:pStyle w:val="ListParagraph"/>
      </w:pPr>
      <w:r w:rsidRPr="003F7823">
        <w:t>Polishing</w:t>
      </w:r>
    </w:p>
    <w:p w14:paraId="616C0280" w14:textId="77777777" w:rsidR="008508B5" w:rsidRPr="003F7823" w:rsidRDefault="008508B5" w:rsidP="003F7823">
      <w:pPr>
        <w:pStyle w:val="ListParagraph"/>
      </w:pPr>
      <w:r w:rsidRPr="003F7823">
        <w:t>Section Rolling</w:t>
      </w:r>
    </w:p>
    <w:p w14:paraId="07A8DD8B" w14:textId="77777777" w:rsidR="008508B5" w:rsidRPr="003F7823" w:rsidRDefault="008508B5" w:rsidP="003F7823">
      <w:pPr>
        <w:pStyle w:val="ListParagraph"/>
      </w:pPr>
      <w:r w:rsidRPr="003F7823">
        <w:t xml:space="preserve">Shot and Media Blasting </w:t>
      </w:r>
    </w:p>
    <w:p w14:paraId="7447C654" w14:textId="77777777" w:rsidR="008508B5" w:rsidRPr="003F7823" w:rsidRDefault="008508B5" w:rsidP="003F7823">
      <w:pPr>
        <w:pStyle w:val="ListParagraph"/>
      </w:pPr>
      <w:r w:rsidRPr="003F7823">
        <w:t>Transport and Delivery</w:t>
      </w:r>
    </w:p>
    <w:p w14:paraId="0090847F" w14:textId="77777777" w:rsidR="008508B5" w:rsidRPr="003F7823" w:rsidRDefault="008508B5" w:rsidP="003F7823">
      <w:pPr>
        <w:pStyle w:val="ListParagraph"/>
      </w:pPr>
      <w:r w:rsidRPr="003F7823">
        <w:t xml:space="preserve">Welding </w:t>
      </w:r>
    </w:p>
    <w:p w14:paraId="4337B8E7" w14:textId="77777777" w:rsidR="008508B5" w:rsidRPr="003F7823" w:rsidRDefault="008508B5" w:rsidP="003F7823">
      <w:pPr>
        <w:pStyle w:val="ListParagraph"/>
      </w:pPr>
      <w:r w:rsidRPr="003F7823">
        <w:t>Supply and Distribution</w:t>
      </w:r>
    </w:p>
    <w:p w14:paraId="4BBD5BAC" w14:textId="77777777" w:rsidR="008508B5" w:rsidRPr="008A7CA4" w:rsidRDefault="008508B5" w:rsidP="004B056D">
      <w:pPr>
        <w:pStyle w:val="Heading2"/>
      </w:pPr>
      <w:r w:rsidRPr="008A7CA4">
        <w:t>Industries Supplied</w:t>
      </w:r>
    </w:p>
    <w:p w14:paraId="3A72AE0D" w14:textId="77777777" w:rsidR="008508B5" w:rsidRPr="008508B5" w:rsidRDefault="008508B5" w:rsidP="003E1F08">
      <w:pPr>
        <w:pStyle w:val="ListParagraph"/>
        <w:numPr>
          <w:ilvl w:val="0"/>
          <w:numId w:val="5"/>
        </w:numPr>
      </w:pPr>
      <w:r w:rsidRPr="008508B5">
        <w:t>Building Construction</w:t>
      </w:r>
    </w:p>
    <w:p w14:paraId="5C8BF705" w14:textId="77777777" w:rsidR="008508B5" w:rsidRPr="008508B5" w:rsidRDefault="008508B5" w:rsidP="003E1F08">
      <w:pPr>
        <w:pStyle w:val="ListParagraph"/>
        <w:numPr>
          <w:ilvl w:val="0"/>
          <w:numId w:val="5"/>
        </w:numPr>
      </w:pPr>
      <w:r w:rsidRPr="008508B5">
        <w:t>Defence</w:t>
      </w:r>
    </w:p>
    <w:p w14:paraId="009073E8" w14:textId="77777777" w:rsidR="008508B5" w:rsidRPr="008508B5" w:rsidRDefault="008508B5" w:rsidP="003E1F08">
      <w:pPr>
        <w:pStyle w:val="ListParagraph"/>
        <w:numPr>
          <w:ilvl w:val="0"/>
          <w:numId w:val="5"/>
        </w:numPr>
      </w:pPr>
      <w:r w:rsidRPr="008508B5">
        <w:t>Infrastructure</w:t>
      </w:r>
    </w:p>
    <w:p w14:paraId="40BB2CC6" w14:textId="77777777" w:rsidR="008508B5" w:rsidRPr="008508B5" w:rsidRDefault="008508B5" w:rsidP="003E1F08">
      <w:pPr>
        <w:pStyle w:val="ListParagraph"/>
        <w:numPr>
          <w:ilvl w:val="0"/>
          <w:numId w:val="5"/>
        </w:numPr>
      </w:pPr>
      <w:r w:rsidRPr="008508B5">
        <w:t>Mining</w:t>
      </w:r>
    </w:p>
    <w:p w14:paraId="67B18930" w14:textId="77777777" w:rsidR="008508B5" w:rsidRPr="008508B5" w:rsidRDefault="008508B5" w:rsidP="003E1F08">
      <w:pPr>
        <w:pStyle w:val="ListParagraph"/>
        <w:numPr>
          <w:ilvl w:val="0"/>
          <w:numId w:val="5"/>
        </w:numPr>
      </w:pPr>
      <w:r w:rsidRPr="008508B5">
        <w:t>Refinery</w:t>
      </w:r>
    </w:p>
    <w:p w14:paraId="20E8D2E7" w14:textId="77777777" w:rsidR="008508B5" w:rsidRPr="008A7CA4" w:rsidRDefault="008508B5" w:rsidP="004B056D">
      <w:pPr>
        <w:pStyle w:val="Heading2"/>
      </w:pPr>
      <w:r w:rsidRPr="008A7CA4">
        <w:t>Certifications</w:t>
      </w:r>
    </w:p>
    <w:p w14:paraId="1EEFA0F1" w14:textId="77777777" w:rsidR="008508B5" w:rsidRPr="003A18D3" w:rsidRDefault="008508B5" w:rsidP="003E1F08">
      <w:pPr>
        <w:pStyle w:val="ListParagraph"/>
        <w:numPr>
          <w:ilvl w:val="0"/>
          <w:numId w:val="46"/>
        </w:numPr>
        <w:rPr>
          <w:color w:val="383834"/>
          <w14:textFill>
            <w14:solidFill>
              <w14:srgbClr w14:val="383834">
                <w14:lumMod w14:val="25000"/>
              </w14:srgbClr>
            </w14:solidFill>
          </w14:textFill>
        </w:rPr>
      </w:pPr>
      <w:r w:rsidRPr="003A18D3">
        <w:rPr>
          <w:color w:val="383834"/>
          <w14:textFill>
            <w14:solidFill>
              <w14:srgbClr w14:val="383834">
                <w14:lumMod w14:val="25000"/>
              </w14:srgbClr>
            </w14:solidFill>
          </w14:textFill>
        </w:rPr>
        <w:t>AS/NZS 5131</w:t>
      </w:r>
    </w:p>
    <w:p w14:paraId="42915E61" w14:textId="5DDE7D2A" w:rsidR="00EA0D08" w:rsidRDefault="00EA0D08">
      <w:pPr>
        <w:spacing w:before="0"/>
        <w:rPr>
          <w:color w:val="383834"/>
          <w14:textFill>
            <w14:solidFill>
              <w14:srgbClr w14:val="383834">
                <w14:lumMod w14:val="25000"/>
              </w14:srgbClr>
            </w14:solidFill>
          </w14:textFill>
        </w:rPr>
      </w:pPr>
      <w:r>
        <w:rPr>
          <w:color w:val="383834"/>
          <w14:textFill>
            <w14:solidFill>
              <w14:srgbClr w14:val="383834">
                <w14:lumMod w14:val="25000"/>
              </w14:srgbClr>
            </w14:solidFill>
          </w14:textFill>
        </w:rPr>
        <w:br w:type="page"/>
      </w:r>
    </w:p>
    <w:p w14:paraId="7BE399F0" w14:textId="77777777" w:rsidR="00540D2C" w:rsidRDefault="00540D2C" w:rsidP="000D08B1">
      <w:pPr>
        <w:pStyle w:val="Heading1"/>
      </w:pPr>
      <w:bookmarkStart w:id="19" w:name="_Toc146091183"/>
      <w:bookmarkStart w:id="20" w:name="_Toc151025893"/>
      <w:r w:rsidRPr="00956E99">
        <w:lastRenderedPageBreak/>
        <w:t>Apex Welding &amp; Steel Fabrication</w:t>
      </w:r>
      <w:bookmarkEnd w:id="19"/>
      <w:bookmarkEnd w:id="20"/>
    </w:p>
    <w:p w14:paraId="2CB423A7" w14:textId="369A80BF" w:rsidR="00AA41B8" w:rsidRPr="00632997" w:rsidRDefault="009D0617" w:rsidP="00B87F43">
      <w:pPr>
        <w:pStyle w:val="companydetails"/>
      </w:pPr>
      <w:hyperlink r:id="rId24" w:history="1">
        <w:r w:rsidR="00AA41B8" w:rsidRPr="003C2886">
          <w:rPr>
            <w:rStyle w:val="Hyperlink"/>
            <w:color w:val="auto"/>
          </w:rPr>
          <w:t>www.apexwelding.com.au</w:t>
        </w:r>
      </w:hyperlink>
    </w:p>
    <w:p w14:paraId="7EF0619E" w14:textId="77777777" w:rsidR="00B87F43" w:rsidRDefault="00D10B1D" w:rsidP="00B87F43">
      <w:pPr>
        <w:pStyle w:val="companydetails"/>
        <w:rPr>
          <w:b/>
          <w:bCs/>
          <w:color w:val="383834"/>
          <w14:textFill>
            <w14:solidFill>
              <w14:srgbClr w14:val="383834">
                <w14:lumMod w14:val="25000"/>
              </w14:srgbClr>
            </w14:solidFill>
          </w14:textFill>
        </w:rPr>
      </w:pPr>
      <w:r w:rsidRPr="00632997">
        <w:rPr>
          <w:b/>
          <w:bCs/>
          <w:color w:val="383834"/>
          <w14:textFill>
            <w14:solidFill>
              <w14:srgbClr w14:val="383834">
                <w14:lumMod w14:val="25000"/>
              </w14:srgbClr>
            </w14:solidFill>
          </w14:textFill>
        </w:rPr>
        <w:t>Anthony Galgano</w:t>
      </w:r>
      <w:r w:rsidR="00341B27">
        <w:rPr>
          <w:b/>
          <w:bCs/>
          <w:color w:val="383834"/>
          <w14:textFill>
            <w14:solidFill>
              <w14:srgbClr w14:val="383834">
                <w14:lumMod w14:val="25000"/>
              </w14:srgbClr>
            </w14:solidFill>
          </w14:textFill>
        </w:rPr>
        <w:t xml:space="preserve"> </w:t>
      </w:r>
    </w:p>
    <w:p w14:paraId="3AFEBBC9" w14:textId="01FADAFF" w:rsidR="00632997" w:rsidRPr="00341B27" w:rsidRDefault="009D0617" w:rsidP="00B87F43">
      <w:pPr>
        <w:pStyle w:val="companydetails"/>
        <w:rPr>
          <w:b/>
          <w:bCs/>
          <w:color w:val="383834"/>
          <w14:textFill>
            <w14:solidFill>
              <w14:srgbClr w14:val="383834">
                <w14:lumMod w14:val="25000"/>
              </w14:srgbClr>
            </w14:solidFill>
          </w14:textFill>
        </w:rPr>
      </w:pPr>
      <w:hyperlink r:id="rId25" w:history="1">
        <w:r w:rsidR="00B87F43" w:rsidRPr="009D0252">
          <w:rPr>
            <w:rStyle w:val="Hyperlink"/>
            <w:color w:val="080511" w:themeColor="text2" w:themeShade="40"/>
          </w:rPr>
          <w:t>anthony@apexwelding.com.au</w:t>
        </w:r>
      </w:hyperlink>
    </w:p>
    <w:p w14:paraId="4317DF63" w14:textId="1FAFEC08" w:rsidR="00D10B1D" w:rsidRPr="00632997" w:rsidRDefault="00D10B1D" w:rsidP="00B87F43">
      <w:pPr>
        <w:pStyle w:val="companydetails"/>
        <w:rPr>
          <w:color w:val="383834"/>
          <w14:textFill>
            <w14:solidFill>
              <w14:srgbClr w14:val="383834">
                <w14:lumMod w14:val="25000"/>
              </w14:srgbClr>
            </w14:solidFill>
          </w14:textFill>
        </w:rPr>
      </w:pPr>
      <w:r w:rsidRPr="00632997">
        <w:rPr>
          <w:color w:val="383834"/>
          <w14:textFill>
            <w14:solidFill>
              <w14:srgbClr w14:val="383834">
                <w14:lumMod w14:val="25000"/>
              </w14:srgbClr>
            </w14:solidFill>
          </w14:textFill>
        </w:rPr>
        <w:t>0439 844 312</w:t>
      </w:r>
    </w:p>
    <w:p w14:paraId="05E1C098" w14:textId="77777777" w:rsidR="00D10B1D" w:rsidRPr="00632997" w:rsidRDefault="00D10B1D" w:rsidP="00B87F43">
      <w:pPr>
        <w:pStyle w:val="companydetails"/>
        <w:rPr>
          <w:color w:val="383834"/>
          <w14:textFill>
            <w14:solidFill>
              <w14:srgbClr w14:val="383834">
                <w14:lumMod w14:val="25000"/>
              </w14:srgbClr>
            </w14:solidFill>
          </w14:textFill>
        </w:rPr>
      </w:pPr>
      <w:r w:rsidRPr="00632997">
        <w:rPr>
          <w:color w:val="383834"/>
          <w14:textFill>
            <w14:solidFill>
              <w14:srgbClr w14:val="383834">
                <w14:lumMod w14:val="25000"/>
              </w14:srgbClr>
            </w14:solidFill>
          </w14:textFill>
        </w:rPr>
        <w:t>85 - 89 Metrolink Circuit</w:t>
      </w:r>
    </w:p>
    <w:p w14:paraId="40A642B6" w14:textId="77777777" w:rsidR="00D10B1D" w:rsidRPr="00632997" w:rsidRDefault="00D10B1D" w:rsidP="00B87F43">
      <w:pPr>
        <w:pStyle w:val="companydetails"/>
        <w:rPr>
          <w:color w:val="383834"/>
          <w14:textFill>
            <w14:solidFill>
              <w14:srgbClr w14:val="383834">
                <w14:lumMod w14:val="25000"/>
              </w14:srgbClr>
            </w14:solidFill>
          </w14:textFill>
        </w:rPr>
      </w:pPr>
      <w:r w:rsidRPr="00632997">
        <w:rPr>
          <w:color w:val="383834"/>
          <w14:textFill>
            <w14:solidFill>
              <w14:srgbClr w14:val="383834">
                <w14:lumMod w14:val="25000"/>
              </w14:srgbClr>
            </w14:solidFill>
          </w14:textFill>
        </w:rPr>
        <w:t>Campbellfield, VIC 3061</w:t>
      </w:r>
    </w:p>
    <w:p w14:paraId="1A884466" w14:textId="77777777" w:rsidR="00393CE7" w:rsidRPr="008A7CA4" w:rsidRDefault="00393CE7" w:rsidP="00C116DE">
      <w:pPr>
        <w:pStyle w:val="Heading2"/>
      </w:pPr>
      <w:r w:rsidRPr="008A7CA4">
        <w:t>About</w:t>
      </w:r>
    </w:p>
    <w:p w14:paraId="78B4B3E6" w14:textId="77777777" w:rsidR="00393CE7" w:rsidRDefault="00393CE7" w:rsidP="00393CE7">
      <w:r w:rsidRPr="008A7CA4">
        <w:t>Apex Welding &amp; Steel Fabrication has been working in the Australian steel industry for over 40 years. We operate in a 4,300 sqm facility providing the full range of services including in house steel detailing/3D modelling, in-line sand blasting, CNC processing, fabrication, painting, delivery and installation. Our detailing, fabrication and management teams can deliver complex structural and architectural steel projects from initiation to completion. We also have the ability to respond quickly to project changes since we have direct control over the full complement of in-house services we provide.</w:t>
      </w:r>
    </w:p>
    <w:p w14:paraId="0FEEB0DA" w14:textId="77777777" w:rsidR="007F6107" w:rsidRPr="008A7CA4" w:rsidRDefault="007F6107" w:rsidP="00C116DE">
      <w:pPr>
        <w:pStyle w:val="Heading2"/>
      </w:pPr>
      <w:r w:rsidRPr="008A7CA4">
        <w:t>Capacity</w:t>
      </w:r>
    </w:p>
    <w:p w14:paraId="530364B3" w14:textId="77777777" w:rsidR="007F6107" w:rsidRPr="003A18D3" w:rsidRDefault="007F6107" w:rsidP="003A18D3">
      <w:pPr>
        <w:rPr>
          <w:color w:val="383834"/>
          <w14:textFill>
            <w14:solidFill>
              <w14:srgbClr w14:val="383834">
                <w14:lumMod w14:val="25000"/>
              </w14:srgbClr>
            </w14:solidFill>
          </w14:textFill>
        </w:rPr>
      </w:pPr>
      <w:r w:rsidRPr="003A18D3">
        <w:rPr>
          <w:color w:val="383834"/>
          <w14:textFill>
            <w14:solidFill>
              <w14:srgbClr w14:val="383834">
                <w14:lumMod w14:val="25000"/>
              </w14:srgbClr>
            </w14:solidFill>
          </w14:textFill>
        </w:rPr>
        <w:t>Capacity to deliver project with a project value of up to $10 million.</w:t>
      </w:r>
    </w:p>
    <w:p w14:paraId="443B0822" w14:textId="77777777" w:rsidR="007F6107" w:rsidRPr="008A7CA4" w:rsidRDefault="007F6107" w:rsidP="00C116DE">
      <w:pPr>
        <w:pStyle w:val="Heading2"/>
      </w:pPr>
      <w:r w:rsidRPr="008A7CA4">
        <w:t>Inhouse Capabilities</w:t>
      </w:r>
    </w:p>
    <w:p w14:paraId="27B3E9C7" w14:textId="77777777" w:rsidR="007F6107" w:rsidRPr="00C1494C" w:rsidRDefault="007F6107" w:rsidP="003E1F08">
      <w:pPr>
        <w:pStyle w:val="ListParagraph"/>
        <w:numPr>
          <w:ilvl w:val="0"/>
          <w:numId w:val="6"/>
        </w:numPr>
      </w:pPr>
      <w:r w:rsidRPr="00C1494C">
        <w:t xml:space="preserve">Assemblies and Installations </w:t>
      </w:r>
    </w:p>
    <w:p w14:paraId="3C1C4093" w14:textId="77777777" w:rsidR="007F6107" w:rsidRPr="00C1494C" w:rsidRDefault="007F6107" w:rsidP="003E1F08">
      <w:pPr>
        <w:pStyle w:val="ListParagraph"/>
        <w:numPr>
          <w:ilvl w:val="0"/>
          <w:numId w:val="6"/>
        </w:numPr>
      </w:pPr>
      <w:r w:rsidRPr="00C1494C">
        <w:t xml:space="preserve">Forming / Cutting / Bending </w:t>
      </w:r>
    </w:p>
    <w:p w14:paraId="22E6139B" w14:textId="77777777" w:rsidR="007F6107" w:rsidRPr="00C1494C" w:rsidRDefault="007F6107" w:rsidP="003E1F08">
      <w:pPr>
        <w:pStyle w:val="ListParagraph"/>
        <w:numPr>
          <w:ilvl w:val="0"/>
          <w:numId w:val="6"/>
        </w:numPr>
      </w:pPr>
      <w:r w:rsidRPr="00C1494C">
        <w:t>Galvanizing</w:t>
      </w:r>
    </w:p>
    <w:p w14:paraId="6F8AF0BB" w14:textId="77777777" w:rsidR="007F6107" w:rsidRPr="00C1494C" w:rsidRDefault="007F6107" w:rsidP="003E1F08">
      <w:pPr>
        <w:pStyle w:val="ListParagraph"/>
        <w:numPr>
          <w:ilvl w:val="0"/>
          <w:numId w:val="6"/>
        </w:numPr>
      </w:pPr>
      <w:r w:rsidRPr="00C1494C">
        <w:t>Milling</w:t>
      </w:r>
    </w:p>
    <w:p w14:paraId="40422474" w14:textId="77777777" w:rsidR="007F6107" w:rsidRPr="00C1494C" w:rsidRDefault="007F6107" w:rsidP="003E1F08">
      <w:pPr>
        <w:pStyle w:val="ListParagraph"/>
        <w:numPr>
          <w:ilvl w:val="0"/>
          <w:numId w:val="6"/>
        </w:numPr>
      </w:pPr>
      <w:r w:rsidRPr="00C1494C">
        <w:t>Painting</w:t>
      </w:r>
    </w:p>
    <w:p w14:paraId="447D4CFC" w14:textId="77777777" w:rsidR="007F6107" w:rsidRPr="00C1494C" w:rsidRDefault="007F6107" w:rsidP="003E1F08">
      <w:pPr>
        <w:pStyle w:val="ListParagraph"/>
        <w:numPr>
          <w:ilvl w:val="0"/>
          <w:numId w:val="6"/>
        </w:numPr>
      </w:pPr>
      <w:r w:rsidRPr="00C1494C">
        <w:t xml:space="preserve">Plate Rolling </w:t>
      </w:r>
    </w:p>
    <w:p w14:paraId="15FF2708" w14:textId="77777777" w:rsidR="007F6107" w:rsidRPr="00C1494C" w:rsidRDefault="007F6107" w:rsidP="003E1F08">
      <w:pPr>
        <w:pStyle w:val="ListParagraph"/>
        <w:numPr>
          <w:ilvl w:val="0"/>
          <w:numId w:val="6"/>
        </w:numPr>
      </w:pPr>
      <w:r w:rsidRPr="00C1494C">
        <w:t>Section Rolling</w:t>
      </w:r>
    </w:p>
    <w:p w14:paraId="78891C52" w14:textId="77777777" w:rsidR="007F6107" w:rsidRPr="00C1494C" w:rsidRDefault="007F6107" w:rsidP="003E1F08">
      <w:pPr>
        <w:pStyle w:val="ListParagraph"/>
        <w:numPr>
          <w:ilvl w:val="0"/>
          <w:numId w:val="6"/>
        </w:numPr>
      </w:pPr>
      <w:r w:rsidRPr="00C1494C">
        <w:t xml:space="preserve">Shot and Media Blasting </w:t>
      </w:r>
    </w:p>
    <w:p w14:paraId="3F105B64" w14:textId="77777777" w:rsidR="007F6107" w:rsidRPr="00C1494C" w:rsidRDefault="007F6107" w:rsidP="003E1F08">
      <w:pPr>
        <w:pStyle w:val="ListParagraph"/>
        <w:numPr>
          <w:ilvl w:val="0"/>
          <w:numId w:val="6"/>
        </w:numPr>
      </w:pPr>
      <w:r w:rsidRPr="00C1494C">
        <w:t>Transport and Delivery</w:t>
      </w:r>
    </w:p>
    <w:p w14:paraId="718EF0DA" w14:textId="77777777" w:rsidR="007F6107" w:rsidRPr="00C1494C" w:rsidRDefault="007F6107" w:rsidP="003E1F08">
      <w:pPr>
        <w:pStyle w:val="ListParagraph"/>
        <w:numPr>
          <w:ilvl w:val="0"/>
          <w:numId w:val="6"/>
        </w:numPr>
      </w:pPr>
      <w:r w:rsidRPr="00C1494C">
        <w:t xml:space="preserve">Welding </w:t>
      </w:r>
    </w:p>
    <w:p w14:paraId="13BAE01F" w14:textId="77777777" w:rsidR="007F6107" w:rsidRPr="00C1494C" w:rsidRDefault="007F6107" w:rsidP="003E1F08">
      <w:pPr>
        <w:pStyle w:val="ListParagraph"/>
        <w:numPr>
          <w:ilvl w:val="0"/>
          <w:numId w:val="6"/>
        </w:numPr>
      </w:pPr>
      <w:r w:rsidRPr="00C1494C">
        <w:t>CNC Beamline</w:t>
      </w:r>
    </w:p>
    <w:p w14:paraId="0334C1BC" w14:textId="77777777" w:rsidR="007F6107" w:rsidRPr="00C1494C" w:rsidRDefault="007F6107" w:rsidP="003E1F08">
      <w:pPr>
        <w:pStyle w:val="ListParagraph"/>
        <w:numPr>
          <w:ilvl w:val="0"/>
          <w:numId w:val="6"/>
        </w:numPr>
      </w:pPr>
      <w:r w:rsidRPr="00C1494C">
        <w:t>Steel Detailing</w:t>
      </w:r>
    </w:p>
    <w:p w14:paraId="19F8ECD1" w14:textId="77777777" w:rsidR="007F6107" w:rsidRPr="008A7CA4" w:rsidRDefault="007F6107" w:rsidP="00C116DE">
      <w:pPr>
        <w:pStyle w:val="Heading2"/>
      </w:pPr>
      <w:r w:rsidRPr="008A7CA4">
        <w:t>Industries Supplied</w:t>
      </w:r>
    </w:p>
    <w:p w14:paraId="7DA1C526" w14:textId="77777777" w:rsidR="007F6107" w:rsidRPr="003A18D3" w:rsidRDefault="007F6107" w:rsidP="003E1F08">
      <w:pPr>
        <w:pStyle w:val="ListParagraph"/>
        <w:numPr>
          <w:ilvl w:val="0"/>
          <w:numId w:val="48"/>
        </w:numPr>
        <w:rPr>
          <w:color w:val="383834"/>
          <w14:textFill>
            <w14:solidFill>
              <w14:srgbClr w14:val="383834">
                <w14:lumMod w14:val="25000"/>
              </w14:srgbClr>
            </w14:solidFill>
          </w14:textFill>
        </w:rPr>
      </w:pPr>
      <w:r w:rsidRPr="003A18D3">
        <w:rPr>
          <w:color w:val="383834"/>
          <w14:textFill>
            <w14:solidFill>
              <w14:srgbClr w14:val="383834">
                <w14:lumMod w14:val="25000"/>
              </w14:srgbClr>
            </w14:solidFill>
          </w14:textFill>
        </w:rPr>
        <w:t>Building Construction</w:t>
      </w:r>
    </w:p>
    <w:p w14:paraId="42152EA0" w14:textId="77777777" w:rsidR="007F6107" w:rsidRPr="008A7CA4" w:rsidRDefault="007F6107" w:rsidP="00C116DE">
      <w:pPr>
        <w:pStyle w:val="Heading2"/>
      </w:pPr>
      <w:r w:rsidRPr="008A7CA4">
        <w:t>Certifications</w:t>
      </w:r>
    </w:p>
    <w:p w14:paraId="41AA98A6" w14:textId="77777777" w:rsidR="007F6107" w:rsidRPr="003A18D3" w:rsidRDefault="007F6107" w:rsidP="003E1F08">
      <w:pPr>
        <w:pStyle w:val="ListParagraph"/>
        <w:numPr>
          <w:ilvl w:val="0"/>
          <w:numId w:val="47"/>
        </w:numPr>
        <w:rPr>
          <w:color w:val="383834"/>
          <w14:textFill>
            <w14:solidFill>
              <w14:srgbClr w14:val="383834">
                <w14:lumMod w14:val="25000"/>
              </w14:srgbClr>
            </w14:solidFill>
          </w14:textFill>
        </w:rPr>
      </w:pPr>
      <w:r w:rsidRPr="003A18D3">
        <w:rPr>
          <w:color w:val="383834"/>
          <w14:textFill>
            <w14:solidFill>
              <w14:srgbClr w14:val="383834">
                <w14:lumMod w14:val="25000"/>
              </w14:srgbClr>
            </w14:solidFill>
          </w14:textFill>
        </w:rPr>
        <w:t>Australian Standards</w:t>
      </w:r>
    </w:p>
    <w:p w14:paraId="4C87C71E" w14:textId="77777777" w:rsidR="007F6107" w:rsidRPr="008A7CA4" w:rsidRDefault="007F6107" w:rsidP="00393CE7"/>
    <w:p w14:paraId="64227FA8" w14:textId="288C1321" w:rsidR="00393CE7" w:rsidRDefault="00FA11A5" w:rsidP="00A831B5">
      <w:pPr>
        <w:pStyle w:val="Heading1"/>
      </w:pPr>
      <w:bookmarkStart w:id="21" w:name="_Toc150965667"/>
      <w:bookmarkStart w:id="22" w:name="_Toc151025894"/>
      <w:r w:rsidRPr="00956E99">
        <w:lastRenderedPageBreak/>
        <w:t>ArcStructural</w:t>
      </w:r>
      <w:bookmarkEnd w:id="21"/>
      <w:bookmarkEnd w:id="22"/>
    </w:p>
    <w:p w14:paraId="2B414F7E" w14:textId="41756C6F" w:rsidR="001B3BC5" w:rsidRPr="00341B27" w:rsidRDefault="009D0617" w:rsidP="00B87F43">
      <w:pPr>
        <w:pStyle w:val="companydetails"/>
      </w:pPr>
      <w:hyperlink r:id="rId26" w:history="1">
        <w:r w:rsidR="001B3BC5" w:rsidRPr="00341B27">
          <w:rPr>
            <w:rStyle w:val="Hyperlink"/>
            <w:color w:val="auto"/>
          </w:rPr>
          <w:t>www.arcstructural.com.au/</w:t>
        </w:r>
      </w:hyperlink>
    </w:p>
    <w:p w14:paraId="1B6DCADF" w14:textId="105E8390" w:rsidR="008C2F0D" w:rsidRPr="00341B27" w:rsidRDefault="001B3BC5" w:rsidP="00B87F43">
      <w:pPr>
        <w:pStyle w:val="companydetails"/>
        <w:rPr>
          <w:rFonts w:cs="Times New Roman"/>
          <w:b/>
          <w:bCs/>
        </w:rPr>
      </w:pPr>
      <w:r w:rsidRPr="00341B27">
        <w:rPr>
          <w:b/>
          <w:bCs/>
        </w:rPr>
        <w:t>Andrew Moir</w:t>
      </w:r>
      <w:r w:rsidR="00B87F43">
        <w:rPr>
          <w:b/>
          <w:bCs/>
        </w:rPr>
        <w:br/>
      </w:r>
      <w:hyperlink r:id="rId27" w:history="1">
        <w:r w:rsidR="00B87F43" w:rsidRPr="009D0252">
          <w:rPr>
            <w:rStyle w:val="Hyperlink"/>
          </w:rPr>
          <w:t>andrew@arcstructural.com.au</w:t>
        </w:r>
      </w:hyperlink>
    </w:p>
    <w:p w14:paraId="64FD3DCC" w14:textId="77777777" w:rsidR="001B3BC5" w:rsidRPr="00A831B5" w:rsidRDefault="001B3BC5" w:rsidP="00B87F43">
      <w:pPr>
        <w:pStyle w:val="companydetails"/>
      </w:pPr>
      <w:r w:rsidRPr="00A831B5">
        <w:t>0402 739 427</w:t>
      </w:r>
    </w:p>
    <w:p w14:paraId="6238A26F" w14:textId="77777777" w:rsidR="001B3BC5" w:rsidRPr="00A831B5" w:rsidRDefault="001B3BC5" w:rsidP="00B87F43">
      <w:pPr>
        <w:pStyle w:val="companydetails"/>
      </w:pPr>
      <w:r w:rsidRPr="00A831B5">
        <w:t>313a Dohertys Road</w:t>
      </w:r>
    </w:p>
    <w:p w14:paraId="24085AFD" w14:textId="2D53A5A5" w:rsidR="001B3BC5" w:rsidRPr="003C2886" w:rsidRDefault="001B3BC5" w:rsidP="00B87F43">
      <w:pPr>
        <w:pStyle w:val="companydetails"/>
      </w:pPr>
      <w:r w:rsidRPr="00A831B5">
        <w:t>Truganina, VIC 3029</w:t>
      </w:r>
    </w:p>
    <w:p w14:paraId="6F9760D7" w14:textId="77777777" w:rsidR="001B3BC5" w:rsidRPr="00977AAA" w:rsidRDefault="001B3BC5" w:rsidP="003C2886">
      <w:pPr>
        <w:pStyle w:val="Heading2"/>
      </w:pPr>
      <w:r w:rsidRPr="00977AAA">
        <w:t>About</w:t>
      </w:r>
    </w:p>
    <w:p w14:paraId="1D6B1C82" w14:textId="77777777" w:rsidR="001B3BC5" w:rsidRPr="00977AAA" w:rsidRDefault="001B3BC5" w:rsidP="003A18D3">
      <w:r w:rsidRPr="00977AAA">
        <w:t xml:space="preserve">ArcStructural are a skilled team of project managers, steel fabricators, welders and r7uiggers servicing top tier builders across Melbourne. Supported by a competent, collaborative and experienced management team, ArcStructural engage with clients early in the life of the project to assist with design development and value management options. Manufacturing steel within 20 minutes of the Melbourne CBD, ArcStructural are capable of turning over complex jobs in a short time frame, without any compromise to quality. The factory and office are set on a 4-acre site with 600m2 under roof. Complete with 7 overhead cranes, a Daito coping robot and OMSG shot-blasting machine, fabrication is efficient and accurate. On-site crews of riggers and boilermakers install all fabricated steel safely and as per the documented set-out and levels. Cranage and access equipment can all be provided as required to facilitate jobs of any size and with difficult access requirements. </w:t>
      </w:r>
    </w:p>
    <w:p w14:paraId="31315934" w14:textId="77777777" w:rsidR="001B3BC5" w:rsidRPr="00977AAA" w:rsidRDefault="001B3BC5" w:rsidP="003C2886">
      <w:pPr>
        <w:pStyle w:val="Heading2"/>
      </w:pPr>
      <w:r w:rsidRPr="00977AAA">
        <w:t>Capacity</w:t>
      </w:r>
    </w:p>
    <w:p w14:paraId="4D37FFA6" w14:textId="77777777" w:rsidR="001B3BC5" w:rsidRPr="00977AAA" w:rsidRDefault="001B3BC5" w:rsidP="001B3BC5">
      <w:pPr>
        <w:rPr>
          <w:color w:val="383834"/>
          <w14:textFill>
            <w14:solidFill>
              <w14:srgbClr w14:val="383834">
                <w14:lumMod w14:val="25000"/>
              </w14:srgbClr>
            </w14:solidFill>
          </w14:textFill>
        </w:rPr>
      </w:pPr>
      <w:r w:rsidRPr="00977AAA">
        <w:rPr>
          <w:color w:val="383834"/>
          <w14:textFill>
            <w14:solidFill>
              <w14:srgbClr w14:val="383834">
                <w14:lumMod w14:val="25000"/>
              </w14:srgbClr>
            </w14:solidFill>
          </w14:textFill>
        </w:rPr>
        <w:t>Max capacity per annum is 10,000 tonnes.</w:t>
      </w:r>
    </w:p>
    <w:p w14:paraId="19DC837F" w14:textId="77777777" w:rsidR="00A831B5" w:rsidRPr="00977AAA" w:rsidRDefault="00A831B5" w:rsidP="003C2886">
      <w:pPr>
        <w:pStyle w:val="Heading2"/>
      </w:pPr>
      <w:r w:rsidRPr="00977AAA">
        <w:t>Inhouse Capabilities</w:t>
      </w:r>
    </w:p>
    <w:p w14:paraId="3BAD4D11" w14:textId="77777777" w:rsidR="00A831B5" w:rsidRPr="00977AAA" w:rsidRDefault="00A831B5" w:rsidP="002F58BA">
      <w:pPr>
        <w:pStyle w:val="ListParagraph"/>
      </w:pPr>
      <w:r w:rsidRPr="00977AAA">
        <w:t xml:space="preserve">Assemblies and Installations </w:t>
      </w:r>
    </w:p>
    <w:p w14:paraId="02726C48" w14:textId="77777777" w:rsidR="00A831B5" w:rsidRPr="00977AAA" w:rsidRDefault="00A831B5" w:rsidP="002F58BA">
      <w:pPr>
        <w:pStyle w:val="ListParagraph"/>
      </w:pPr>
      <w:r w:rsidRPr="00977AAA">
        <w:t xml:space="preserve">Forming / Cutting / Bending </w:t>
      </w:r>
    </w:p>
    <w:p w14:paraId="7AB0B73B" w14:textId="77777777" w:rsidR="00A831B5" w:rsidRPr="00977AAA" w:rsidRDefault="00A831B5" w:rsidP="002F58BA">
      <w:pPr>
        <w:pStyle w:val="ListParagraph"/>
      </w:pPr>
      <w:r w:rsidRPr="00977AAA">
        <w:t>Painting</w:t>
      </w:r>
    </w:p>
    <w:p w14:paraId="687251A9" w14:textId="77777777" w:rsidR="00A831B5" w:rsidRPr="00977AAA" w:rsidRDefault="00A831B5" w:rsidP="002F58BA">
      <w:pPr>
        <w:pStyle w:val="ListParagraph"/>
      </w:pPr>
      <w:r w:rsidRPr="00977AAA">
        <w:t xml:space="preserve">Shot and Media Blasting </w:t>
      </w:r>
    </w:p>
    <w:p w14:paraId="04B3C1A6" w14:textId="77777777" w:rsidR="00A831B5" w:rsidRPr="00977AAA" w:rsidRDefault="00A831B5" w:rsidP="002F58BA">
      <w:pPr>
        <w:pStyle w:val="ListParagraph"/>
      </w:pPr>
      <w:r w:rsidRPr="00977AAA">
        <w:t>Transport and Delivery</w:t>
      </w:r>
    </w:p>
    <w:p w14:paraId="7F18BD71" w14:textId="77777777" w:rsidR="00A831B5" w:rsidRPr="00977AAA" w:rsidRDefault="00A831B5" w:rsidP="002F58BA">
      <w:pPr>
        <w:pStyle w:val="ListParagraph"/>
      </w:pPr>
      <w:r w:rsidRPr="00977AAA">
        <w:t xml:space="preserve">Welding </w:t>
      </w:r>
    </w:p>
    <w:p w14:paraId="73288478" w14:textId="77777777" w:rsidR="00A831B5" w:rsidRPr="00977AAA" w:rsidRDefault="00A831B5" w:rsidP="002F58BA">
      <w:pPr>
        <w:pStyle w:val="ListParagraph"/>
      </w:pPr>
      <w:r w:rsidRPr="00977AAA">
        <w:t>Fabrication</w:t>
      </w:r>
    </w:p>
    <w:p w14:paraId="746EE980" w14:textId="77777777" w:rsidR="00A831B5" w:rsidRPr="00977AAA" w:rsidRDefault="00A831B5" w:rsidP="0094781A">
      <w:pPr>
        <w:pStyle w:val="Heading2"/>
      </w:pPr>
      <w:r w:rsidRPr="00977AAA">
        <w:t>Industries Supplied</w:t>
      </w:r>
    </w:p>
    <w:p w14:paraId="5E00C1B8" w14:textId="77777777" w:rsidR="00A831B5" w:rsidRPr="00977AAA" w:rsidRDefault="00A831B5" w:rsidP="002F58BA">
      <w:pPr>
        <w:pStyle w:val="ListParagraph"/>
      </w:pPr>
      <w:r w:rsidRPr="00977AAA">
        <w:t>Building Construction</w:t>
      </w:r>
    </w:p>
    <w:p w14:paraId="5E14912D" w14:textId="77777777" w:rsidR="00A831B5" w:rsidRPr="00977AAA" w:rsidRDefault="00A831B5" w:rsidP="002F58BA">
      <w:pPr>
        <w:pStyle w:val="ListParagraph"/>
      </w:pPr>
      <w:r w:rsidRPr="00977AAA">
        <w:t>Infrastructure</w:t>
      </w:r>
    </w:p>
    <w:p w14:paraId="56124350" w14:textId="77777777" w:rsidR="00A831B5" w:rsidRPr="00977AAA" w:rsidRDefault="00A831B5" w:rsidP="002F58BA">
      <w:pPr>
        <w:pStyle w:val="ListParagraph"/>
      </w:pPr>
      <w:r w:rsidRPr="00977AAA">
        <w:t>Refinery</w:t>
      </w:r>
    </w:p>
    <w:p w14:paraId="15AD3758" w14:textId="77777777" w:rsidR="00A831B5" w:rsidRPr="00977AAA" w:rsidRDefault="00A831B5" w:rsidP="002F58BA">
      <w:pPr>
        <w:pStyle w:val="ListParagraph"/>
      </w:pPr>
      <w:r w:rsidRPr="00977AAA">
        <w:t>Transport</w:t>
      </w:r>
    </w:p>
    <w:p w14:paraId="3130F84C" w14:textId="77777777" w:rsidR="00A831B5" w:rsidRPr="00977AAA" w:rsidRDefault="00A831B5" w:rsidP="002F58BA">
      <w:pPr>
        <w:pStyle w:val="ListParagraph"/>
      </w:pPr>
      <w:r w:rsidRPr="00977AAA">
        <w:t>Multi level commercial</w:t>
      </w:r>
    </w:p>
    <w:p w14:paraId="3EB24078" w14:textId="77777777" w:rsidR="00A831B5" w:rsidRPr="00977AAA" w:rsidRDefault="00A831B5" w:rsidP="002F58BA">
      <w:pPr>
        <w:pStyle w:val="ListParagraph"/>
      </w:pPr>
      <w:r w:rsidRPr="00977AAA">
        <w:t>Industrial plants</w:t>
      </w:r>
    </w:p>
    <w:p w14:paraId="576012A9" w14:textId="77777777" w:rsidR="00A831B5" w:rsidRPr="00977AAA" w:rsidRDefault="00A831B5" w:rsidP="002F58BA">
      <w:pPr>
        <w:pStyle w:val="ListParagraph"/>
      </w:pPr>
      <w:r w:rsidRPr="00977AAA">
        <w:t>Industrial buildings</w:t>
      </w:r>
    </w:p>
    <w:p w14:paraId="1BB8B9C9" w14:textId="77777777" w:rsidR="00A831B5" w:rsidRPr="00977AAA" w:rsidRDefault="00A831B5" w:rsidP="002F58BA">
      <w:pPr>
        <w:pStyle w:val="ListParagraph"/>
      </w:pPr>
      <w:r w:rsidRPr="00977AAA">
        <w:t>General steel and metal fabrication</w:t>
      </w:r>
    </w:p>
    <w:p w14:paraId="18BC0613" w14:textId="77777777" w:rsidR="00A831B5" w:rsidRPr="00977AAA" w:rsidRDefault="00A831B5" w:rsidP="002F58BA">
      <w:pPr>
        <w:pStyle w:val="ListParagraph"/>
      </w:pPr>
      <w:r w:rsidRPr="00977AAA">
        <w:t>Car parks</w:t>
      </w:r>
    </w:p>
    <w:p w14:paraId="0041C745" w14:textId="77777777" w:rsidR="00A831B5" w:rsidRPr="00977AAA" w:rsidRDefault="00A831B5" w:rsidP="002F58BA">
      <w:pPr>
        <w:pStyle w:val="ListParagraph"/>
      </w:pPr>
      <w:r w:rsidRPr="00977AAA">
        <w:t>Public infrastructure</w:t>
      </w:r>
    </w:p>
    <w:p w14:paraId="768656AA" w14:textId="77777777" w:rsidR="00A831B5" w:rsidRPr="0094781A" w:rsidRDefault="00A831B5" w:rsidP="0094781A">
      <w:pPr>
        <w:pStyle w:val="Heading2"/>
      </w:pPr>
      <w:r w:rsidRPr="0094781A">
        <w:t>Certifications</w:t>
      </w:r>
    </w:p>
    <w:p w14:paraId="1AB7A53B" w14:textId="77777777" w:rsidR="00A831B5" w:rsidRPr="00977AAA" w:rsidRDefault="00A831B5" w:rsidP="002F58BA">
      <w:pPr>
        <w:pStyle w:val="ListParagraph"/>
      </w:pPr>
      <w:r w:rsidRPr="00977AAA">
        <w:t xml:space="preserve">ISO 9001 </w:t>
      </w:r>
    </w:p>
    <w:p w14:paraId="124A98D6" w14:textId="77777777" w:rsidR="00A831B5" w:rsidRPr="00977AAA" w:rsidRDefault="00A831B5" w:rsidP="002F58BA">
      <w:pPr>
        <w:pStyle w:val="ListParagraph"/>
      </w:pPr>
      <w:r w:rsidRPr="00977AAA">
        <w:t xml:space="preserve">ISO 14001 </w:t>
      </w:r>
    </w:p>
    <w:p w14:paraId="52D5F965" w14:textId="77777777" w:rsidR="00A831B5" w:rsidRPr="00977AAA" w:rsidRDefault="00A831B5" w:rsidP="002F58BA">
      <w:pPr>
        <w:pStyle w:val="ListParagraph"/>
      </w:pPr>
      <w:r w:rsidRPr="00977AAA">
        <w:t>ASI Environmental Sustainability Charter</w:t>
      </w:r>
    </w:p>
    <w:p w14:paraId="75CD859C" w14:textId="77777777" w:rsidR="00A831B5" w:rsidRPr="00977AAA" w:rsidRDefault="00A831B5" w:rsidP="002F58BA">
      <w:pPr>
        <w:pStyle w:val="ListParagraph"/>
      </w:pPr>
      <w:r w:rsidRPr="00977AAA">
        <w:t>Structural Steelwork Certification CC2 (Pending)</w:t>
      </w:r>
    </w:p>
    <w:p w14:paraId="31808A2B" w14:textId="77777777" w:rsidR="001B3BC5" w:rsidRDefault="001B3BC5" w:rsidP="00D10B1D">
      <w:pPr>
        <w:rPr>
          <w:b/>
          <w:bCs/>
          <w:color w:val="383834"/>
          <w14:textFill>
            <w14:solidFill>
              <w14:srgbClr w14:val="383834">
                <w14:lumMod w14:val="25000"/>
              </w14:srgbClr>
            </w14:solidFill>
          </w14:textFill>
        </w:rPr>
      </w:pPr>
    </w:p>
    <w:p w14:paraId="3CB1F2E2" w14:textId="77777777" w:rsidR="003656DE" w:rsidRPr="00956E99" w:rsidRDefault="003656DE" w:rsidP="00B87F43">
      <w:pPr>
        <w:pStyle w:val="Heading1"/>
      </w:pPr>
      <w:bookmarkStart w:id="23" w:name="_Toc146091185"/>
      <w:bookmarkStart w:id="24" w:name="_Toc150965668"/>
      <w:bookmarkStart w:id="25" w:name="_Toc151025895"/>
      <w:r w:rsidRPr="00956E99">
        <w:lastRenderedPageBreak/>
        <w:t>Aus Iron Industries</w:t>
      </w:r>
      <w:bookmarkEnd w:id="23"/>
      <w:bookmarkEnd w:id="24"/>
      <w:bookmarkEnd w:id="25"/>
    </w:p>
    <w:p w14:paraId="6EA4E6F0" w14:textId="1F6703CD" w:rsidR="00E2105D" w:rsidRPr="00DA0F7E" w:rsidRDefault="00DA0F7E" w:rsidP="00B6289F">
      <w:pPr>
        <w:pStyle w:val="companydetails"/>
        <w:rPr>
          <w:rStyle w:val="Hyperlink"/>
        </w:rPr>
      </w:pPr>
      <w:r>
        <w:fldChar w:fldCharType="begin"/>
      </w:r>
      <w:r>
        <w:instrText>HYPERLINK "http://www.ausironindustries.com.au/"</w:instrText>
      </w:r>
      <w:r>
        <w:fldChar w:fldCharType="separate"/>
      </w:r>
      <w:r w:rsidR="00E2105D" w:rsidRPr="00DA0F7E">
        <w:rPr>
          <w:rStyle w:val="Hyperlink"/>
        </w:rPr>
        <w:t>www.ausironindustries.com.au</w:t>
      </w:r>
    </w:p>
    <w:p w14:paraId="22C68AE3" w14:textId="726C9D6E" w:rsidR="00B87F43" w:rsidRPr="00B6289F" w:rsidRDefault="00DA0F7E" w:rsidP="00B6289F">
      <w:pPr>
        <w:pStyle w:val="companydetails"/>
      </w:pPr>
      <w:r>
        <w:fldChar w:fldCharType="end"/>
      </w:r>
      <w:r w:rsidR="00B711BF" w:rsidRPr="00B6289F">
        <w:t xml:space="preserve">Matt Meinhardt </w:t>
      </w:r>
    </w:p>
    <w:p w14:paraId="70FEEF11" w14:textId="192F63C7" w:rsidR="00DA0F7E" w:rsidRPr="00DA0F7E" w:rsidRDefault="00DA0F7E" w:rsidP="00DA0F7E">
      <w:pPr>
        <w:pStyle w:val="companydetails"/>
        <w:rPr>
          <w:rStyle w:val="Hyperlink"/>
        </w:rPr>
      </w:pPr>
      <w:r>
        <w:fldChar w:fldCharType="begin"/>
      </w:r>
      <w:r>
        <w:instrText>HYPERLINK "mailto:ausiron@ausironindustries.com.au"</w:instrText>
      </w:r>
      <w:r>
        <w:fldChar w:fldCharType="separate"/>
      </w:r>
      <w:r w:rsidR="00B87F43" w:rsidRPr="00DA0F7E">
        <w:rPr>
          <w:rStyle w:val="Hyperlink"/>
        </w:rPr>
        <w:t>ausiron@ausironindustries.com.au</w:t>
      </w:r>
    </w:p>
    <w:p w14:paraId="03C7384F" w14:textId="51C567D5" w:rsidR="00B711BF" w:rsidRPr="00B6289F" w:rsidRDefault="00DA0F7E" w:rsidP="00B6289F">
      <w:pPr>
        <w:pStyle w:val="companydetails"/>
      </w:pPr>
      <w:r>
        <w:fldChar w:fldCharType="end"/>
      </w:r>
      <w:r w:rsidR="00B711BF" w:rsidRPr="00B6289F">
        <w:t>03 9799 9922</w:t>
      </w:r>
    </w:p>
    <w:p w14:paraId="0CC7D0F2" w14:textId="77777777" w:rsidR="00B711BF" w:rsidRPr="00B6289F" w:rsidRDefault="00B711BF" w:rsidP="00B6289F">
      <w:pPr>
        <w:pStyle w:val="companydetails"/>
      </w:pPr>
      <w:r w:rsidRPr="00B6289F">
        <w:t xml:space="preserve">15-19 Galli Court </w:t>
      </w:r>
    </w:p>
    <w:p w14:paraId="7E10385A" w14:textId="028A720B" w:rsidR="00B711BF" w:rsidRPr="00B6289F" w:rsidRDefault="00B711BF" w:rsidP="00B6289F">
      <w:pPr>
        <w:pStyle w:val="companydetails"/>
      </w:pPr>
      <w:r w:rsidRPr="00B6289F">
        <w:t>Dandenong South, VIC 3175</w:t>
      </w:r>
    </w:p>
    <w:p w14:paraId="4F4EBFD8" w14:textId="77777777" w:rsidR="00B711BF" w:rsidRPr="00450CD4" w:rsidRDefault="00B711BF" w:rsidP="00F77801">
      <w:pPr>
        <w:pStyle w:val="Heading2"/>
      </w:pPr>
      <w:r w:rsidRPr="00450CD4">
        <w:t>About</w:t>
      </w:r>
    </w:p>
    <w:p w14:paraId="1B2291B8" w14:textId="77777777" w:rsidR="00B711BF" w:rsidRPr="00450CD4" w:rsidRDefault="00B711BF" w:rsidP="00F77801">
      <w:r w:rsidRPr="00450CD4">
        <w:t>Established in 1999 Aus Iron Industries has extensive  experience in the supply, fabrication and  installation of structural steel for a broad range of major construction projects.</w:t>
      </w:r>
    </w:p>
    <w:p w14:paraId="183D07ED" w14:textId="77777777" w:rsidR="00B711BF" w:rsidRDefault="00B711BF" w:rsidP="00F77801">
      <w:r w:rsidRPr="00450CD4">
        <w:t>Located in in Dandenong South the fabrication facility is approximately 8,000 square metres under cover with over 25 welding stations. There is capability to lift modules/beams up to 50 tonne mass and in excess of 10m wide x 6m high. With inhouse site installation capability and a highly experienced and dedicated management team, all capable of executing complex projects from design to completion.</w:t>
      </w:r>
    </w:p>
    <w:p w14:paraId="0A50F199" w14:textId="77777777" w:rsidR="00E2105D" w:rsidRPr="007E1CED" w:rsidRDefault="00E2105D" w:rsidP="00F77801">
      <w:pPr>
        <w:pStyle w:val="Heading2"/>
      </w:pPr>
      <w:r w:rsidRPr="007E1CED">
        <w:t>Capacity</w:t>
      </w:r>
    </w:p>
    <w:p w14:paraId="5E5128D0" w14:textId="77777777" w:rsidR="00E2105D" w:rsidRPr="007E1CED" w:rsidRDefault="00E2105D" w:rsidP="00F77801">
      <w:r w:rsidRPr="007E1CED">
        <w:t>Capacity to deliver projects ranging in value from $5-$15 million.</w:t>
      </w:r>
    </w:p>
    <w:p w14:paraId="6A97902C" w14:textId="77777777" w:rsidR="00E2105D" w:rsidRPr="007E1CED" w:rsidRDefault="00E2105D" w:rsidP="00F77801">
      <w:pPr>
        <w:pStyle w:val="Heading2"/>
      </w:pPr>
      <w:r w:rsidRPr="007E1CED">
        <w:t>Inhouse Capabilities</w:t>
      </w:r>
    </w:p>
    <w:p w14:paraId="5382D54E" w14:textId="77777777" w:rsidR="00E2105D" w:rsidRPr="007E1CED" w:rsidRDefault="00E2105D" w:rsidP="003549A7">
      <w:pPr>
        <w:pStyle w:val="ListParagraph"/>
      </w:pPr>
      <w:r w:rsidRPr="007E1CED">
        <w:t>Welding</w:t>
      </w:r>
    </w:p>
    <w:p w14:paraId="5D3DEBB3" w14:textId="77777777" w:rsidR="00E2105D" w:rsidRPr="007E1CED" w:rsidRDefault="00E2105D" w:rsidP="003549A7">
      <w:pPr>
        <w:pStyle w:val="ListParagraph"/>
      </w:pPr>
      <w:r w:rsidRPr="007E1CED">
        <w:t>Assemblies and Installations</w:t>
      </w:r>
    </w:p>
    <w:p w14:paraId="2B880E1E" w14:textId="77777777" w:rsidR="00E2105D" w:rsidRPr="007E1CED" w:rsidRDefault="00E2105D" w:rsidP="003549A7">
      <w:pPr>
        <w:pStyle w:val="ListParagraph"/>
      </w:pPr>
      <w:r w:rsidRPr="007E1CED">
        <w:t>Transport and Delivery</w:t>
      </w:r>
    </w:p>
    <w:p w14:paraId="1D925171" w14:textId="77777777" w:rsidR="00E2105D" w:rsidRPr="007E1CED" w:rsidRDefault="00E2105D" w:rsidP="003549A7">
      <w:pPr>
        <w:pStyle w:val="Heading2"/>
      </w:pPr>
      <w:r w:rsidRPr="007E1CED">
        <w:t>Industries Supplied</w:t>
      </w:r>
    </w:p>
    <w:p w14:paraId="114B2CE7" w14:textId="77777777" w:rsidR="00E2105D" w:rsidRPr="003549A7" w:rsidRDefault="00E2105D" w:rsidP="003549A7">
      <w:pPr>
        <w:pStyle w:val="ListParagraph"/>
      </w:pPr>
      <w:r w:rsidRPr="003549A7">
        <w:t>Aerospace/Aviation</w:t>
      </w:r>
    </w:p>
    <w:p w14:paraId="0C064D06" w14:textId="77777777" w:rsidR="00E2105D" w:rsidRPr="003549A7" w:rsidRDefault="00E2105D" w:rsidP="003549A7">
      <w:pPr>
        <w:pStyle w:val="ListParagraph"/>
      </w:pPr>
      <w:r w:rsidRPr="003549A7">
        <w:t>Building Construction</w:t>
      </w:r>
    </w:p>
    <w:p w14:paraId="68C58E02" w14:textId="77777777" w:rsidR="00E2105D" w:rsidRPr="003549A7" w:rsidRDefault="00E2105D" w:rsidP="003549A7">
      <w:pPr>
        <w:pStyle w:val="ListParagraph"/>
      </w:pPr>
      <w:r w:rsidRPr="003549A7">
        <w:t>Defence</w:t>
      </w:r>
    </w:p>
    <w:p w14:paraId="7DE5D0B8" w14:textId="77777777" w:rsidR="00E2105D" w:rsidRPr="003549A7" w:rsidRDefault="00E2105D" w:rsidP="003549A7">
      <w:pPr>
        <w:pStyle w:val="ListParagraph"/>
      </w:pPr>
      <w:r w:rsidRPr="003549A7">
        <w:t>Wind and Solar</w:t>
      </w:r>
    </w:p>
    <w:p w14:paraId="7485158E" w14:textId="77777777" w:rsidR="00E2105D" w:rsidRPr="003549A7" w:rsidRDefault="00E2105D" w:rsidP="003549A7">
      <w:pPr>
        <w:pStyle w:val="ListParagraph"/>
      </w:pPr>
      <w:r w:rsidRPr="003549A7">
        <w:t>Infrastructure</w:t>
      </w:r>
    </w:p>
    <w:p w14:paraId="3098EC63" w14:textId="77777777" w:rsidR="00E2105D" w:rsidRPr="003549A7" w:rsidRDefault="00E2105D" w:rsidP="003549A7">
      <w:pPr>
        <w:pStyle w:val="ListParagraph"/>
      </w:pPr>
      <w:r w:rsidRPr="003549A7">
        <w:t>Mining</w:t>
      </w:r>
    </w:p>
    <w:p w14:paraId="75B158EB" w14:textId="77777777" w:rsidR="00E2105D" w:rsidRPr="007E1CED" w:rsidRDefault="00E2105D" w:rsidP="003549A7">
      <w:pPr>
        <w:pStyle w:val="Heading2"/>
      </w:pPr>
      <w:r w:rsidRPr="007E1CED">
        <w:t>Certifications</w:t>
      </w:r>
    </w:p>
    <w:p w14:paraId="2FAD3019" w14:textId="77777777" w:rsidR="00E2105D" w:rsidRPr="007E1CED" w:rsidRDefault="00E2105D" w:rsidP="003549A7">
      <w:pPr>
        <w:pStyle w:val="ListParagraph"/>
      </w:pPr>
      <w:r w:rsidRPr="007E1CED">
        <w:t>ISO 9001 2016</w:t>
      </w:r>
    </w:p>
    <w:p w14:paraId="221B0B52" w14:textId="77777777" w:rsidR="00E2105D" w:rsidRPr="007E1CED" w:rsidRDefault="00E2105D" w:rsidP="003549A7">
      <w:pPr>
        <w:pStyle w:val="ListParagraph"/>
      </w:pPr>
      <w:r w:rsidRPr="007E1CED">
        <w:t>ISO 4801 2001</w:t>
      </w:r>
    </w:p>
    <w:p w14:paraId="028E1346" w14:textId="77777777" w:rsidR="00E2105D" w:rsidRPr="007E1CED" w:rsidRDefault="00E2105D" w:rsidP="003549A7">
      <w:pPr>
        <w:pStyle w:val="ListParagraph"/>
      </w:pPr>
      <w:r w:rsidRPr="007E1CED">
        <w:t>ISO 14001 2016</w:t>
      </w:r>
    </w:p>
    <w:p w14:paraId="1F8606AD" w14:textId="77777777" w:rsidR="00E2105D" w:rsidRPr="007E1CED" w:rsidRDefault="00E2105D" w:rsidP="003549A7">
      <w:pPr>
        <w:pStyle w:val="ListParagraph"/>
        <w:rPr>
          <w:color w:val="383834"/>
          <w14:textFill>
            <w14:solidFill>
              <w14:srgbClr w14:val="383834">
                <w14:lumMod w14:val="25000"/>
              </w14:srgbClr>
            </w14:solidFill>
          </w14:textFill>
        </w:rPr>
      </w:pPr>
      <w:r w:rsidRPr="007E1CED">
        <w:rPr>
          <w:color w:val="383834"/>
          <w14:textFill>
            <w14:solidFill>
              <w14:srgbClr w14:val="383834">
                <w14:lumMod w14:val="25000"/>
              </w14:srgbClr>
            </w14:solidFill>
          </w14:textFill>
        </w:rPr>
        <w:t>ASI Environmental Sustainability Charter</w:t>
      </w:r>
    </w:p>
    <w:p w14:paraId="13B10D1E" w14:textId="77777777" w:rsidR="00E2105D" w:rsidRPr="00450CD4" w:rsidRDefault="00E2105D" w:rsidP="00B711BF">
      <w:pPr>
        <w:rPr>
          <w:color w:val="383834"/>
          <w14:textFill>
            <w14:solidFill>
              <w14:srgbClr w14:val="383834">
                <w14:lumMod w14:val="25000"/>
              </w14:srgbClr>
            </w14:solidFill>
          </w14:textFill>
        </w:rPr>
      </w:pPr>
    </w:p>
    <w:p w14:paraId="3B748A80" w14:textId="77777777" w:rsidR="00EA0D08" w:rsidRPr="008A7CA4" w:rsidRDefault="00EA0D08" w:rsidP="008508B5">
      <w:pPr>
        <w:rPr>
          <w:color w:val="383834"/>
          <w14:textFill>
            <w14:solidFill>
              <w14:srgbClr w14:val="383834">
                <w14:lumMod w14:val="25000"/>
              </w14:srgbClr>
            </w14:solidFill>
          </w14:textFill>
        </w:rPr>
      </w:pPr>
    </w:p>
    <w:p w14:paraId="393EE2EA" w14:textId="760778D6" w:rsidR="00A97C8E" w:rsidRDefault="00A97C8E">
      <w:pPr>
        <w:spacing w:before="0"/>
      </w:pPr>
      <w:r>
        <w:br w:type="page"/>
      </w:r>
    </w:p>
    <w:p w14:paraId="4B649F22" w14:textId="77777777" w:rsidR="002E0B89" w:rsidRDefault="002E0B89" w:rsidP="00B87F43">
      <w:pPr>
        <w:pStyle w:val="Heading1"/>
      </w:pPr>
      <w:bookmarkStart w:id="26" w:name="_Toc146091186"/>
      <w:bookmarkStart w:id="27" w:name="_Toc150965669"/>
      <w:bookmarkStart w:id="28" w:name="_Toc151025896"/>
      <w:r w:rsidRPr="00956E99">
        <w:lastRenderedPageBreak/>
        <w:t>Australian Pipe and Tube</w:t>
      </w:r>
      <w:bookmarkEnd w:id="26"/>
      <w:bookmarkEnd w:id="27"/>
      <w:bookmarkEnd w:id="28"/>
      <w:r w:rsidRPr="00956E99">
        <w:t xml:space="preserve"> </w:t>
      </w:r>
    </w:p>
    <w:p w14:paraId="308E6510" w14:textId="4E099F6C" w:rsidR="006F0306" w:rsidRPr="00DA0F7E" w:rsidRDefault="009D0617" w:rsidP="00B87F43">
      <w:pPr>
        <w:pStyle w:val="companydetails"/>
        <w:rPr>
          <w:rStyle w:val="Hyperlink"/>
        </w:rPr>
      </w:pPr>
      <w:hyperlink r:id="rId28" w:history="1">
        <w:r w:rsidR="006F0306" w:rsidRPr="00DA0F7E">
          <w:rPr>
            <w:rStyle w:val="Hyperlink"/>
          </w:rPr>
          <w:t>auspipetube.com/</w:t>
        </w:r>
      </w:hyperlink>
    </w:p>
    <w:p w14:paraId="69514EEE" w14:textId="77777777" w:rsidR="00DA0F7E" w:rsidRDefault="006F0306" w:rsidP="00B87F43">
      <w:pPr>
        <w:pStyle w:val="companydetails"/>
      </w:pPr>
      <w:r w:rsidRPr="00817B3E">
        <w:rPr>
          <w:b/>
          <w:bCs/>
        </w:rPr>
        <w:t>John Egan</w:t>
      </w:r>
      <w:r w:rsidR="00817B3E">
        <w:t xml:space="preserve"> </w:t>
      </w:r>
    </w:p>
    <w:p w14:paraId="169E0EAD" w14:textId="1FE32142" w:rsidR="00817B3E" w:rsidRPr="00817B3E" w:rsidRDefault="009D0617" w:rsidP="00B87F43">
      <w:pPr>
        <w:pStyle w:val="companydetails"/>
      </w:pPr>
      <w:hyperlink r:id="rId29" w:history="1">
        <w:r w:rsidR="00DA0F7E" w:rsidRPr="009D0252">
          <w:rPr>
            <w:rStyle w:val="Hyperlink"/>
          </w:rPr>
          <w:t>john.egan@auspipetube.com</w:t>
        </w:r>
      </w:hyperlink>
    </w:p>
    <w:p w14:paraId="044702DF" w14:textId="77777777" w:rsidR="006F0306" w:rsidRPr="00817B3E" w:rsidRDefault="006F0306" w:rsidP="00B87F43">
      <w:pPr>
        <w:pStyle w:val="companydetails"/>
      </w:pPr>
      <w:r w:rsidRPr="00817B3E">
        <w:t>03 8361 8366</w:t>
      </w:r>
    </w:p>
    <w:p w14:paraId="3345D844" w14:textId="77777777" w:rsidR="006F0306" w:rsidRPr="00817B3E" w:rsidRDefault="006F0306" w:rsidP="00B87F43">
      <w:pPr>
        <w:pStyle w:val="companydetails"/>
      </w:pPr>
      <w:r w:rsidRPr="00817B3E">
        <w:t>2 Independent Way</w:t>
      </w:r>
    </w:p>
    <w:p w14:paraId="53EF9258" w14:textId="6E533502" w:rsidR="006F0306" w:rsidRPr="00817B3E" w:rsidRDefault="006F0306" w:rsidP="00B87F43">
      <w:pPr>
        <w:pStyle w:val="companydetails"/>
      </w:pPr>
      <w:r w:rsidRPr="00817B3E">
        <w:t>Ravenhall, VIC 3023</w:t>
      </w:r>
    </w:p>
    <w:p w14:paraId="28CE2D6F" w14:textId="77777777" w:rsidR="006F0306" w:rsidRPr="000E3EC1" w:rsidRDefault="006F0306" w:rsidP="00817B3E">
      <w:pPr>
        <w:pStyle w:val="Heading2"/>
      </w:pPr>
      <w:r w:rsidRPr="000E3EC1">
        <w:t>About</w:t>
      </w:r>
    </w:p>
    <w:p w14:paraId="08B1D1A5" w14:textId="77777777" w:rsidR="006F0306" w:rsidRDefault="006F0306" w:rsidP="006F0306">
      <w:pPr>
        <w:rPr>
          <w:rFonts w:asciiTheme="majorHAnsi" w:hAnsi="VIC Medium"/>
          <w:color w:val="15232B"/>
        </w:rPr>
      </w:pPr>
      <w:r w:rsidRPr="000E3EC1">
        <w:rPr>
          <w:color w:val="15232B"/>
        </w:rPr>
        <w:t>Australian Pipe &amp; Tube is a privately owned, Australian company, specialising in the manufacture of the highest quality (to Australian Standards) tubular steel products. APT’s state-of-the-art tube mill in Victoria specialises in manufacturing RHS, CHS &amp; SHS tubular steel products</w:t>
      </w:r>
      <w:r>
        <w:rPr>
          <w:rFonts w:asciiTheme="majorHAnsi" w:hAnsi="VIC Medium"/>
          <w:color w:val="15232B"/>
        </w:rPr>
        <w:t>.</w:t>
      </w:r>
    </w:p>
    <w:p w14:paraId="509782D3" w14:textId="77777777" w:rsidR="00817B3E" w:rsidRPr="000E3EC1" w:rsidRDefault="00817B3E" w:rsidP="00817B3E">
      <w:pPr>
        <w:pStyle w:val="Heading2"/>
      </w:pPr>
      <w:r w:rsidRPr="000E3EC1">
        <w:t>Capacity</w:t>
      </w:r>
    </w:p>
    <w:p w14:paraId="5F82AA19" w14:textId="77777777" w:rsidR="00817B3E" w:rsidRPr="000E3EC1" w:rsidRDefault="00817B3E" w:rsidP="00817B3E">
      <w:pPr>
        <w:rPr>
          <w:color w:val="383834"/>
          <w14:textFill>
            <w14:solidFill>
              <w14:srgbClr w14:val="383834">
                <w14:lumMod w14:val="25000"/>
              </w14:srgbClr>
            </w14:solidFill>
          </w14:textFill>
        </w:rPr>
      </w:pPr>
      <w:r w:rsidRPr="000E3EC1">
        <w:rPr>
          <w:color w:val="383834"/>
          <w14:textFill>
            <w14:solidFill>
              <w14:srgbClr w14:val="383834">
                <w14:lumMod w14:val="25000"/>
              </w14:srgbClr>
            </w14:solidFill>
          </w14:textFill>
        </w:rPr>
        <w:t>In excess of 60,000 tonnes per annum.</w:t>
      </w:r>
    </w:p>
    <w:p w14:paraId="32C46BEE" w14:textId="77777777" w:rsidR="00817B3E" w:rsidRPr="000E3EC1" w:rsidRDefault="00817B3E" w:rsidP="00817B3E">
      <w:pPr>
        <w:pStyle w:val="Heading2"/>
      </w:pPr>
      <w:r w:rsidRPr="000E3EC1">
        <w:t>Inhouse Capabilities</w:t>
      </w:r>
    </w:p>
    <w:p w14:paraId="346D640D" w14:textId="77777777" w:rsidR="00817B3E" w:rsidRPr="000E3EC1" w:rsidRDefault="00817B3E" w:rsidP="00817B3E">
      <w:r w:rsidRPr="000E3EC1">
        <w:t>Section Rolling</w:t>
      </w:r>
    </w:p>
    <w:p w14:paraId="63A41159" w14:textId="77777777" w:rsidR="00817B3E" w:rsidRPr="000E3EC1" w:rsidRDefault="00817B3E" w:rsidP="00817B3E">
      <w:pPr>
        <w:pStyle w:val="Heading2"/>
      </w:pPr>
      <w:r w:rsidRPr="000E3EC1">
        <w:t>Industries Supplied</w:t>
      </w:r>
    </w:p>
    <w:p w14:paraId="283A803D" w14:textId="77777777" w:rsidR="00817B3E" w:rsidRPr="000E3EC1" w:rsidRDefault="00817B3E" w:rsidP="00817B3E">
      <w:pPr>
        <w:pStyle w:val="ListParagraph"/>
      </w:pPr>
      <w:r w:rsidRPr="000E3EC1">
        <w:t>Building Construction</w:t>
      </w:r>
    </w:p>
    <w:p w14:paraId="67567621" w14:textId="77777777" w:rsidR="00817B3E" w:rsidRPr="000E3EC1" w:rsidRDefault="00817B3E" w:rsidP="00817B3E">
      <w:pPr>
        <w:pStyle w:val="ListParagraph"/>
      </w:pPr>
      <w:r w:rsidRPr="000E3EC1">
        <w:t>Defence</w:t>
      </w:r>
    </w:p>
    <w:p w14:paraId="7AFEC53F" w14:textId="77777777" w:rsidR="00817B3E" w:rsidRPr="000E3EC1" w:rsidRDefault="00817B3E" w:rsidP="00817B3E">
      <w:pPr>
        <w:pStyle w:val="ListParagraph"/>
      </w:pPr>
      <w:r w:rsidRPr="000E3EC1">
        <w:t>Infrastructure</w:t>
      </w:r>
    </w:p>
    <w:p w14:paraId="1AE20C5B" w14:textId="77777777" w:rsidR="00817B3E" w:rsidRPr="000E3EC1" w:rsidRDefault="00817B3E" w:rsidP="00817B3E">
      <w:pPr>
        <w:pStyle w:val="ListParagraph"/>
      </w:pPr>
      <w:r w:rsidRPr="000E3EC1">
        <w:t>Mining</w:t>
      </w:r>
    </w:p>
    <w:p w14:paraId="6D00CC4F" w14:textId="77777777" w:rsidR="00817B3E" w:rsidRPr="000E3EC1" w:rsidRDefault="00817B3E" w:rsidP="00817B3E">
      <w:pPr>
        <w:pStyle w:val="ListParagraph"/>
      </w:pPr>
      <w:r w:rsidRPr="000E3EC1">
        <w:t>Maritime</w:t>
      </w:r>
    </w:p>
    <w:p w14:paraId="52AAD6F4" w14:textId="77777777" w:rsidR="00817B3E" w:rsidRPr="000E3EC1" w:rsidRDefault="00817B3E" w:rsidP="00817B3E">
      <w:pPr>
        <w:pStyle w:val="ListParagraph"/>
      </w:pPr>
      <w:r w:rsidRPr="000E3EC1">
        <w:t>Transport</w:t>
      </w:r>
    </w:p>
    <w:p w14:paraId="7F0529FA" w14:textId="77777777" w:rsidR="00817B3E" w:rsidRPr="000E3EC1" w:rsidRDefault="00817B3E" w:rsidP="00817B3E">
      <w:pPr>
        <w:pStyle w:val="Heading2"/>
      </w:pPr>
      <w:r w:rsidRPr="000E3EC1">
        <w:t>Certifications</w:t>
      </w:r>
    </w:p>
    <w:p w14:paraId="042845C6" w14:textId="77777777" w:rsidR="00817B3E" w:rsidRPr="000E3EC1" w:rsidRDefault="00817B3E" w:rsidP="00817B3E">
      <w:pPr>
        <w:pStyle w:val="ListParagraph"/>
      </w:pPr>
      <w:r w:rsidRPr="000E3EC1">
        <w:t>AZ/NZS 1163:2016</w:t>
      </w:r>
    </w:p>
    <w:p w14:paraId="18096A6A" w14:textId="77777777" w:rsidR="00817B3E" w:rsidRPr="000E3EC1" w:rsidRDefault="00817B3E" w:rsidP="00817B3E">
      <w:pPr>
        <w:pStyle w:val="ListParagraph"/>
      </w:pPr>
      <w:r w:rsidRPr="000E3EC1">
        <w:t>ACRS Accredited</w:t>
      </w:r>
    </w:p>
    <w:p w14:paraId="57534517" w14:textId="12CCA679" w:rsidR="00817B3E" w:rsidRDefault="00817B3E">
      <w:pPr>
        <w:spacing w:before="0"/>
      </w:pPr>
      <w:r>
        <w:br w:type="page"/>
      </w:r>
    </w:p>
    <w:p w14:paraId="501B1F29" w14:textId="6254E881" w:rsidR="006F0306" w:rsidRDefault="00E1389B" w:rsidP="004C434A">
      <w:pPr>
        <w:pStyle w:val="Heading1"/>
      </w:pPr>
      <w:bookmarkStart w:id="29" w:name="_Toc150965670"/>
      <w:bookmarkStart w:id="30" w:name="_Toc151025897"/>
      <w:r w:rsidRPr="00956E99">
        <w:lastRenderedPageBreak/>
        <w:t>Australian Rollforming Manufacturers</w:t>
      </w:r>
      <w:bookmarkEnd w:id="29"/>
      <w:bookmarkEnd w:id="30"/>
    </w:p>
    <w:p w14:paraId="5EF76334" w14:textId="2775BBA7" w:rsidR="00B77108" w:rsidRPr="00DA0F7E" w:rsidRDefault="009D0617" w:rsidP="00DA0F7E">
      <w:pPr>
        <w:pStyle w:val="companydetails"/>
        <w:rPr>
          <w:rStyle w:val="Hyperlink"/>
        </w:rPr>
      </w:pPr>
      <w:hyperlink r:id="rId30" w:history="1">
        <w:r w:rsidR="00B77108" w:rsidRPr="0034532E">
          <w:rPr>
            <w:rStyle w:val="Hyperlink"/>
          </w:rPr>
          <w:t>ausrollform.com.au</w:t>
        </w:r>
      </w:hyperlink>
    </w:p>
    <w:p w14:paraId="1C05E51B" w14:textId="77777777" w:rsidR="00DA0F7E" w:rsidRDefault="00B77108" w:rsidP="00DA0F7E">
      <w:pPr>
        <w:pStyle w:val="companydetails"/>
        <w:rPr>
          <w:color w:val="15232B"/>
        </w:rPr>
      </w:pPr>
      <w:r w:rsidRPr="001E0FBF">
        <w:rPr>
          <w:b/>
          <w:bCs/>
          <w:color w:val="15232B"/>
        </w:rPr>
        <w:t>Robert Rizzo</w:t>
      </w:r>
      <w:r w:rsidR="001E0FBF">
        <w:rPr>
          <w:color w:val="15232B"/>
        </w:rPr>
        <w:t xml:space="preserve"> </w:t>
      </w:r>
    </w:p>
    <w:p w14:paraId="3B7BB0F3" w14:textId="5D30EAB0" w:rsidR="004C434A" w:rsidRPr="001E0FBF" w:rsidRDefault="009D0617" w:rsidP="00DA0F7E">
      <w:pPr>
        <w:pStyle w:val="companydetails"/>
        <w:rPr>
          <w:color w:val="15232B"/>
        </w:rPr>
      </w:pPr>
      <w:hyperlink r:id="rId31" w:history="1">
        <w:r w:rsidR="00DA0F7E" w:rsidRPr="009D0252">
          <w:rPr>
            <w:rStyle w:val="Hyperlink"/>
          </w:rPr>
          <w:t>rrizzo@ausrollform.com.au</w:t>
        </w:r>
      </w:hyperlink>
    </w:p>
    <w:p w14:paraId="2633AC2B" w14:textId="77777777" w:rsidR="00B77108" w:rsidRPr="001E0FBF" w:rsidRDefault="00B77108" w:rsidP="00DA0F7E">
      <w:pPr>
        <w:pStyle w:val="companydetails"/>
        <w:rPr>
          <w:color w:val="15232B"/>
        </w:rPr>
      </w:pPr>
      <w:r w:rsidRPr="001E0FBF">
        <w:rPr>
          <w:color w:val="15232B"/>
        </w:rPr>
        <w:t>0427 121 337</w:t>
      </w:r>
    </w:p>
    <w:p w14:paraId="2760C118" w14:textId="77777777" w:rsidR="00B77108" w:rsidRPr="001E0FBF" w:rsidRDefault="00B77108" w:rsidP="00DA0F7E">
      <w:pPr>
        <w:pStyle w:val="companydetails"/>
        <w:rPr>
          <w:color w:val="15232B"/>
        </w:rPr>
      </w:pPr>
      <w:r w:rsidRPr="001E0FBF">
        <w:rPr>
          <w:color w:val="15232B"/>
        </w:rPr>
        <w:t>46A Brooks Drive</w:t>
      </w:r>
    </w:p>
    <w:p w14:paraId="45DC7688" w14:textId="77777777" w:rsidR="00B77108" w:rsidRPr="001E0FBF" w:rsidRDefault="00B77108" w:rsidP="00DA0F7E">
      <w:pPr>
        <w:pStyle w:val="companydetails"/>
        <w:rPr>
          <w:color w:val="15232B"/>
        </w:rPr>
      </w:pPr>
      <w:r w:rsidRPr="001E0FBF">
        <w:rPr>
          <w:color w:val="15232B"/>
        </w:rPr>
        <w:t>Dandenong South, VIC 3175</w:t>
      </w:r>
    </w:p>
    <w:p w14:paraId="16347AB7" w14:textId="77777777" w:rsidR="00587F9E" w:rsidRPr="00D67CBE" w:rsidRDefault="00587F9E" w:rsidP="004C434A">
      <w:pPr>
        <w:pStyle w:val="Heading2"/>
      </w:pPr>
      <w:r w:rsidRPr="00D67CBE">
        <w:t>About</w:t>
      </w:r>
    </w:p>
    <w:p w14:paraId="76548403" w14:textId="77777777" w:rsidR="00587F9E" w:rsidRPr="00D67CBE" w:rsidRDefault="00587F9E" w:rsidP="00587F9E">
      <w:pPr>
        <w:rPr>
          <w:color w:val="15232B"/>
        </w:rPr>
      </w:pPr>
      <w:r w:rsidRPr="00D67CBE">
        <w:rPr>
          <w:color w:val="15232B"/>
        </w:rPr>
        <w:t>Established in the 1940s, Australian Rollforming Manufacturers (ARM) provide world-class rollformed products, design expertise and dedicated project management services to a wide range of national and international engineering projects. As Australia’s metal rollforming specialists, we are driven by finding solutions to complex problems. We pride ourselves on our superior capabilities, highly skilled team and excellent service.</w:t>
      </w:r>
    </w:p>
    <w:p w14:paraId="23595683" w14:textId="77777777" w:rsidR="00587F9E" w:rsidRPr="00D67CBE" w:rsidRDefault="00587F9E" w:rsidP="00587F9E">
      <w:pPr>
        <w:rPr>
          <w:color w:val="15232B"/>
        </w:rPr>
      </w:pPr>
      <w:r w:rsidRPr="00D67CBE">
        <w:rPr>
          <w:color w:val="15232B"/>
        </w:rPr>
        <w:t xml:space="preserve">At ARM, we specialise in rollforming, shaping, drilling, punching and cutting metal with precision accuracy, down to the millimetre. Combined with our decades of in-house knowledge, we offer our customers precision accuracy on rollforming solutions in thicknesses up to 10mm in any length or shape required. From stainless steel, aluminium, copper, mild steel and all types of coated coil, ARM delivers superior results. </w:t>
      </w:r>
    </w:p>
    <w:p w14:paraId="355896F6" w14:textId="77777777" w:rsidR="00587F9E" w:rsidRPr="00D67CBE" w:rsidRDefault="00587F9E" w:rsidP="00587F9E">
      <w:pPr>
        <w:rPr>
          <w:color w:val="15232B"/>
        </w:rPr>
      </w:pPr>
      <w:r w:rsidRPr="00D67CBE">
        <w:rPr>
          <w:color w:val="15232B"/>
        </w:rPr>
        <w:t xml:space="preserve">We are proud to be able to push the boundaries when it comes to metal rollforming. We specialise in designing and rollforming custom and standard profiles. We follow all Australian and major international standards, so you can be confident that we produce the highest quality of products, including the extensive DuraGal® range. </w:t>
      </w:r>
    </w:p>
    <w:p w14:paraId="22A43E20" w14:textId="77777777" w:rsidR="00587F9E" w:rsidRPr="00D67CBE" w:rsidRDefault="00587F9E" w:rsidP="00587F9E">
      <w:pPr>
        <w:rPr>
          <w:color w:val="15232B"/>
        </w:rPr>
      </w:pPr>
      <w:r w:rsidRPr="00D67CBE">
        <w:rPr>
          <w:color w:val="15232B"/>
        </w:rPr>
        <w:t>You name it, we can roll it.</w:t>
      </w:r>
    </w:p>
    <w:p w14:paraId="3457A702" w14:textId="77777777" w:rsidR="001E0FBF" w:rsidRPr="000E3EC1" w:rsidRDefault="001E0FBF" w:rsidP="004C434A">
      <w:pPr>
        <w:pStyle w:val="Heading2"/>
      </w:pPr>
      <w:r w:rsidRPr="000E3EC1">
        <w:t>Capacity</w:t>
      </w:r>
    </w:p>
    <w:p w14:paraId="21AEC73A" w14:textId="77777777" w:rsidR="001E0FBF" w:rsidRPr="000E3EC1" w:rsidRDefault="001E0FBF" w:rsidP="001E0FBF">
      <w:pPr>
        <w:rPr>
          <w:color w:val="383834"/>
          <w14:textFill>
            <w14:solidFill>
              <w14:srgbClr w14:val="383834">
                <w14:lumMod w14:val="25000"/>
              </w14:srgbClr>
            </w14:solidFill>
          </w14:textFill>
        </w:rPr>
      </w:pPr>
      <w:r w:rsidRPr="000E3EC1">
        <w:rPr>
          <w:color w:val="383834"/>
          <w14:textFill>
            <w14:solidFill>
              <w14:srgbClr w14:val="383834">
                <w14:lumMod w14:val="25000"/>
              </w14:srgbClr>
            </w14:solidFill>
          </w14:textFill>
        </w:rPr>
        <w:t>In excess of 60,000 tonnes per annum.</w:t>
      </w:r>
    </w:p>
    <w:p w14:paraId="491DCB32" w14:textId="77777777" w:rsidR="001E0FBF" w:rsidRPr="000E3EC1" w:rsidRDefault="001E0FBF" w:rsidP="004C434A">
      <w:pPr>
        <w:pStyle w:val="Heading2"/>
      </w:pPr>
      <w:r w:rsidRPr="000E3EC1">
        <w:t>Inhouse Capabilities</w:t>
      </w:r>
    </w:p>
    <w:p w14:paraId="17090FD0" w14:textId="77777777" w:rsidR="001E0FBF" w:rsidRPr="000E3EC1" w:rsidRDefault="001E0FBF" w:rsidP="004C434A">
      <w:pPr>
        <w:pStyle w:val="ListParagraph"/>
      </w:pPr>
      <w:r w:rsidRPr="000E3EC1">
        <w:t>Forming / Cutting / Bending</w:t>
      </w:r>
    </w:p>
    <w:p w14:paraId="51B05F73" w14:textId="77777777" w:rsidR="001E0FBF" w:rsidRPr="000E3EC1" w:rsidRDefault="001E0FBF" w:rsidP="004C434A">
      <w:pPr>
        <w:pStyle w:val="ListParagraph"/>
      </w:pPr>
      <w:r w:rsidRPr="000E3EC1">
        <w:t>Section Rolling</w:t>
      </w:r>
    </w:p>
    <w:p w14:paraId="764AA427" w14:textId="77777777" w:rsidR="001E0FBF" w:rsidRPr="000E3EC1" w:rsidRDefault="001E0FBF" w:rsidP="004C434A">
      <w:pPr>
        <w:pStyle w:val="ListParagraph"/>
      </w:pPr>
      <w:r w:rsidRPr="000E3EC1">
        <w:t>Transport and Delivery</w:t>
      </w:r>
    </w:p>
    <w:p w14:paraId="28886328" w14:textId="77777777" w:rsidR="001E0FBF" w:rsidRPr="000E3EC1" w:rsidRDefault="001E0FBF" w:rsidP="004C434A">
      <w:pPr>
        <w:pStyle w:val="ListParagraph"/>
      </w:pPr>
      <w:r w:rsidRPr="000E3EC1">
        <w:t>Supply and Distribution</w:t>
      </w:r>
    </w:p>
    <w:p w14:paraId="1350BA18" w14:textId="77777777" w:rsidR="001E0FBF" w:rsidRPr="000E3EC1" w:rsidRDefault="001E0FBF" w:rsidP="004C434A">
      <w:pPr>
        <w:pStyle w:val="Heading2"/>
      </w:pPr>
      <w:r w:rsidRPr="000E3EC1">
        <w:t>Industries Supplied</w:t>
      </w:r>
    </w:p>
    <w:p w14:paraId="1AFFE5EA" w14:textId="77777777" w:rsidR="001E0FBF" w:rsidRPr="000E3EC1" w:rsidRDefault="001E0FBF" w:rsidP="004C434A">
      <w:pPr>
        <w:pStyle w:val="ListParagraph"/>
      </w:pPr>
      <w:r w:rsidRPr="000E3EC1">
        <w:t>Automotive</w:t>
      </w:r>
    </w:p>
    <w:p w14:paraId="66240883" w14:textId="77777777" w:rsidR="001E0FBF" w:rsidRPr="000E3EC1" w:rsidRDefault="001E0FBF" w:rsidP="004C434A">
      <w:pPr>
        <w:pStyle w:val="ListParagraph"/>
      </w:pPr>
      <w:r w:rsidRPr="000E3EC1">
        <w:t>Building Construction</w:t>
      </w:r>
    </w:p>
    <w:p w14:paraId="0F6786E0" w14:textId="77777777" w:rsidR="001E0FBF" w:rsidRPr="000E3EC1" w:rsidRDefault="001E0FBF" w:rsidP="004C434A">
      <w:pPr>
        <w:pStyle w:val="ListParagraph"/>
      </w:pPr>
      <w:r w:rsidRPr="000E3EC1">
        <w:t>Defence</w:t>
      </w:r>
    </w:p>
    <w:p w14:paraId="11ADE777" w14:textId="77777777" w:rsidR="001E0FBF" w:rsidRPr="000E3EC1" w:rsidRDefault="001E0FBF" w:rsidP="004C434A">
      <w:pPr>
        <w:pStyle w:val="ListParagraph"/>
      </w:pPr>
      <w:r w:rsidRPr="000E3EC1">
        <w:t>Energy – Battery Infrastructure</w:t>
      </w:r>
    </w:p>
    <w:p w14:paraId="57957A86" w14:textId="77777777" w:rsidR="001E0FBF" w:rsidRPr="000E3EC1" w:rsidRDefault="001E0FBF" w:rsidP="004C434A">
      <w:pPr>
        <w:pStyle w:val="ListParagraph"/>
      </w:pPr>
      <w:r w:rsidRPr="000E3EC1">
        <w:t>Wind and Solar</w:t>
      </w:r>
    </w:p>
    <w:p w14:paraId="1C8A4CA9" w14:textId="77777777" w:rsidR="001E0FBF" w:rsidRPr="000E3EC1" w:rsidRDefault="001E0FBF" w:rsidP="004C434A">
      <w:pPr>
        <w:pStyle w:val="ListParagraph"/>
      </w:pPr>
      <w:r w:rsidRPr="000E3EC1">
        <w:t>Infrastructure</w:t>
      </w:r>
    </w:p>
    <w:p w14:paraId="00ABAB0B" w14:textId="77777777" w:rsidR="001E0FBF" w:rsidRPr="000E3EC1" w:rsidRDefault="001E0FBF" w:rsidP="004C434A">
      <w:pPr>
        <w:pStyle w:val="ListParagraph"/>
      </w:pPr>
      <w:r w:rsidRPr="000E3EC1">
        <w:t>Mining</w:t>
      </w:r>
    </w:p>
    <w:p w14:paraId="54CD6896" w14:textId="77777777" w:rsidR="001E0FBF" w:rsidRPr="000E3EC1" w:rsidRDefault="001E0FBF" w:rsidP="004C434A">
      <w:pPr>
        <w:pStyle w:val="ListParagraph"/>
      </w:pPr>
      <w:r w:rsidRPr="000E3EC1">
        <w:t>Maritime</w:t>
      </w:r>
    </w:p>
    <w:p w14:paraId="6732270C" w14:textId="77777777" w:rsidR="001E0FBF" w:rsidRPr="000E3EC1" w:rsidRDefault="001E0FBF" w:rsidP="004C434A">
      <w:pPr>
        <w:pStyle w:val="ListParagraph"/>
      </w:pPr>
      <w:r w:rsidRPr="000E3EC1">
        <w:t>Refinery</w:t>
      </w:r>
    </w:p>
    <w:p w14:paraId="0A10D386" w14:textId="77777777" w:rsidR="001E0FBF" w:rsidRPr="000E3EC1" w:rsidRDefault="001E0FBF" w:rsidP="004C434A">
      <w:pPr>
        <w:pStyle w:val="ListParagraph"/>
      </w:pPr>
      <w:r w:rsidRPr="000E3EC1">
        <w:t>Transport</w:t>
      </w:r>
    </w:p>
    <w:p w14:paraId="428F7F31" w14:textId="77777777" w:rsidR="001E0FBF" w:rsidRPr="000E3EC1" w:rsidRDefault="001E0FBF" w:rsidP="004C434A">
      <w:pPr>
        <w:pStyle w:val="Heading2"/>
      </w:pPr>
      <w:r w:rsidRPr="000E3EC1">
        <w:t>Certifications</w:t>
      </w:r>
    </w:p>
    <w:p w14:paraId="160F4788" w14:textId="77777777" w:rsidR="001E0FBF" w:rsidRPr="000E3EC1" w:rsidRDefault="001E0FBF" w:rsidP="001E0FBF">
      <w:r w:rsidRPr="000E3EC1">
        <w:t>ISO 9001 Quality Management System</w:t>
      </w:r>
    </w:p>
    <w:p w14:paraId="3EEE81D3" w14:textId="77777777" w:rsidR="00B77108" w:rsidRPr="006F0306" w:rsidRDefault="00B77108" w:rsidP="006F0306"/>
    <w:p w14:paraId="4A65D55A" w14:textId="77777777" w:rsidR="008868C6" w:rsidRDefault="008868C6" w:rsidP="000D08B1">
      <w:pPr>
        <w:pStyle w:val="Heading1"/>
      </w:pPr>
      <w:bookmarkStart w:id="31" w:name="_Toc146091188"/>
      <w:bookmarkStart w:id="32" w:name="_Toc151025898"/>
      <w:r w:rsidRPr="00956E99">
        <w:lastRenderedPageBreak/>
        <w:t>AW Bell</w:t>
      </w:r>
      <w:bookmarkEnd w:id="31"/>
      <w:bookmarkEnd w:id="32"/>
    </w:p>
    <w:p w14:paraId="3FCCC8BD" w14:textId="77084C84" w:rsidR="00FB229F" w:rsidRDefault="009D0617" w:rsidP="00DA0F7E">
      <w:pPr>
        <w:pStyle w:val="companydetails"/>
      </w:pPr>
      <w:hyperlink r:id="rId32" w:history="1">
        <w:r w:rsidR="00DA0F7E" w:rsidRPr="009D0252">
          <w:rPr>
            <w:rStyle w:val="Hyperlink"/>
          </w:rPr>
          <w:t>www.awbell.com.au</w:t>
        </w:r>
      </w:hyperlink>
    </w:p>
    <w:p w14:paraId="5FF24F67" w14:textId="77777777" w:rsidR="00DA0F7E" w:rsidRPr="00DA0F7E" w:rsidRDefault="00FB229F" w:rsidP="00DA0F7E">
      <w:pPr>
        <w:pStyle w:val="companydetails"/>
      </w:pPr>
      <w:r w:rsidRPr="00DA0F7E">
        <w:rPr>
          <w:b/>
          <w:bCs/>
        </w:rPr>
        <w:t>Sam Sener</w:t>
      </w:r>
    </w:p>
    <w:p w14:paraId="1735EB58" w14:textId="7E5FA234" w:rsidR="00FB229F" w:rsidRDefault="009D0617" w:rsidP="00DA0F7E">
      <w:pPr>
        <w:pStyle w:val="companydetails"/>
        <w:rPr>
          <w:lang w:val="pl-PL"/>
        </w:rPr>
      </w:pPr>
      <w:hyperlink r:id="rId33" w:history="1">
        <w:r w:rsidR="00DA0F7E" w:rsidRPr="009D0252">
          <w:rPr>
            <w:rStyle w:val="Hyperlink"/>
            <w:lang w:val="pl-PL"/>
          </w:rPr>
          <w:t>sams@awbell.com.au</w:t>
        </w:r>
      </w:hyperlink>
    </w:p>
    <w:p w14:paraId="0A925062" w14:textId="77777777" w:rsidR="00FB229F" w:rsidRPr="00FB229F" w:rsidRDefault="00FB229F" w:rsidP="00DA0F7E">
      <w:pPr>
        <w:pStyle w:val="companydetails"/>
      </w:pPr>
      <w:r w:rsidRPr="00FB229F">
        <w:t>03 9799 9555</w:t>
      </w:r>
    </w:p>
    <w:p w14:paraId="2A228908" w14:textId="77777777" w:rsidR="00FB229F" w:rsidRPr="00FB229F" w:rsidRDefault="00FB229F" w:rsidP="00DA0F7E">
      <w:pPr>
        <w:pStyle w:val="companydetails"/>
      </w:pPr>
      <w:r w:rsidRPr="00FB229F">
        <w:t>145 Abbotts Road</w:t>
      </w:r>
    </w:p>
    <w:p w14:paraId="5059DD8A" w14:textId="2724F175" w:rsidR="00FB229F" w:rsidRPr="00FB229F" w:rsidRDefault="00FB229F" w:rsidP="00DA0F7E">
      <w:pPr>
        <w:pStyle w:val="companydetails"/>
      </w:pPr>
      <w:r w:rsidRPr="00FB229F">
        <w:t>Dandenong South VIC 3175</w:t>
      </w:r>
    </w:p>
    <w:p w14:paraId="2294E667" w14:textId="77777777" w:rsidR="00FB229F" w:rsidRPr="006513E7" w:rsidRDefault="00FB229F" w:rsidP="00FB229F">
      <w:pPr>
        <w:pStyle w:val="Heading2"/>
      </w:pPr>
      <w:r w:rsidRPr="006513E7">
        <w:t>About</w:t>
      </w:r>
    </w:p>
    <w:p w14:paraId="4557CD24" w14:textId="77777777" w:rsidR="00FB229F" w:rsidRPr="006513E7" w:rsidRDefault="00FB229F" w:rsidP="00FB229F">
      <w:pPr>
        <w:rPr>
          <w:rFonts w:eastAsia="Cambria" w:cs="Cambria"/>
        </w:rPr>
      </w:pPr>
      <w:r w:rsidRPr="006513E7">
        <w:rPr>
          <w:rFonts w:eastAsia="Cambria" w:cs="Cambria"/>
        </w:rPr>
        <w:t xml:space="preserve">AW Bell is a globally recognised supplier of complex metal parts for the aerospace, defence, space and biomedical industries. At its core, AW Bell is a foundry specialising in investment casting and sand casting, both ferrous and non-ferrous.  However our capabilities extend to include prototyping, engineering and design for manufacture support, tooling, metallurgical services, precision machining, NDT testing, painting, finishing and assembly.  This high level of vertical integration drives up efficiencies, enabling us to offer reduced lead times and cost savings to our customers. </w:t>
      </w:r>
    </w:p>
    <w:p w14:paraId="5465C21B" w14:textId="77777777" w:rsidR="00FB229F" w:rsidRPr="006513E7" w:rsidRDefault="00FB229F" w:rsidP="00FB229F">
      <w:pPr>
        <w:rPr>
          <w:rFonts w:eastAsia="Cambria" w:cs="Cambria"/>
        </w:rPr>
      </w:pPr>
      <w:r w:rsidRPr="006513E7">
        <w:rPr>
          <w:rFonts w:eastAsia="Cambria" w:cs="Cambria"/>
        </w:rPr>
        <w:t>We are driven by innovation.  The development of our unique ABE process enabled us to become a key supplier to the global F-35 Fighter program and significantly expand our exports into aerospace and defence.   Through this growth we have constantly reinvested in capabilities, including additional 5 axis machining centres, foundry automation technology, NADCAP certification in aerospace welding and digital radiography fluorescent penetrant testing and most recently the implementation of titanium vacuum melting capability, making us the first titanium investment casting foundry in Australia.</w:t>
      </w:r>
    </w:p>
    <w:p w14:paraId="1459B417" w14:textId="77777777" w:rsidR="00B91502" w:rsidRPr="006513E7" w:rsidRDefault="00B91502" w:rsidP="00B91502">
      <w:pPr>
        <w:pStyle w:val="Heading2"/>
      </w:pPr>
      <w:r w:rsidRPr="006513E7">
        <w:t>Capacity</w:t>
      </w:r>
    </w:p>
    <w:p w14:paraId="505EA029" w14:textId="77777777" w:rsidR="00B91502" w:rsidRPr="006513E7" w:rsidRDefault="00B91502" w:rsidP="00B91502">
      <w:r w:rsidRPr="006513E7">
        <w:t>Capacity to deliver projects of a value of up to $20 million.</w:t>
      </w:r>
    </w:p>
    <w:p w14:paraId="59331B83" w14:textId="77777777" w:rsidR="00B91502" w:rsidRPr="006513E7" w:rsidRDefault="00B91502" w:rsidP="00B91502">
      <w:pPr>
        <w:pStyle w:val="Heading2"/>
      </w:pPr>
      <w:r w:rsidRPr="006513E7">
        <w:t>Inhouse Capabilities</w:t>
      </w:r>
    </w:p>
    <w:p w14:paraId="18B34988" w14:textId="77777777" w:rsidR="00B91502" w:rsidRPr="006513E7" w:rsidRDefault="00B91502" w:rsidP="00B91502">
      <w:pPr>
        <w:pStyle w:val="ListParagraph"/>
      </w:pPr>
      <w:r w:rsidRPr="006513E7">
        <w:t>Assemblies and Installations</w:t>
      </w:r>
    </w:p>
    <w:p w14:paraId="3118B130" w14:textId="77777777" w:rsidR="00B91502" w:rsidRPr="006513E7" w:rsidRDefault="00B91502" w:rsidP="00B91502">
      <w:pPr>
        <w:pStyle w:val="ListParagraph"/>
      </w:pPr>
      <w:r w:rsidRPr="006513E7">
        <w:t>Heat Treating and Tempering</w:t>
      </w:r>
    </w:p>
    <w:p w14:paraId="1B523C8E" w14:textId="77777777" w:rsidR="00B91502" w:rsidRPr="006513E7" w:rsidRDefault="00B91502" w:rsidP="00B91502">
      <w:pPr>
        <w:pStyle w:val="ListParagraph"/>
      </w:pPr>
      <w:r w:rsidRPr="006513E7">
        <w:t>Milling</w:t>
      </w:r>
    </w:p>
    <w:p w14:paraId="3CE9DD51" w14:textId="77777777" w:rsidR="00B91502" w:rsidRPr="006513E7" w:rsidRDefault="00B91502" w:rsidP="00B91502">
      <w:pPr>
        <w:pStyle w:val="ListParagraph"/>
      </w:pPr>
      <w:r w:rsidRPr="006513E7">
        <w:t>Painting</w:t>
      </w:r>
    </w:p>
    <w:p w14:paraId="72DC3C12" w14:textId="77777777" w:rsidR="00B91502" w:rsidRPr="006513E7" w:rsidRDefault="00B91502" w:rsidP="00B91502">
      <w:pPr>
        <w:pStyle w:val="ListParagraph"/>
      </w:pPr>
      <w:r w:rsidRPr="006513E7">
        <w:t>Welding</w:t>
      </w:r>
    </w:p>
    <w:p w14:paraId="05F981F8" w14:textId="77777777" w:rsidR="00B91502" w:rsidRPr="006513E7" w:rsidRDefault="00B91502" w:rsidP="00B91502">
      <w:pPr>
        <w:pStyle w:val="Heading2"/>
      </w:pPr>
      <w:r w:rsidRPr="006513E7">
        <w:t>Industries Supplied</w:t>
      </w:r>
    </w:p>
    <w:p w14:paraId="4FFBAB49" w14:textId="77777777" w:rsidR="00B91502" w:rsidRPr="006513E7" w:rsidRDefault="00B91502" w:rsidP="00B91502">
      <w:pPr>
        <w:pStyle w:val="ListParagraph"/>
      </w:pPr>
      <w:r w:rsidRPr="006513E7">
        <w:t>Aerospace/Aviation</w:t>
      </w:r>
    </w:p>
    <w:p w14:paraId="04E6DF19" w14:textId="77777777" w:rsidR="00B91502" w:rsidRPr="006513E7" w:rsidRDefault="00B91502" w:rsidP="00B91502">
      <w:pPr>
        <w:pStyle w:val="ListParagraph"/>
      </w:pPr>
      <w:r w:rsidRPr="006513E7">
        <w:t>Automotive</w:t>
      </w:r>
    </w:p>
    <w:p w14:paraId="280971D0" w14:textId="77777777" w:rsidR="00B91502" w:rsidRPr="006513E7" w:rsidRDefault="00B91502" w:rsidP="00B91502">
      <w:pPr>
        <w:pStyle w:val="ListParagraph"/>
      </w:pPr>
      <w:r w:rsidRPr="006513E7">
        <w:t>Defence</w:t>
      </w:r>
    </w:p>
    <w:p w14:paraId="0D600717" w14:textId="77777777" w:rsidR="00B91502" w:rsidRPr="006513E7" w:rsidRDefault="00B91502" w:rsidP="00B91502">
      <w:pPr>
        <w:pStyle w:val="ListParagraph"/>
      </w:pPr>
      <w:r w:rsidRPr="006513E7">
        <w:t>Wind and Solar</w:t>
      </w:r>
    </w:p>
    <w:p w14:paraId="37FCBE9E" w14:textId="77777777" w:rsidR="00B91502" w:rsidRPr="006513E7" w:rsidRDefault="00B91502" w:rsidP="00B91502">
      <w:pPr>
        <w:pStyle w:val="ListParagraph"/>
      </w:pPr>
      <w:r w:rsidRPr="006513E7">
        <w:t>Infrastructure</w:t>
      </w:r>
    </w:p>
    <w:p w14:paraId="76299540" w14:textId="77777777" w:rsidR="00B91502" w:rsidRPr="006513E7" w:rsidRDefault="00B91502" w:rsidP="00B91502">
      <w:pPr>
        <w:pStyle w:val="ListParagraph"/>
      </w:pPr>
      <w:r w:rsidRPr="006513E7">
        <w:t>Mining</w:t>
      </w:r>
    </w:p>
    <w:p w14:paraId="344FC0FF" w14:textId="77777777" w:rsidR="00B91502" w:rsidRPr="006513E7" w:rsidRDefault="00B91502" w:rsidP="00B91502">
      <w:pPr>
        <w:pStyle w:val="ListParagraph"/>
      </w:pPr>
      <w:r w:rsidRPr="006513E7">
        <w:t>Maritime</w:t>
      </w:r>
    </w:p>
    <w:p w14:paraId="72ABBD24" w14:textId="77777777" w:rsidR="00B91502" w:rsidRPr="006513E7" w:rsidRDefault="00B91502" w:rsidP="00B91502">
      <w:pPr>
        <w:pStyle w:val="ListParagraph"/>
      </w:pPr>
      <w:r w:rsidRPr="006513E7">
        <w:t>Refinery</w:t>
      </w:r>
    </w:p>
    <w:p w14:paraId="41840B5C" w14:textId="77777777" w:rsidR="00B91502" w:rsidRPr="006513E7" w:rsidRDefault="00B91502" w:rsidP="00B91502">
      <w:pPr>
        <w:pStyle w:val="ListParagraph"/>
      </w:pPr>
      <w:r w:rsidRPr="006513E7">
        <w:t>Transport</w:t>
      </w:r>
    </w:p>
    <w:p w14:paraId="01B496E0" w14:textId="77777777" w:rsidR="00B91502" w:rsidRPr="006513E7" w:rsidRDefault="00B91502" w:rsidP="00B91502">
      <w:pPr>
        <w:pStyle w:val="Heading2"/>
      </w:pPr>
      <w:r w:rsidRPr="006513E7">
        <w:t>Certifications</w:t>
      </w:r>
    </w:p>
    <w:p w14:paraId="080CC9AC" w14:textId="77777777" w:rsidR="00B91502" w:rsidRPr="006513E7" w:rsidRDefault="00B91502" w:rsidP="003E1F08">
      <w:pPr>
        <w:pStyle w:val="ListParagraph"/>
        <w:numPr>
          <w:ilvl w:val="0"/>
          <w:numId w:val="7"/>
        </w:numPr>
      </w:pPr>
      <w:r w:rsidRPr="006513E7">
        <w:t xml:space="preserve">AS9100 </w:t>
      </w:r>
    </w:p>
    <w:p w14:paraId="6DA18B19" w14:textId="77777777" w:rsidR="00B91502" w:rsidRDefault="00B91502" w:rsidP="003E1F08">
      <w:pPr>
        <w:pStyle w:val="ListParagraph"/>
        <w:numPr>
          <w:ilvl w:val="0"/>
          <w:numId w:val="7"/>
        </w:numPr>
      </w:pPr>
      <w:r w:rsidRPr="006513E7">
        <w:t>ISO14001</w:t>
      </w:r>
    </w:p>
    <w:p w14:paraId="4296142A" w14:textId="110F260C" w:rsidR="0099577B" w:rsidRDefault="0099577B">
      <w:pPr>
        <w:spacing w:before="0"/>
      </w:pPr>
      <w:r>
        <w:br w:type="page"/>
      </w:r>
    </w:p>
    <w:p w14:paraId="0693C185" w14:textId="6ACE4E3F" w:rsidR="0099577B" w:rsidRDefault="0099577B" w:rsidP="000D08B1">
      <w:pPr>
        <w:pStyle w:val="Heading1"/>
      </w:pPr>
      <w:bookmarkStart w:id="33" w:name="_Toc146091189"/>
      <w:bookmarkStart w:id="34" w:name="_Toc151025899"/>
      <w:r w:rsidRPr="00956E99">
        <w:lastRenderedPageBreak/>
        <w:t>Barra Steel VIC</w:t>
      </w:r>
      <w:bookmarkEnd w:id="33"/>
      <w:bookmarkEnd w:id="34"/>
      <w:r w:rsidRPr="00956E99">
        <w:t xml:space="preserve"> </w:t>
      </w:r>
    </w:p>
    <w:p w14:paraId="3429E10B" w14:textId="3A318C0C" w:rsidR="00E01DAA" w:rsidRDefault="009D0617" w:rsidP="00DA0F7E">
      <w:pPr>
        <w:pStyle w:val="companydetails"/>
      </w:pPr>
      <w:hyperlink r:id="rId34" w:history="1">
        <w:r w:rsidR="00DA0F7E" w:rsidRPr="009D0252">
          <w:rPr>
            <w:rStyle w:val="Hyperlink"/>
          </w:rPr>
          <w:t>www.barrasteel.com</w:t>
        </w:r>
      </w:hyperlink>
    </w:p>
    <w:p w14:paraId="07892C02" w14:textId="77777777" w:rsidR="00DA0F7E" w:rsidRDefault="00E01DAA" w:rsidP="00DA0F7E">
      <w:pPr>
        <w:pStyle w:val="companydetails"/>
      </w:pPr>
      <w:r w:rsidRPr="00160070">
        <w:rPr>
          <w:b/>
          <w:bCs/>
        </w:rPr>
        <w:t>Ben Jones</w:t>
      </w:r>
      <w:r w:rsidR="00160070">
        <w:t xml:space="preserve"> </w:t>
      </w:r>
    </w:p>
    <w:p w14:paraId="207D1C29" w14:textId="03026D15" w:rsidR="00160070" w:rsidRPr="00160070" w:rsidRDefault="009D0617" w:rsidP="00DA0F7E">
      <w:pPr>
        <w:pStyle w:val="companydetails"/>
      </w:pPr>
      <w:hyperlink r:id="rId35" w:history="1">
        <w:r w:rsidR="00DA0F7E" w:rsidRPr="009D0252">
          <w:rPr>
            <w:rStyle w:val="Hyperlink"/>
          </w:rPr>
          <w:t>ben@barrasteel.com.au</w:t>
        </w:r>
      </w:hyperlink>
    </w:p>
    <w:p w14:paraId="16CD1E0D" w14:textId="77777777" w:rsidR="00E01DAA" w:rsidRPr="00160070" w:rsidRDefault="00E01DAA" w:rsidP="00DA0F7E">
      <w:pPr>
        <w:pStyle w:val="companydetails"/>
      </w:pPr>
      <w:r w:rsidRPr="00160070">
        <w:t>03 9768 2477</w:t>
      </w:r>
    </w:p>
    <w:p w14:paraId="5606A719" w14:textId="77777777" w:rsidR="00E01DAA" w:rsidRPr="00160070" w:rsidRDefault="00E01DAA" w:rsidP="00DA0F7E">
      <w:pPr>
        <w:pStyle w:val="companydetails"/>
      </w:pPr>
      <w:r w:rsidRPr="00160070">
        <w:t>2/28 Commercial Drive</w:t>
      </w:r>
    </w:p>
    <w:p w14:paraId="584543C5" w14:textId="77777777" w:rsidR="00E01DAA" w:rsidRPr="00160070" w:rsidRDefault="00E01DAA" w:rsidP="00DA0F7E">
      <w:pPr>
        <w:pStyle w:val="companydetails"/>
      </w:pPr>
      <w:r w:rsidRPr="00160070">
        <w:t>Dandenong South, VIC 3175</w:t>
      </w:r>
    </w:p>
    <w:p w14:paraId="5AEA9588" w14:textId="77777777" w:rsidR="003A4485" w:rsidRPr="00201EA6" w:rsidRDefault="003A4485" w:rsidP="007335D3">
      <w:pPr>
        <w:pStyle w:val="Heading2"/>
      </w:pPr>
      <w:r w:rsidRPr="00201EA6">
        <w:t>About</w:t>
      </w:r>
    </w:p>
    <w:p w14:paraId="74776D1A" w14:textId="77777777" w:rsidR="003A4485" w:rsidRPr="00201EA6" w:rsidRDefault="003A4485" w:rsidP="003A4485">
      <w:pPr>
        <w:spacing w:before="83" w:after="166"/>
        <w:rPr>
          <w:color w:val="383834"/>
          <w14:textFill>
            <w14:solidFill>
              <w14:srgbClr w14:val="383834">
                <w14:lumMod w14:val="25000"/>
              </w14:srgbClr>
            </w14:solidFill>
          </w14:textFill>
        </w:rPr>
      </w:pPr>
      <w:r w:rsidRPr="00201EA6">
        <w:rPr>
          <w:color w:val="383834"/>
          <w14:textFill>
            <w14:solidFill>
              <w14:srgbClr w14:val="383834">
                <w14:lumMod w14:val="25000"/>
              </w14:srgbClr>
            </w14:solidFill>
          </w14:textFill>
        </w:rPr>
        <w:t>Barra Steel established in 1995 is a steel fabricator focusing on medium to large commercial projects and specialist residential projects. Comprising of 58 personal and a leadership team. The</w:t>
      </w:r>
      <w:r w:rsidRPr="00201EA6">
        <w:rPr>
          <w:rFonts w:ascii="Cambria" w:hAnsi="Cambria" w:cs="Cambria"/>
          <w:color w:val="383834"/>
          <w14:textFill>
            <w14:solidFill>
              <w14:srgbClr w14:val="383834">
                <w14:lumMod w14:val="25000"/>
              </w14:srgbClr>
            </w14:solidFill>
          </w14:textFill>
        </w:rPr>
        <w:t> </w:t>
      </w:r>
      <w:r w:rsidRPr="00201EA6">
        <w:rPr>
          <w:color w:val="383834"/>
          <w14:textFill>
            <w14:solidFill>
              <w14:srgbClr w14:val="383834">
                <w14:lumMod w14:val="25000"/>
              </w14:srgbClr>
            </w14:solidFill>
          </w14:textFill>
        </w:rPr>
        <w:t>company continues to expand together with new technology and dedicated staff is constantly planning ahead and producing solutions for our customers.</w:t>
      </w:r>
    </w:p>
    <w:p w14:paraId="70F93280" w14:textId="77777777" w:rsidR="00160070" w:rsidRPr="00D67CBE" w:rsidRDefault="00160070" w:rsidP="007335D3">
      <w:pPr>
        <w:pStyle w:val="Heading2"/>
      </w:pPr>
      <w:r w:rsidRPr="00D67CBE">
        <w:t>Capacity</w:t>
      </w:r>
    </w:p>
    <w:p w14:paraId="23134AC5" w14:textId="77777777" w:rsidR="00160070" w:rsidRPr="00D67CBE" w:rsidRDefault="00160070" w:rsidP="00160070">
      <w:pPr>
        <w:spacing w:before="83" w:after="166"/>
        <w:rPr>
          <w:color w:val="383834"/>
          <w14:textFill>
            <w14:solidFill>
              <w14:srgbClr w14:val="383834">
                <w14:lumMod w14:val="25000"/>
              </w14:srgbClr>
            </w14:solidFill>
          </w14:textFill>
        </w:rPr>
      </w:pPr>
      <w:r w:rsidRPr="00D67CBE">
        <w:rPr>
          <w:color w:val="383834"/>
          <w14:textFill>
            <w14:solidFill>
              <w14:srgbClr w14:val="383834">
                <w14:lumMod w14:val="25000"/>
              </w14:srgbClr>
            </w14:solidFill>
          </w14:textFill>
        </w:rPr>
        <w:t>8,000 tonnes per annum</w:t>
      </w:r>
    </w:p>
    <w:p w14:paraId="36281B31" w14:textId="77777777" w:rsidR="00160070" w:rsidRPr="00D67CBE" w:rsidRDefault="00160070" w:rsidP="007335D3">
      <w:pPr>
        <w:pStyle w:val="Heading2"/>
      </w:pPr>
      <w:r w:rsidRPr="00D67CBE">
        <w:t>Inhouse Capabilities</w:t>
      </w:r>
    </w:p>
    <w:p w14:paraId="3BA80669" w14:textId="77777777" w:rsidR="00160070" w:rsidRPr="007335D3" w:rsidRDefault="00160070" w:rsidP="003E1F08">
      <w:pPr>
        <w:pStyle w:val="ListParagraph"/>
        <w:numPr>
          <w:ilvl w:val="0"/>
          <w:numId w:val="8"/>
        </w:numPr>
        <w:spacing w:after="0" w:line="240" w:lineRule="auto"/>
        <w:rPr>
          <w:color w:val="383834"/>
          <w14:textFill>
            <w14:solidFill>
              <w14:srgbClr w14:val="383834">
                <w14:lumMod w14:val="25000"/>
              </w14:srgbClr>
            </w14:solidFill>
          </w14:textFill>
        </w:rPr>
      </w:pPr>
      <w:r w:rsidRPr="007335D3">
        <w:rPr>
          <w:color w:val="383834"/>
          <w14:textFill>
            <w14:solidFill>
              <w14:srgbClr w14:val="383834">
                <w14:lumMod w14:val="25000"/>
              </w14:srgbClr>
            </w14:solidFill>
          </w14:textFill>
        </w:rPr>
        <w:t xml:space="preserve">Assemblies and Installations </w:t>
      </w:r>
    </w:p>
    <w:p w14:paraId="380ABB4B" w14:textId="77777777" w:rsidR="00160070" w:rsidRPr="007335D3" w:rsidRDefault="00160070" w:rsidP="003E1F08">
      <w:pPr>
        <w:pStyle w:val="ListParagraph"/>
        <w:numPr>
          <w:ilvl w:val="0"/>
          <w:numId w:val="8"/>
        </w:numPr>
        <w:spacing w:after="0" w:line="240" w:lineRule="auto"/>
        <w:rPr>
          <w:color w:val="383834"/>
          <w14:textFill>
            <w14:solidFill>
              <w14:srgbClr w14:val="383834">
                <w14:lumMod w14:val="25000"/>
              </w14:srgbClr>
            </w14:solidFill>
          </w14:textFill>
        </w:rPr>
      </w:pPr>
      <w:r w:rsidRPr="007335D3">
        <w:rPr>
          <w:color w:val="383834"/>
          <w14:textFill>
            <w14:solidFill>
              <w14:srgbClr w14:val="383834">
                <w14:lumMod w14:val="25000"/>
              </w14:srgbClr>
            </w14:solidFill>
          </w14:textFill>
        </w:rPr>
        <w:t xml:space="preserve">Forming / Cutting / Bending </w:t>
      </w:r>
    </w:p>
    <w:p w14:paraId="0EBFFB39" w14:textId="77777777" w:rsidR="00160070" w:rsidRPr="007335D3" w:rsidRDefault="00160070" w:rsidP="003E1F08">
      <w:pPr>
        <w:pStyle w:val="ListParagraph"/>
        <w:numPr>
          <w:ilvl w:val="0"/>
          <w:numId w:val="8"/>
        </w:numPr>
        <w:spacing w:after="0" w:line="240" w:lineRule="auto"/>
        <w:rPr>
          <w:color w:val="383834"/>
          <w14:textFill>
            <w14:solidFill>
              <w14:srgbClr w14:val="383834">
                <w14:lumMod w14:val="25000"/>
              </w14:srgbClr>
            </w14:solidFill>
          </w14:textFill>
        </w:rPr>
      </w:pPr>
      <w:r w:rsidRPr="007335D3">
        <w:rPr>
          <w:color w:val="383834"/>
          <w14:textFill>
            <w14:solidFill>
              <w14:srgbClr w14:val="383834">
                <w14:lumMod w14:val="25000"/>
              </w14:srgbClr>
            </w14:solidFill>
          </w14:textFill>
        </w:rPr>
        <w:t>Galvanising</w:t>
      </w:r>
    </w:p>
    <w:p w14:paraId="76157E6A" w14:textId="77777777" w:rsidR="00160070" w:rsidRPr="007335D3" w:rsidRDefault="00160070" w:rsidP="003E1F08">
      <w:pPr>
        <w:pStyle w:val="ListParagraph"/>
        <w:numPr>
          <w:ilvl w:val="0"/>
          <w:numId w:val="8"/>
        </w:numPr>
        <w:spacing w:after="0" w:line="240" w:lineRule="auto"/>
        <w:rPr>
          <w:color w:val="383834"/>
          <w14:textFill>
            <w14:solidFill>
              <w14:srgbClr w14:val="383834">
                <w14:lumMod w14:val="25000"/>
              </w14:srgbClr>
            </w14:solidFill>
          </w14:textFill>
        </w:rPr>
      </w:pPr>
      <w:r w:rsidRPr="007335D3">
        <w:rPr>
          <w:color w:val="383834"/>
          <w14:textFill>
            <w14:solidFill>
              <w14:srgbClr w14:val="383834">
                <w14:lumMod w14:val="25000"/>
              </w14:srgbClr>
            </w14:solidFill>
          </w14:textFill>
        </w:rPr>
        <w:t>Heat Treating and Tempering</w:t>
      </w:r>
    </w:p>
    <w:p w14:paraId="319F9801" w14:textId="77777777" w:rsidR="00160070" w:rsidRPr="007335D3" w:rsidRDefault="00160070" w:rsidP="003E1F08">
      <w:pPr>
        <w:pStyle w:val="ListParagraph"/>
        <w:numPr>
          <w:ilvl w:val="0"/>
          <w:numId w:val="8"/>
        </w:numPr>
        <w:spacing w:after="0" w:line="240" w:lineRule="auto"/>
        <w:rPr>
          <w:color w:val="383834"/>
          <w14:textFill>
            <w14:solidFill>
              <w14:srgbClr w14:val="383834">
                <w14:lumMod w14:val="25000"/>
              </w14:srgbClr>
            </w14:solidFill>
          </w14:textFill>
        </w:rPr>
      </w:pPr>
      <w:r w:rsidRPr="007335D3">
        <w:rPr>
          <w:color w:val="383834"/>
          <w14:textFill>
            <w14:solidFill>
              <w14:srgbClr w14:val="383834">
                <w14:lumMod w14:val="25000"/>
              </w14:srgbClr>
            </w14:solidFill>
          </w14:textFill>
        </w:rPr>
        <w:t>Painting</w:t>
      </w:r>
    </w:p>
    <w:p w14:paraId="52971CA1" w14:textId="77777777" w:rsidR="00160070" w:rsidRPr="007335D3" w:rsidRDefault="00160070" w:rsidP="003E1F08">
      <w:pPr>
        <w:pStyle w:val="ListParagraph"/>
        <w:numPr>
          <w:ilvl w:val="0"/>
          <w:numId w:val="8"/>
        </w:numPr>
        <w:spacing w:after="0" w:line="240" w:lineRule="auto"/>
        <w:rPr>
          <w:color w:val="383834"/>
          <w14:textFill>
            <w14:solidFill>
              <w14:srgbClr w14:val="383834">
                <w14:lumMod w14:val="25000"/>
              </w14:srgbClr>
            </w14:solidFill>
          </w14:textFill>
        </w:rPr>
      </w:pPr>
      <w:r w:rsidRPr="007335D3">
        <w:rPr>
          <w:color w:val="383834"/>
          <w14:textFill>
            <w14:solidFill>
              <w14:srgbClr w14:val="383834">
                <w14:lumMod w14:val="25000"/>
              </w14:srgbClr>
            </w14:solidFill>
          </w14:textFill>
        </w:rPr>
        <w:t>Plate Rolling</w:t>
      </w:r>
    </w:p>
    <w:p w14:paraId="0A322428" w14:textId="77777777" w:rsidR="00160070" w:rsidRPr="007335D3" w:rsidRDefault="00160070" w:rsidP="003E1F08">
      <w:pPr>
        <w:pStyle w:val="ListParagraph"/>
        <w:numPr>
          <w:ilvl w:val="0"/>
          <w:numId w:val="8"/>
        </w:numPr>
        <w:spacing w:after="0" w:line="240" w:lineRule="auto"/>
        <w:rPr>
          <w:color w:val="383834"/>
          <w14:textFill>
            <w14:solidFill>
              <w14:srgbClr w14:val="383834">
                <w14:lumMod w14:val="25000"/>
              </w14:srgbClr>
            </w14:solidFill>
          </w14:textFill>
        </w:rPr>
      </w:pPr>
      <w:r w:rsidRPr="007335D3">
        <w:rPr>
          <w:color w:val="383834"/>
          <w14:textFill>
            <w14:solidFill>
              <w14:srgbClr w14:val="383834">
                <w14:lumMod w14:val="25000"/>
              </w14:srgbClr>
            </w14:solidFill>
          </w14:textFill>
        </w:rPr>
        <w:t>Section Rolling</w:t>
      </w:r>
    </w:p>
    <w:p w14:paraId="40A1D9F0" w14:textId="77777777" w:rsidR="00160070" w:rsidRPr="007335D3" w:rsidRDefault="00160070" w:rsidP="003E1F08">
      <w:pPr>
        <w:pStyle w:val="ListParagraph"/>
        <w:numPr>
          <w:ilvl w:val="0"/>
          <w:numId w:val="8"/>
        </w:numPr>
        <w:spacing w:after="0" w:line="240" w:lineRule="auto"/>
        <w:rPr>
          <w:color w:val="383834"/>
          <w14:textFill>
            <w14:solidFill>
              <w14:srgbClr w14:val="383834">
                <w14:lumMod w14:val="25000"/>
              </w14:srgbClr>
            </w14:solidFill>
          </w14:textFill>
        </w:rPr>
      </w:pPr>
      <w:r w:rsidRPr="007335D3">
        <w:rPr>
          <w:color w:val="383834"/>
          <w14:textFill>
            <w14:solidFill>
              <w14:srgbClr w14:val="383834">
                <w14:lumMod w14:val="25000"/>
              </w14:srgbClr>
            </w14:solidFill>
          </w14:textFill>
        </w:rPr>
        <w:t>Shot and Media Blasting</w:t>
      </w:r>
    </w:p>
    <w:p w14:paraId="1C32AA00" w14:textId="77777777" w:rsidR="00160070" w:rsidRPr="007335D3" w:rsidRDefault="00160070" w:rsidP="003E1F08">
      <w:pPr>
        <w:pStyle w:val="ListParagraph"/>
        <w:numPr>
          <w:ilvl w:val="0"/>
          <w:numId w:val="8"/>
        </w:numPr>
        <w:spacing w:after="0" w:line="240" w:lineRule="auto"/>
        <w:rPr>
          <w:color w:val="383834"/>
          <w14:textFill>
            <w14:solidFill>
              <w14:srgbClr w14:val="383834">
                <w14:lumMod w14:val="25000"/>
              </w14:srgbClr>
            </w14:solidFill>
          </w14:textFill>
        </w:rPr>
      </w:pPr>
      <w:r w:rsidRPr="007335D3">
        <w:rPr>
          <w:color w:val="383834"/>
          <w14:textFill>
            <w14:solidFill>
              <w14:srgbClr w14:val="383834">
                <w14:lumMod w14:val="25000"/>
              </w14:srgbClr>
            </w14:solidFill>
          </w14:textFill>
        </w:rPr>
        <w:t>Transport and Delivery</w:t>
      </w:r>
    </w:p>
    <w:p w14:paraId="5EB0855C" w14:textId="77777777" w:rsidR="00160070" w:rsidRPr="007335D3" w:rsidRDefault="00160070" w:rsidP="003E1F08">
      <w:pPr>
        <w:pStyle w:val="ListParagraph"/>
        <w:numPr>
          <w:ilvl w:val="0"/>
          <w:numId w:val="8"/>
        </w:numPr>
        <w:spacing w:after="0" w:line="240" w:lineRule="auto"/>
        <w:rPr>
          <w:color w:val="383834"/>
          <w14:textFill>
            <w14:solidFill>
              <w14:srgbClr w14:val="383834">
                <w14:lumMod w14:val="25000"/>
              </w14:srgbClr>
            </w14:solidFill>
          </w14:textFill>
        </w:rPr>
      </w:pPr>
      <w:r w:rsidRPr="007335D3">
        <w:rPr>
          <w:color w:val="383834"/>
          <w14:textFill>
            <w14:solidFill>
              <w14:srgbClr w14:val="383834">
                <w14:lumMod w14:val="25000"/>
              </w14:srgbClr>
            </w14:solidFill>
          </w14:textFill>
        </w:rPr>
        <w:t>Welding</w:t>
      </w:r>
    </w:p>
    <w:p w14:paraId="34F8FF93" w14:textId="77777777" w:rsidR="00160070" w:rsidRPr="007335D3" w:rsidRDefault="00160070" w:rsidP="003E1F08">
      <w:pPr>
        <w:pStyle w:val="ListParagraph"/>
        <w:numPr>
          <w:ilvl w:val="0"/>
          <w:numId w:val="8"/>
        </w:numPr>
        <w:spacing w:after="0" w:line="240" w:lineRule="auto"/>
        <w:rPr>
          <w:color w:val="383834"/>
          <w14:textFill>
            <w14:solidFill>
              <w14:srgbClr w14:val="383834">
                <w14:lumMod w14:val="25000"/>
              </w14:srgbClr>
            </w14:solidFill>
          </w14:textFill>
        </w:rPr>
      </w:pPr>
      <w:r w:rsidRPr="007335D3">
        <w:rPr>
          <w:color w:val="383834"/>
          <w14:textFill>
            <w14:solidFill>
              <w14:srgbClr w14:val="383834">
                <w14:lumMod w14:val="25000"/>
              </w14:srgbClr>
            </w14:solidFill>
          </w14:textFill>
        </w:rPr>
        <w:t>Supply and Distribution</w:t>
      </w:r>
    </w:p>
    <w:p w14:paraId="4F718C7C" w14:textId="77777777" w:rsidR="00160070" w:rsidRPr="00D67CBE" w:rsidRDefault="00160070" w:rsidP="007335D3">
      <w:pPr>
        <w:pStyle w:val="Heading2"/>
      </w:pPr>
      <w:r w:rsidRPr="00D67CBE">
        <w:t>Industries Supplied</w:t>
      </w:r>
    </w:p>
    <w:p w14:paraId="522741F8" w14:textId="77777777" w:rsidR="00160070" w:rsidRPr="00D67CBE" w:rsidRDefault="00160070" w:rsidP="007335D3">
      <w:pPr>
        <w:pStyle w:val="ListParagraph"/>
      </w:pPr>
      <w:r w:rsidRPr="00D67CBE">
        <w:t>Aerospace/Aviation</w:t>
      </w:r>
    </w:p>
    <w:p w14:paraId="471AA787" w14:textId="77777777" w:rsidR="00160070" w:rsidRPr="00D67CBE" w:rsidRDefault="00160070" w:rsidP="007335D3">
      <w:pPr>
        <w:pStyle w:val="ListParagraph"/>
      </w:pPr>
      <w:r w:rsidRPr="00D67CBE">
        <w:t>Building Construction</w:t>
      </w:r>
    </w:p>
    <w:p w14:paraId="6499B71D" w14:textId="77777777" w:rsidR="00160070" w:rsidRPr="00D67CBE" w:rsidRDefault="00160070" w:rsidP="007335D3">
      <w:pPr>
        <w:pStyle w:val="ListParagraph"/>
      </w:pPr>
      <w:r w:rsidRPr="00D67CBE">
        <w:t>Defence</w:t>
      </w:r>
    </w:p>
    <w:p w14:paraId="7812C1E7" w14:textId="77777777" w:rsidR="00160070" w:rsidRPr="00D67CBE" w:rsidRDefault="00160070" w:rsidP="007335D3">
      <w:pPr>
        <w:pStyle w:val="ListParagraph"/>
      </w:pPr>
      <w:r w:rsidRPr="00D67CBE">
        <w:t>Energy – Battery Infrastructure</w:t>
      </w:r>
    </w:p>
    <w:p w14:paraId="02A5AA1E" w14:textId="77777777" w:rsidR="00160070" w:rsidRPr="00D67CBE" w:rsidRDefault="00160070" w:rsidP="007335D3">
      <w:pPr>
        <w:pStyle w:val="ListParagraph"/>
      </w:pPr>
      <w:r w:rsidRPr="00D67CBE">
        <w:t>Wind and Solar</w:t>
      </w:r>
    </w:p>
    <w:p w14:paraId="287BE34B" w14:textId="77777777" w:rsidR="00160070" w:rsidRPr="00D67CBE" w:rsidRDefault="00160070" w:rsidP="007335D3">
      <w:pPr>
        <w:pStyle w:val="ListParagraph"/>
      </w:pPr>
      <w:r w:rsidRPr="00D67CBE">
        <w:t>Infrastructure</w:t>
      </w:r>
    </w:p>
    <w:p w14:paraId="33CB7609" w14:textId="77777777" w:rsidR="00160070" w:rsidRPr="00D67CBE" w:rsidRDefault="00160070" w:rsidP="007335D3">
      <w:pPr>
        <w:pStyle w:val="ListParagraph"/>
      </w:pPr>
      <w:r w:rsidRPr="00D67CBE">
        <w:t>Mining</w:t>
      </w:r>
    </w:p>
    <w:p w14:paraId="1F7C142F" w14:textId="77777777" w:rsidR="00160070" w:rsidRPr="00D67CBE" w:rsidRDefault="00160070" w:rsidP="007335D3">
      <w:pPr>
        <w:pStyle w:val="ListParagraph"/>
      </w:pPr>
      <w:r w:rsidRPr="00D67CBE">
        <w:t>Maritime</w:t>
      </w:r>
    </w:p>
    <w:p w14:paraId="761F0B8A" w14:textId="77777777" w:rsidR="00160070" w:rsidRPr="00D67CBE" w:rsidRDefault="00160070" w:rsidP="007335D3">
      <w:pPr>
        <w:pStyle w:val="ListParagraph"/>
      </w:pPr>
      <w:r w:rsidRPr="00D67CBE">
        <w:t>Refinery</w:t>
      </w:r>
    </w:p>
    <w:p w14:paraId="5244499C" w14:textId="0EF83AC5" w:rsidR="00160070" w:rsidRPr="007335D3" w:rsidRDefault="00160070" w:rsidP="007335D3">
      <w:pPr>
        <w:pStyle w:val="ListParagraph"/>
      </w:pPr>
      <w:r w:rsidRPr="00D67CBE">
        <w:t>Transport</w:t>
      </w:r>
    </w:p>
    <w:p w14:paraId="20C8C86E" w14:textId="77777777" w:rsidR="00160070" w:rsidRPr="00D67CBE" w:rsidRDefault="00160070" w:rsidP="007335D3">
      <w:pPr>
        <w:pStyle w:val="Heading2"/>
      </w:pPr>
      <w:r w:rsidRPr="00D67CBE">
        <w:t>Certifications</w:t>
      </w:r>
    </w:p>
    <w:p w14:paraId="51BDE6DF" w14:textId="77777777" w:rsidR="00160070" w:rsidRPr="00D67CBE" w:rsidRDefault="00160070" w:rsidP="003E1F08">
      <w:pPr>
        <w:pStyle w:val="ListParagraph"/>
        <w:numPr>
          <w:ilvl w:val="0"/>
          <w:numId w:val="9"/>
        </w:numPr>
      </w:pPr>
      <w:r w:rsidRPr="00D67CBE">
        <w:t>ISO 9001 Quality</w:t>
      </w:r>
    </w:p>
    <w:p w14:paraId="7D4EDAB7" w14:textId="77777777" w:rsidR="00160070" w:rsidRPr="00D67CBE" w:rsidRDefault="00160070" w:rsidP="003E1F08">
      <w:pPr>
        <w:pStyle w:val="ListParagraph"/>
        <w:numPr>
          <w:ilvl w:val="0"/>
          <w:numId w:val="9"/>
        </w:numPr>
      </w:pPr>
      <w:r w:rsidRPr="00D67CBE">
        <w:t>Environmental Sustainability Charter</w:t>
      </w:r>
    </w:p>
    <w:p w14:paraId="55299949" w14:textId="77777777" w:rsidR="00160070" w:rsidRPr="00D67CBE" w:rsidRDefault="00160070" w:rsidP="003E1F08">
      <w:pPr>
        <w:pStyle w:val="ListParagraph"/>
        <w:numPr>
          <w:ilvl w:val="0"/>
          <w:numId w:val="9"/>
        </w:numPr>
      </w:pPr>
      <w:r w:rsidRPr="00D67CBE">
        <w:t>JAS- ANZ</w:t>
      </w:r>
    </w:p>
    <w:p w14:paraId="37EA7AA2" w14:textId="77777777" w:rsidR="00160070" w:rsidRPr="00D67CBE" w:rsidRDefault="00160070" w:rsidP="003E1F08">
      <w:pPr>
        <w:pStyle w:val="ListParagraph"/>
        <w:numPr>
          <w:ilvl w:val="0"/>
          <w:numId w:val="9"/>
        </w:numPr>
      </w:pPr>
      <w:r w:rsidRPr="00D67CBE">
        <w:t>Steel Compliance Australia – CC3</w:t>
      </w:r>
    </w:p>
    <w:p w14:paraId="3ED95F4D" w14:textId="77777777" w:rsidR="00E01DAA" w:rsidRPr="00E01DAA" w:rsidRDefault="00E01DAA" w:rsidP="00E01DAA"/>
    <w:p w14:paraId="0D335D6C" w14:textId="77777777" w:rsidR="0099577B" w:rsidRPr="006513E7" w:rsidRDefault="0099577B" w:rsidP="0099577B"/>
    <w:p w14:paraId="0EC99C46" w14:textId="31F0D113" w:rsidR="006E726C" w:rsidRDefault="006E726C" w:rsidP="00EB6EDA">
      <w:pPr>
        <w:pStyle w:val="Heading1"/>
      </w:pPr>
      <w:bookmarkStart w:id="35" w:name="_Toc146091190"/>
      <w:bookmarkStart w:id="36" w:name="_Toc151025900"/>
      <w:r w:rsidRPr="00956E99">
        <w:lastRenderedPageBreak/>
        <w:t>BlueScope</w:t>
      </w:r>
      <w:bookmarkEnd w:id="35"/>
      <w:bookmarkEnd w:id="36"/>
    </w:p>
    <w:p w14:paraId="004720CA" w14:textId="30CEF1A6" w:rsidR="006E726C" w:rsidRDefault="009D0617" w:rsidP="00907418">
      <w:pPr>
        <w:pStyle w:val="companydetails"/>
      </w:pPr>
      <w:hyperlink r:id="rId36" w:history="1">
        <w:r w:rsidR="00907418" w:rsidRPr="009D0252">
          <w:rPr>
            <w:rStyle w:val="Hyperlink"/>
          </w:rPr>
          <w:t>www.bluescopesteel.com.au</w:t>
        </w:r>
      </w:hyperlink>
    </w:p>
    <w:p w14:paraId="565D55AF" w14:textId="77777777" w:rsidR="00907418" w:rsidRDefault="006E726C" w:rsidP="00907418">
      <w:pPr>
        <w:pStyle w:val="companydetails"/>
      </w:pPr>
      <w:r w:rsidRPr="00907418">
        <w:t xml:space="preserve">BlueScope </w:t>
      </w:r>
    </w:p>
    <w:p w14:paraId="4215D2D9" w14:textId="69BCC440" w:rsidR="006E726C" w:rsidRDefault="009D0617" w:rsidP="00907418">
      <w:pPr>
        <w:pStyle w:val="companydetails"/>
      </w:pPr>
      <w:hyperlink r:id="rId37" w:history="1">
        <w:r w:rsidR="00907418" w:rsidRPr="009D0252">
          <w:rPr>
            <w:rStyle w:val="Hyperlink"/>
          </w:rPr>
          <w:t>steeldirect@bluescopesteel.com</w:t>
        </w:r>
      </w:hyperlink>
    </w:p>
    <w:p w14:paraId="0A12D1D7" w14:textId="77777777" w:rsidR="006E726C" w:rsidRPr="00907418" w:rsidRDefault="006E726C" w:rsidP="00907418">
      <w:pPr>
        <w:pStyle w:val="companydetails"/>
      </w:pPr>
      <w:r w:rsidRPr="00907418">
        <w:t>1800 800 789</w:t>
      </w:r>
    </w:p>
    <w:p w14:paraId="0F08CCE5" w14:textId="77777777" w:rsidR="006E726C" w:rsidRPr="00907418" w:rsidRDefault="006E726C" w:rsidP="00907418">
      <w:pPr>
        <w:pStyle w:val="companydetails"/>
      </w:pPr>
      <w:r w:rsidRPr="00907418">
        <w:t>BlueScope Steel Westernport Factory</w:t>
      </w:r>
    </w:p>
    <w:p w14:paraId="5FA931F9" w14:textId="77777777" w:rsidR="006E726C" w:rsidRPr="00907418" w:rsidRDefault="006E726C" w:rsidP="00907418">
      <w:pPr>
        <w:pStyle w:val="companydetails"/>
      </w:pPr>
      <w:r w:rsidRPr="00907418">
        <w:t>Bayview Road</w:t>
      </w:r>
    </w:p>
    <w:p w14:paraId="06DBFEE2" w14:textId="4F685027" w:rsidR="006E726C" w:rsidRPr="00907418" w:rsidRDefault="006E726C" w:rsidP="00907418">
      <w:pPr>
        <w:pStyle w:val="companydetails"/>
      </w:pPr>
      <w:r w:rsidRPr="00907418">
        <w:t>Hastings, VIC, 3915</w:t>
      </w:r>
    </w:p>
    <w:p w14:paraId="40CDD5C8" w14:textId="77777777" w:rsidR="006E726C" w:rsidRPr="00362AB2" w:rsidRDefault="006E726C" w:rsidP="006E726C">
      <w:pPr>
        <w:pStyle w:val="Heading2"/>
      </w:pPr>
      <w:r w:rsidRPr="00362AB2">
        <w:t>About</w:t>
      </w:r>
    </w:p>
    <w:p w14:paraId="338F1D8B" w14:textId="77777777" w:rsidR="006E726C" w:rsidRDefault="006E726C" w:rsidP="00674DD2">
      <w:r>
        <w:t xml:space="preserve">BlueScope is a provider of innovative steel materials, products, systems, and technologies, headquartered in Australia with operations spread across North America, </w:t>
      </w:r>
      <w:r w:rsidRPr="00674DD2">
        <w:t>Australia, New Zealand, Pacific Islands and throughout Asia. We are one of the world’s leading manufacturers of painted and coated</w:t>
      </w:r>
      <w:r>
        <w:t xml:space="preserve"> steel products, and with our strong expertise in steel we provide vital components for houses, buildings, structures, automotive and more. Our global networks are another great strength at BlueScope. With more than 160 operations and sales offices across 16 countries, we employ over 15,000 people and serve thousands of customers every day. Our strong partnerships and networks in Victoria are built on BlueScope's most loved and recognised product brands, such as COLORBOND®, TRUECORE®, ZINCALUME®, XLERPLATE® and REDCOR® steels.</w:t>
      </w:r>
    </w:p>
    <w:p w14:paraId="005997F4" w14:textId="77777777" w:rsidR="007D6110" w:rsidRPr="00362AB2" w:rsidRDefault="007D6110" w:rsidP="007D6110">
      <w:pPr>
        <w:pStyle w:val="Heading2"/>
      </w:pPr>
      <w:r w:rsidRPr="00362AB2">
        <w:t>Capacity</w:t>
      </w:r>
    </w:p>
    <w:p w14:paraId="0827263D" w14:textId="77777777" w:rsidR="007D6110" w:rsidRPr="00362AB2" w:rsidRDefault="007D6110" w:rsidP="007D6110">
      <w:r w:rsidRPr="00362AB2">
        <w:t>Capacity to supply projects valued from $0m - $100m+.</w:t>
      </w:r>
    </w:p>
    <w:p w14:paraId="60F2A749" w14:textId="77777777" w:rsidR="007D6110" w:rsidRPr="00362AB2" w:rsidRDefault="007D6110" w:rsidP="007D6110">
      <w:pPr>
        <w:pStyle w:val="Heading2"/>
      </w:pPr>
      <w:r w:rsidRPr="00362AB2">
        <w:t>Inhouse Capabilities</w:t>
      </w:r>
    </w:p>
    <w:p w14:paraId="58087B6B" w14:textId="77777777" w:rsidR="007D6110" w:rsidRPr="00362AB2" w:rsidRDefault="007D6110" w:rsidP="007D6110">
      <w:pPr>
        <w:pStyle w:val="ListParagraph"/>
      </w:pPr>
      <w:r w:rsidRPr="00362AB2">
        <w:t>Galvanizing</w:t>
      </w:r>
    </w:p>
    <w:p w14:paraId="5873959B" w14:textId="77777777" w:rsidR="007D6110" w:rsidRPr="00362AB2" w:rsidRDefault="007D6110" w:rsidP="007D6110">
      <w:pPr>
        <w:pStyle w:val="ListParagraph"/>
      </w:pPr>
      <w:r w:rsidRPr="00362AB2">
        <w:t>Heat Treating and Tempering</w:t>
      </w:r>
    </w:p>
    <w:p w14:paraId="653F3E10" w14:textId="77777777" w:rsidR="007D6110" w:rsidRPr="00362AB2" w:rsidRDefault="007D6110" w:rsidP="007D6110">
      <w:pPr>
        <w:pStyle w:val="ListParagraph"/>
      </w:pPr>
      <w:r w:rsidRPr="00362AB2">
        <w:t>Milling</w:t>
      </w:r>
    </w:p>
    <w:p w14:paraId="463CD516" w14:textId="77777777" w:rsidR="007D6110" w:rsidRPr="00362AB2" w:rsidRDefault="007D6110" w:rsidP="007D6110">
      <w:pPr>
        <w:pStyle w:val="ListParagraph"/>
      </w:pPr>
      <w:r w:rsidRPr="00362AB2">
        <w:t>Painting</w:t>
      </w:r>
    </w:p>
    <w:p w14:paraId="26C78EB3" w14:textId="77777777" w:rsidR="007D6110" w:rsidRPr="00362AB2" w:rsidRDefault="007D6110" w:rsidP="007D6110">
      <w:pPr>
        <w:pStyle w:val="ListParagraph"/>
      </w:pPr>
      <w:r w:rsidRPr="00362AB2">
        <w:t>Plate Rolling</w:t>
      </w:r>
    </w:p>
    <w:p w14:paraId="50BA3D79" w14:textId="77777777" w:rsidR="007D6110" w:rsidRPr="00362AB2" w:rsidRDefault="007D6110" w:rsidP="007D6110">
      <w:pPr>
        <w:pStyle w:val="ListParagraph"/>
      </w:pPr>
      <w:r w:rsidRPr="00362AB2">
        <w:t>Transport and Delivery</w:t>
      </w:r>
    </w:p>
    <w:p w14:paraId="13D519A2" w14:textId="77777777" w:rsidR="007D6110" w:rsidRPr="00362AB2" w:rsidRDefault="007D6110" w:rsidP="007D6110">
      <w:pPr>
        <w:pStyle w:val="ListParagraph"/>
      </w:pPr>
      <w:r w:rsidRPr="00362AB2">
        <w:t>Welding</w:t>
      </w:r>
    </w:p>
    <w:p w14:paraId="71452B0C" w14:textId="77777777" w:rsidR="007D6110" w:rsidRPr="00362AB2" w:rsidRDefault="007D6110" w:rsidP="007D6110">
      <w:pPr>
        <w:pStyle w:val="ListParagraph"/>
      </w:pPr>
      <w:r w:rsidRPr="00362AB2">
        <w:t>Supply and Distribution</w:t>
      </w:r>
    </w:p>
    <w:p w14:paraId="05916B57" w14:textId="77777777" w:rsidR="007D6110" w:rsidRPr="00362AB2" w:rsidRDefault="007D6110" w:rsidP="006B699D">
      <w:pPr>
        <w:pStyle w:val="Heading2"/>
      </w:pPr>
      <w:r w:rsidRPr="00362AB2">
        <w:t>Industries Supplied</w:t>
      </w:r>
    </w:p>
    <w:p w14:paraId="36CFA560" w14:textId="77777777" w:rsidR="007D6110" w:rsidRDefault="007D6110" w:rsidP="006B699D">
      <w:pPr>
        <w:pStyle w:val="ListParagraph"/>
      </w:pPr>
      <w:r>
        <w:t>Building Construction</w:t>
      </w:r>
    </w:p>
    <w:p w14:paraId="57081343" w14:textId="77777777" w:rsidR="007D6110" w:rsidRDefault="007D6110" w:rsidP="006B699D">
      <w:pPr>
        <w:pStyle w:val="ListParagraph"/>
      </w:pPr>
      <w:r>
        <w:t>Defence</w:t>
      </w:r>
    </w:p>
    <w:p w14:paraId="6BD7E4CD" w14:textId="77777777" w:rsidR="007D6110" w:rsidRDefault="007D6110" w:rsidP="006B699D">
      <w:pPr>
        <w:pStyle w:val="ListParagraph"/>
      </w:pPr>
      <w:r>
        <w:t>Energy-Hydrogen</w:t>
      </w:r>
    </w:p>
    <w:p w14:paraId="54718927" w14:textId="77777777" w:rsidR="007D6110" w:rsidRDefault="007D6110" w:rsidP="006B699D">
      <w:pPr>
        <w:pStyle w:val="ListParagraph"/>
      </w:pPr>
      <w:r>
        <w:t>Energy-Hydroelectricity</w:t>
      </w:r>
    </w:p>
    <w:p w14:paraId="22A7809A" w14:textId="77777777" w:rsidR="007D6110" w:rsidRDefault="007D6110" w:rsidP="006B699D">
      <w:pPr>
        <w:pStyle w:val="ListParagraph"/>
      </w:pPr>
      <w:r>
        <w:t>Energy-Battery</w:t>
      </w:r>
    </w:p>
    <w:p w14:paraId="0EFD48D9" w14:textId="77777777" w:rsidR="007D6110" w:rsidRDefault="007D6110" w:rsidP="006B699D">
      <w:pPr>
        <w:pStyle w:val="ListParagraph"/>
      </w:pPr>
      <w:r>
        <w:t>Infrastructure</w:t>
      </w:r>
    </w:p>
    <w:p w14:paraId="25E06973" w14:textId="77777777" w:rsidR="007D6110" w:rsidRDefault="007D6110" w:rsidP="006B699D">
      <w:pPr>
        <w:pStyle w:val="ListParagraph"/>
      </w:pPr>
      <w:r>
        <w:t>Wind and Solar</w:t>
      </w:r>
    </w:p>
    <w:p w14:paraId="2D3A3898" w14:textId="77777777" w:rsidR="007D6110" w:rsidRDefault="007D6110" w:rsidP="006B699D">
      <w:pPr>
        <w:pStyle w:val="ListParagraph"/>
      </w:pPr>
      <w:r>
        <w:t>Infrastructure</w:t>
      </w:r>
    </w:p>
    <w:p w14:paraId="2D99F490" w14:textId="77777777" w:rsidR="007D6110" w:rsidRDefault="007D6110" w:rsidP="006B699D">
      <w:pPr>
        <w:pStyle w:val="ListParagraph"/>
      </w:pPr>
      <w:r>
        <w:t>Mining</w:t>
      </w:r>
    </w:p>
    <w:p w14:paraId="06480DE2" w14:textId="77777777" w:rsidR="007D6110" w:rsidRDefault="007D6110" w:rsidP="006B699D">
      <w:pPr>
        <w:pStyle w:val="ListParagraph"/>
      </w:pPr>
      <w:r>
        <w:t>Maritime</w:t>
      </w:r>
    </w:p>
    <w:p w14:paraId="15495B37" w14:textId="77777777" w:rsidR="007D6110" w:rsidRDefault="007D6110" w:rsidP="006B699D">
      <w:pPr>
        <w:pStyle w:val="ListParagraph"/>
      </w:pPr>
      <w:r>
        <w:t>Refinery</w:t>
      </w:r>
    </w:p>
    <w:p w14:paraId="3A3D04BA" w14:textId="77777777" w:rsidR="007D6110" w:rsidRDefault="007D6110" w:rsidP="006B699D">
      <w:pPr>
        <w:pStyle w:val="ListParagraph"/>
      </w:pPr>
      <w:r>
        <w:t>Transport</w:t>
      </w:r>
      <w:r w:rsidRPr="0090180D">
        <w:t xml:space="preserve"> </w:t>
      </w:r>
    </w:p>
    <w:p w14:paraId="59526269" w14:textId="77777777" w:rsidR="00174820" w:rsidRDefault="00174820" w:rsidP="00174820">
      <w:pPr>
        <w:pStyle w:val="Heading2"/>
      </w:pPr>
      <w:r>
        <w:t>Certifications</w:t>
      </w:r>
    </w:p>
    <w:p w14:paraId="677A7A76" w14:textId="77777777" w:rsidR="008D2ADA" w:rsidRDefault="008D2ADA" w:rsidP="008D2ADA">
      <w:pPr>
        <w:pStyle w:val="ListParagraph"/>
      </w:pPr>
      <w:r>
        <w:t>ISO 9001, 14001</w:t>
      </w:r>
    </w:p>
    <w:p w14:paraId="60B8DDC7" w14:textId="77777777" w:rsidR="008D2ADA" w:rsidRPr="008D2ADA" w:rsidRDefault="008D2ADA" w:rsidP="008D2ADA">
      <w:r w:rsidRPr="008D2ADA">
        <w:t>Australian Standards</w:t>
      </w:r>
    </w:p>
    <w:p w14:paraId="2F20FE20" w14:textId="77777777" w:rsidR="008D2ADA" w:rsidRDefault="008D2ADA" w:rsidP="008D2ADA">
      <w:pPr>
        <w:pStyle w:val="ListParagraph"/>
      </w:pPr>
      <w:r>
        <w:lastRenderedPageBreak/>
        <w:t>AS 1365 (Tolerance), AS/NZS 1594, 3678, 3679.1, 3679.2, 1548 (Hot Rolled), AS/NZS 1595 (Cold Rolled) AS 1397-2011 (Metal Coated), AS/NZS 2728:2013 (Pre-painted)</w:t>
      </w:r>
    </w:p>
    <w:p w14:paraId="1FC1DB82" w14:textId="77777777" w:rsidR="008D2ADA" w:rsidRPr="008D2ADA" w:rsidRDefault="008D2ADA" w:rsidP="008D2ADA">
      <w:r w:rsidRPr="008D2ADA">
        <w:t>ACRS certifications</w:t>
      </w:r>
    </w:p>
    <w:p w14:paraId="6B0EC172" w14:textId="77777777" w:rsidR="008D2ADA" w:rsidRDefault="008D2ADA" w:rsidP="008D2ADA">
      <w:pPr>
        <w:pStyle w:val="ListParagraph"/>
      </w:pPr>
      <w:r>
        <w:t xml:space="preserve">AS/NZS 1594:2002  131104 for TruSpec®, AS/NZS 3678:2016 120802 for Xlerplate® and Redcor® plate, AS/NZS 3679-1:2016 160403 for Embar®, AS/NZS 3679-2:2016  160402 for Welded Beams &amp; Columns Unanderra </w:t>
      </w:r>
    </w:p>
    <w:p w14:paraId="30202D99" w14:textId="77777777" w:rsidR="008D2ADA" w:rsidRPr="008D2ADA" w:rsidRDefault="008D2ADA" w:rsidP="008D2ADA">
      <w:r w:rsidRPr="008D2ADA">
        <w:t>ATIC Scheme 10 certification (Global Mark)</w:t>
      </w:r>
    </w:p>
    <w:p w14:paraId="5D8211BC" w14:textId="77777777" w:rsidR="008D2ADA" w:rsidRDefault="008D2ADA" w:rsidP="008D2ADA">
      <w:pPr>
        <w:pStyle w:val="ListParagraph"/>
      </w:pPr>
      <w:r>
        <w:t>AS/NZS 3678 for Structural steel – Hot-rolled plates, floorplates, slabs and AS/NZS 3679-2 for Structural Steel – Welded I Sections</w:t>
      </w:r>
    </w:p>
    <w:p w14:paraId="61EF3A41" w14:textId="77777777" w:rsidR="008D2ADA" w:rsidRDefault="008D2ADA" w:rsidP="008D2ADA">
      <w:pPr>
        <w:pStyle w:val="ListParagraph"/>
      </w:pPr>
      <w:r>
        <w:t>Responsible Steel site certification</w:t>
      </w:r>
    </w:p>
    <w:p w14:paraId="502A8580" w14:textId="77777777" w:rsidR="00907418" w:rsidRDefault="00907418">
      <w:pPr>
        <w:spacing w:before="0"/>
        <w:rPr>
          <w:b/>
          <w:bCs/>
          <w:sz w:val="32"/>
          <w:szCs w:val="32"/>
        </w:rPr>
      </w:pPr>
      <w:bookmarkStart w:id="37" w:name="_Toc146091191"/>
      <w:r>
        <w:rPr>
          <w:sz w:val="32"/>
          <w:szCs w:val="32"/>
        </w:rPr>
        <w:br w:type="page"/>
      </w:r>
    </w:p>
    <w:p w14:paraId="2448019A" w14:textId="19F46745" w:rsidR="00676F6E" w:rsidRDefault="00676F6E" w:rsidP="00907418">
      <w:pPr>
        <w:pStyle w:val="Heading1"/>
      </w:pPr>
      <w:bookmarkStart w:id="38" w:name="_Toc150965671"/>
      <w:bookmarkStart w:id="39" w:name="_Toc151025901"/>
      <w:r w:rsidRPr="00956E99">
        <w:lastRenderedPageBreak/>
        <w:t>Bridgecon Engineering</w:t>
      </w:r>
      <w:bookmarkEnd w:id="37"/>
      <w:bookmarkEnd w:id="38"/>
      <w:bookmarkEnd w:id="39"/>
    </w:p>
    <w:p w14:paraId="08F7FBBE" w14:textId="245ACCD6" w:rsidR="00907418" w:rsidRPr="00907418" w:rsidRDefault="00907418" w:rsidP="00907418">
      <w:pPr>
        <w:pStyle w:val="companydetails"/>
        <w:rPr>
          <w:rStyle w:val="Hyperlink"/>
          <w:lang w:val="pl-PL"/>
        </w:rPr>
      </w:pPr>
      <w:r>
        <w:rPr>
          <w:lang w:val="pl-PL"/>
        </w:rPr>
        <w:fldChar w:fldCharType="begin"/>
      </w:r>
      <w:r>
        <w:rPr>
          <w:lang w:val="pl-PL"/>
        </w:rPr>
        <w:instrText>HYPERLINK "http://www.bridgecon.com.au/"</w:instrText>
      </w:r>
      <w:r>
        <w:rPr>
          <w:lang w:val="pl-PL"/>
        </w:rPr>
      </w:r>
      <w:r>
        <w:rPr>
          <w:lang w:val="pl-PL"/>
        </w:rPr>
        <w:fldChar w:fldCharType="separate"/>
      </w:r>
      <w:r w:rsidR="007D63E8" w:rsidRPr="00907418">
        <w:rPr>
          <w:rStyle w:val="Hyperlink"/>
          <w:lang w:val="pl-PL"/>
        </w:rPr>
        <w:t>www.bridgecon.com.au</w:t>
      </w:r>
    </w:p>
    <w:p w14:paraId="77CC14E6" w14:textId="77777777" w:rsidR="00907418" w:rsidRPr="00907418" w:rsidRDefault="00907418" w:rsidP="00907418">
      <w:pPr>
        <w:pStyle w:val="companydetails"/>
        <w:rPr>
          <w:b/>
          <w:bCs/>
          <w:lang w:val="pl-PL"/>
        </w:rPr>
      </w:pPr>
      <w:r>
        <w:rPr>
          <w:lang w:val="pl-PL"/>
        </w:rPr>
        <w:fldChar w:fldCharType="end"/>
      </w:r>
      <w:r w:rsidR="002F5398" w:rsidRPr="00907418">
        <w:rPr>
          <w:b/>
          <w:bCs/>
          <w:lang w:val="pl-PL"/>
        </w:rPr>
        <w:t>Kieran O Flynn</w:t>
      </w:r>
      <w:r w:rsidR="007D63E8" w:rsidRPr="00907418">
        <w:rPr>
          <w:b/>
          <w:bCs/>
          <w:lang w:val="pl-PL"/>
        </w:rPr>
        <w:t xml:space="preserve"> </w:t>
      </w:r>
    </w:p>
    <w:p w14:paraId="422E4FAB" w14:textId="79B10CAC" w:rsidR="002F5398" w:rsidRPr="000D08B1" w:rsidRDefault="009D0617" w:rsidP="00907418">
      <w:pPr>
        <w:pStyle w:val="companydetails"/>
      </w:pPr>
      <w:hyperlink r:id="rId38" w:history="1">
        <w:r w:rsidR="002F5398" w:rsidRPr="000D08B1">
          <w:rPr>
            <w:rStyle w:val="Hyperlink"/>
          </w:rPr>
          <w:t>kieran@bridgecon.net.au</w:t>
        </w:r>
      </w:hyperlink>
    </w:p>
    <w:p w14:paraId="05B33308" w14:textId="77777777" w:rsidR="002F5398" w:rsidRPr="00907418" w:rsidRDefault="002F5398" w:rsidP="00907418">
      <w:pPr>
        <w:pStyle w:val="companydetails"/>
      </w:pPr>
      <w:r w:rsidRPr="00907418">
        <w:t>0401 511 641</w:t>
      </w:r>
    </w:p>
    <w:p w14:paraId="46B98090" w14:textId="77777777" w:rsidR="002F5398" w:rsidRPr="00907418" w:rsidRDefault="002F5398" w:rsidP="00907418">
      <w:pPr>
        <w:pStyle w:val="companydetails"/>
      </w:pPr>
      <w:r w:rsidRPr="00907418">
        <w:t>22-24 Brooklyn Court</w:t>
      </w:r>
    </w:p>
    <w:p w14:paraId="5585F92A" w14:textId="77777777" w:rsidR="002F5398" w:rsidRPr="00907418" w:rsidRDefault="002F5398" w:rsidP="00907418">
      <w:pPr>
        <w:pStyle w:val="companydetails"/>
      </w:pPr>
      <w:r w:rsidRPr="00907418">
        <w:t>Campbellfield, VIC 3061</w:t>
      </w:r>
    </w:p>
    <w:p w14:paraId="140D8C94" w14:textId="77777777" w:rsidR="00FA5275" w:rsidRPr="00EE7824" w:rsidRDefault="00FA5275" w:rsidP="00633857">
      <w:pPr>
        <w:pStyle w:val="Heading2"/>
      </w:pPr>
      <w:r w:rsidRPr="00EE7824">
        <w:t>About</w:t>
      </w:r>
    </w:p>
    <w:p w14:paraId="66D6C1CF" w14:textId="47E9FC6E" w:rsidR="00FA5275" w:rsidRPr="00EE7824" w:rsidRDefault="00FA5275" w:rsidP="00FA5275">
      <w:pPr>
        <w:spacing w:before="83"/>
        <w:textAlignment w:val="baseline"/>
        <w:rPr>
          <w:color w:val="15232B"/>
        </w:rPr>
      </w:pPr>
      <w:r w:rsidRPr="00EE7824">
        <w:rPr>
          <w:color w:val="15232B"/>
        </w:rPr>
        <w:t>Bridgecon specialize in providing steel fabrication services to the civil Infrastructure industry, the company was initally set up to provide assistance to its sister company Bridgecon Pty Ltd who speciali</w:t>
      </w:r>
      <w:r w:rsidR="00BA798E">
        <w:rPr>
          <w:color w:val="15232B"/>
        </w:rPr>
        <w:t>s</w:t>
      </w:r>
      <w:r w:rsidRPr="00EE7824">
        <w:rPr>
          <w:color w:val="15232B"/>
        </w:rPr>
        <w:t>es in the construction of Bridges and civil infrastructure projects , Bridgecon Engineering has strived in our ability to provide complete structural and engineering services to the Civil Infrastructure sector.</w:t>
      </w:r>
    </w:p>
    <w:p w14:paraId="0E5C9AE0" w14:textId="77777777" w:rsidR="007D63E8" w:rsidRPr="00EE7824" w:rsidRDefault="007D63E8" w:rsidP="00633857">
      <w:pPr>
        <w:pStyle w:val="Heading2"/>
      </w:pPr>
      <w:r w:rsidRPr="00EE7824">
        <w:t>Capacity</w:t>
      </w:r>
    </w:p>
    <w:p w14:paraId="11AE3E32" w14:textId="77777777" w:rsidR="007D63E8" w:rsidRPr="00EE7824" w:rsidRDefault="007D63E8" w:rsidP="007D63E8">
      <w:pPr>
        <w:rPr>
          <w:color w:val="383834"/>
          <w14:textFill>
            <w14:solidFill>
              <w14:srgbClr w14:val="383834">
                <w14:lumMod w14:val="25000"/>
              </w14:srgbClr>
            </w14:solidFill>
          </w14:textFill>
        </w:rPr>
      </w:pPr>
      <w:r w:rsidRPr="00EE7824">
        <w:rPr>
          <w:color w:val="383834"/>
          <w14:textFill>
            <w14:solidFill>
              <w14:srgbClr w14:val="383834">
                <w14:lumMod w14:val="25000"/>
              </w14:srgbClr>
            </w14:solidFill>
          </w14:textFill>
        </w:rPr>
        <w:t>$5 million - $15 million per annum</w:t>
      </w:r>
    </w:p>
    <w:p w14:paraId="6494CE31" w14:textId="77777777" w:rsidR="007D63E8" w:rsidRPr="00EE7824" w:rsidRDefault="007D63E8" w:rsidP="00633857">
      <w:pPr>
        <w:pStyle w:val="Heading2"/>
      </w:pPr>
      <w:r w:rsidRPr="00EE7824">
        <w:t>Inhouse Capabilities</w:t>
      </w:r>
    </w:p>
    <w:p w14:paraId="3BB71953" w14:textId="77777777" w:rsidR="007D63E8" w:rsidRPr="00EE7824" w:rsidRDefault="007D63E8" w:rsidP="00633857">
      <w:pPr>
        <w:pStyle w:val="ListParagraph"/>
      </w:pPr>
      <w:r w:rsidRPr="00EE7824">
        <w:t xml:space="preserve">Assemblies and Installations </w:t>
      </w:r>
    </w:p>
    <w:p w14:paraId="7A5351BA" w14:textId="77777777" w:rsidR="007D63E8" w:rsidRPr="00EE7824" w:rsidRDefault="007D63E8" w:rsidP="00633857">
      <w:pPr>
        <w:pStyle w:val="ListParagraph"/>
      </w:pPr>
      <w:r w:rsidRPr="00EE7824">
        <w:t>Painting</w:t>
      </w:r>
    </w:p>
    <w:p w14:paraId="69733ED5" w14:textId="77777777" w:rsidR="007D63E8" w:rsidRPr="00EE7824" w:rsidRDefault="007D63E8" w:rsidP="00633857">
      <w:pPr>
        <w:pStyle w:val="ListParagraph"/>
      </w:pPr>
      <w:r w:rsidRPr="00EE7824">
        <w:t>Shot and Media Blasting</w:t>
      </w:r>
    </w:p>
    <w:p w14:paraId="053E71BC" w14:textId="77777777" w:rsidR="007D63E8" w:rsidRPr="00EE7824" w:rsidRDefault="007D63E8" w:rsidP="00633857">
      <w:pPr>
        <w:pStyle w:val="ListParagraph"/>
      </w:pPr>
      <w:r w:rsidRPr="00EE7824">
        <w:t>Transport and Delivery</w:t>
      </w:r>
    </w:p>
    <w:p w14:paraId="479DF28B" w14:textId="77777777" w:rsidR="007D63E8" w:rsidRPr="00EE7824" w:rsidRDefault="007D63E8" w:rsidP="00633857">
      <w:pPr>
        <w:pStyle w:val="ListParagraph"/>
      </w:pPr>
      <w:r w:rsidRPr="00EE7824">
        <w:t>Welding</w:t>
      </w:r>
    </w:p>
    <w:p w14:paraId="116E8FA6" w14:textId="77777777" w:rsidR="007D63E8" w:rsidRPr="00EE7824" w:rsidRDefault="007D63E8" w:rsidP="00633857">
      <w:pPr>
        <w:pStyle w:val="ListParagraph"/>
      </w:pPr>
      <w:r w:rsidRPr="00EE7824">
        <w:t>Supply and Distribution</w:t>
      </w:r>
    </w:p>
    <w:p w14:paraId="59897BEA" w14:textId="77777777" w:rsidR="007D63E8" w:rsidRPr="00EE7824" w:rsidRDefault="007D63E8" w:rsidP="00633857">
      <w:pPr>
        <w:pStyle w:val="Heading2"/>
      </w:pPr>
      <w:r w:rsidRPr="00EE7824">
        <w:t>Industries Supplied</w:t>
      </w:r>
    </w:p>
    <w:p w14:paraId="0A63AB15" w14:textId="77777777" w:rsidR="007D63E8" w:rsidRPr="00EE7824" w:rsidRDefault="007D63E8" w:rsidP="00633857">
      <w:pPr>
        <w:pStyle w:val="ListParagraph"/>
      </w:pPr>
      <w:r w:rsidRPr="00EE7824">
        <w:t>Building Construction</w:t>
      </w:r>
    </w:p>
    <w:p w14:paraId="2CA70DC3" w14:textId="77777777" w:rsidR="007D63E8" w:rsidRPr="00EE7824" w:rsidRDefault="007D63E8" w:rsidP="00633857">
      <w:pPr>
        <w:pStyle w:val="ListParagraph"/>
      </w:pPr>
      <w:r w:rsidRPr="00EE7824">
        <w:t>Defence</w:t>
      </w:r>
    </w:p>
    <w:p w14:paraId="1FC7B01C" w14:textId="77777777" w:rsidR="007D63E8" w:rsidRPr="00EE7824" w:rsidRDefault="007D63E8" w:rsidP="00633857">
      <w:pPr>
        <w:pStyle w:val="ListParagraph"/>
      </w:pPr>
      <w:r w:rsidRPr="00EE7824">
        <w:t>Infrastructure</w:t>
      </w:r>
    </w:p>
    <w:p w14:paraId="4ABBD379" w14:textId="77777777" w:rsidR="007D63E8" w:rsidRPr="00EE7824" w:rsidRDefault="007D63E8" w:rsidP="00633857">
      <w:pPr>
        <w:pStyle w:val="ListParagraph"/>
      </w:pPr>
      <w:r w:rsidRPr="00EE7824">
        <w:t>Maritime</w:t>
      </w:r>
    </w:p>
    <w:p w14:paraId="22ACB6BB" w14:textId="77777777" w:rsidR="007D63E8" w:rsidRPr="00EE7824" w:rsidRDefault="007D63E8" w:rsidP="00633857">
      <w:pPr>
        <w:pStyle w:val="Heading2"/>
      </w:pPr>
      <w:r w:rsidRPr="00EE7824">
        <w:t>Certifications</w:t>
      </w:r>
    </w:p>
    <w:p w14:paraId="56EADB61" w14:textId="77777777" w:rsidR="007D63E8" w:rsidRPr="00EE7824" w:rsidRDefault="007D63E8" w:rsidP="00633857">
      <w:pPr>
        <w:pStyle w:val="ListParagraph"/>
      </w:pPr>
      <w:r w:rsidRPr="00EE7824">
        <w:t>ISO 45001: 2018</w:t>
      </w:r>
    </w:p>
    <w:p w14:paraId="0AEF01F7" w14:textId="77777777" w:rsidR="007D63E8" w:rsidRPr="00EE7824" w:rsidRDefault="007D63E8" w:rsidP="00633857">
      <w:pPr>
        <w:pStyle w:val="ListParagraph"/>
      </w:pPr>
      <w:r w:rsidRPr="00EE7824">
        <w:t>ISO 9001: 2015</w:t>
      </w:r>
    </w:p>
    <w:p w14:paraId="0E2B1F86" w14:textId="77777777" w:rsidR="007D63E8" w:rsidRPr="00EE7824" w:rsidRDefault="007D63E8" w:rsidP="00633857">
      <w:pPr>
        <w:pStyle w:val="ListParagraph"/>
      </w:pPr>
      <w:r w:rsidRPr="00EE7824">
        <w:t>ISO 14001: 2015</w:t>
      </w:r>
    </w:p>
    <w:p w14:paraId="27651366" w14:textId="77777777" w:rsidR="007D63E8" w:rsidRPr="00EE7824" w:rsidRDefault="007D63E8" w:rsidP="00633857">
      <w:pPr>
        <w:pStyle w:val="ListParagraph"/>
      </w:pPr>
      <w:r w:rsidRPr="00EE7824">
        <w:t>Member of CCF Victoria</w:t>
      </w:r>
    </w:p>
    <w:p w14:paraId="6BA600FA" w14:textId="77777777" w:rsidR="007D63E8" w:rsidRPr="00EE7824" w:rsidRDefault="007D63E8" w:rsidP="00633857">
      <w:pPr>
        <w:pStyle w:val="ListParagraph"/>
      </w:pPr>
      <w:r w:rsidRPr="00EE7824">
        <w:t>Member of Australian Steel Institute</w:t>
      </w:r>
    </w:p>
    <w:p w14:paraId="4D0D589E" w14:textId="77777777" w:rsidR="00FA5275" w:rsidRPr="00EE7824" w:rsidRDefault="00FA5275" w:rsidP="002F5398">
      <w:pPr>
        <w:textAlignment w:val="baseline"/>
        <w:rPr>
          <w:b/>
          <w:bCs/>
          <w:color w:val="383834"/>
          <w14:textFill>
            <w14:solidFill>
              <w14:srgbClr w14:val="383834">
                <w14:lumMod w14:val="25000"/>
              </w14:srgbClr>
            </w14:solidFill>
          </w14:textFill>
        </w:rPr>
      </w:pPr>
    </w:p>
    <w:p w14:paraId="57C3A382" w14:textId="77777777" w:rsidR="002F5398" w:rsidRPr="002F5398" w:rsidRDefault="002F5398" w:rsidP="002F5398"/>
    <w:p w14:paraId="796AEE9A" w14:textId="70C62FC1" w:rsidR="00BA798E" w:rsidRDefault="00BA798E">
      <w:pPr>
        <w:spacing w:before="0"/>
      </w:pPr>
      <w:r>
        <w:br w:type="page"/>
      </w:r>
    </w:p>
    <w:p w14:paraId="5807D3B1" w14:textId="77777777" w:rsidR="00E84243" w:rsidRPr="00400653" w:rsidRDefault="00E84243" w:rsidP="00907418">
      <w:pPr>
        <w:pStyle w:val="Heading1"/>
        <w:rPr>
          <w:lang w:val="pl-PL"/>
        </w:rPr>
      </w:pPr>
      <w:bookmarkStart w:id="40" w:name="_Toc146091192"/>
      <w:bookmarkStart w:id="41" w:name="_Toc150965672"/>
      <w:bookmarkStart w:id="42" w:name="_Toc151025902"/>
      <w:r w:rsidRPr="00400653">
        <w:rPr>
          <w:lang w:val="pl-PL"/>
        </w:rPr>
        <w:lastRenderedPageBreak/>
        <w:t>Calbah Industries</w:t>
      </w:r>
      <w:bookmarkEnd w:id="40"/>
      <w:bookmarkEnd w:id="41"/>
      <w:bookmarkEnd w:id="42"/>
    </w:p>
    <w:p w14:paraId="4A147221" w14:textId="40C7D750" w:rsidR="00400653" w:rsidRPr="00400653" w:rsidRDefault="009D0617" w:rsidP="00907418">
      <w:pPr>
        <w:pStyle w:val="companydetails"/>
        <w:rPr>
          <w:lang w:val="pl-PL"/>
        </w:rPr>
      </w:pPr>
      <w:hyperlink r:id="rId39" w:history="1">
        <w:r w:rsidR="00A42FAE" w:rsidRPr="00A42FAE">
          <w:rPr>
            <w:rStyle w:val="Hyperlink"/>
            <w:lang w:val="pl-PL"/>
          </w:rPr>
          <w:t>https://www.calbah.com/</w:t>
        </w:r>
      </w:hyperlink>
    </w:p>
    <w:p w14:paraId="0D6B4B2F" w14:textId="77777777" w:rsidR="00400653" w:rsidRPr="00A42FAE" w:rsidRDefault="00400653" w:rsidP="00907418">
      <w:pPr>
        <w:pStyle w:val="companydetails"/>
        <w:rPr>
          <w:b/>
          <w:bCs/>
          <w:color w:val="383834" w:themeColor="background2" w:themeShade="40"/>
          <w:lang w:val="pl-PL"/>
        </w:rPr>
      </w:pPr>
      <w:r w:rsidRPr="00A42FAE">
        <w:rPr>
          <w:b/>
          <w:bCs/>
          <w:color w:val="383834" w:themeColor="background2" w:themeShade="40"/>
          <w:lang w:val="pl-PL"/>
        </w:rPr>
        <w:t>Vic Nikolsky</w:t>
      </w:r>
    </w:p>
    <w:p w14:paraId="683012D4" w14:textId="7533FB46" w:rsidR="00400653" w:rsidRPr="006936C1" w:rsidRDefault="009D0617" w:rsidP="00907418">
      <w:pPr>
        <w:pStyle w:val="companydetails"/>
        <w:rPr>
          <w:color w:val="383834" w:themeColor="background2" w:themeShade="40"/>
        </w:rPr>
      </w:pPr>
      <w:hyperlink r:id="rId40" w:history="1">
        <w:r w:rsidR="00400653" w:rsidRPr="00A42FAE">
          <w:rPr>
            <w:rStyle w:val="Hyperlink"/>
          </w:rPr>
          <w:t>vnikolsky@calbah.com</w:t>
        </w:r>
      </w:hyperlink>
    </w:p>
    <w:p w14:paraId="174F372B" w14:textId="77777777" w:rsidR="00400653" w:rsidRPr="006936C1" w:rsidRDefault="00400653" w:rsidP="00907418">
      <w:pPr>
        <w:pStyle w:val="companydetails"/>
        <w:rPr>
          <w:color w:val="383834" w:themeColor="background2" w:themeShade="40"/>
        </w:rPr>
      </w:pPr>
      <w:r w:rsidRPr="006936C1">
        <w:rPr>
          <w:color w:val="383834" w:themeColor="background2" w:themeShade="40"/>
        </w:rPr>
        <w:t>0425 089 555</w:t>
      </w:r>
    </w:p>
    <w:p w14:paraId="55043287" w14:textId="77777777" w:rsidR="00400653" w:rsidRPr="006936C1" w:rsidRDefault="00400653" w:rsidP="00907418">
      <w:pPr>
        <w:pStyle w:val="companydetails"/>
        <w:rPr>
          <w:color w:val="383834" w:themeColor="background2" w:themeShade="40"/>
        </w:rPr>
      </w:pPr>
      <w:r w:rsidRPr="006936C1">
        <w:rPr>
          <w:color w:val="383834" w:themeColor="background2" w:themeShade="40"/>
        </w:rPr>
        <w:t>17-29 Arkwright Drive</w:t>
      </w:r>
    </w:p>
    <w:p w14:paraId="62B3268A" w14:textId="0DC15DF9" w:rsidR="00F14B64" w:rsidRDefault="00400653" w:rsidP="00907418">
      <w:pPr>
        <w:pStyle w:val="companydetails"/>
        <w:rPr>
          <w:color w:val="383834" w:themeColor="background2" w:themeShade="40"/>
        </w:rPr>
      </w:pPr>
      <w:r w:rsidRPr="006936C1">
        <w:rPr>
          <w:color w:val="383834" w:themeColor="background2" w:themeShade="40"/>
        </w:rPr>
        <w:t>Dandenong South, VIC 3175</w:t>
      </w:r>
    </w:p>
    <w:p w14:paraId="7EEA2381" w14:textId="77777777" w:rsidR="00F14B64" w:rsidRPr="006936C1" w:rsidRDefault="00F14B64" w:rsidP="00735AC4">
      <w:pPr>
        <w:pStyle w:val="Heading2"/>
      </w:pPr>
      <w:r w:rsidRPr="006936C1">
        <w:t>About</w:t>
      </w:r>
    </w:p>
    <w:p w14:paraId="77610D09" w14:textId="77777777" w:rsidR="00F14B64" w:rsidRPr="006936C1" w:rsidRDefault="00F14B64" w:rsidP="00735AC4">
      <w:r w:rsidRPr="006936C1">
        <w:t xml:space="preserve">Calbah Industries is Australia’s leading design, engineering and specialist steel fabrication company. We are based in Dandenong South, Melbourne, with our own purpose built, state of the art manufacturing facility, Calbah has a can do attitude is trusted by business and Government across the region to deliver innovative engineering products that operate effectively every time, even in the harshest conditions. </w:t>
      </w:r>
    </w:p>
    <w:p w14:paraId="613E182A" w14:textId="77777777" w:rsidR="00F14B64" w:rsidRPr="006936C1" w:rsidRDefault="00F14B64" w:rsidP="00735AC4">
      <w:r w:rsidRPr="006936C1">
        <w:t>Our skilled engineers can handle any challenge and have designed everything from tunnel boring equipment, cement silos, Steel Bridge Beams, Helicopter Winch Training Modules, remote pipe cutters and underground refuge chambers to hydraulic, pneumatic and electrical systems. Calbah has even designed and manufactured stainless steel industrial sculptures.</w:t>
      </w:r>
    </w:p>
    <w:p w14:paraId="2631F3E0" w14:textId="77777777" w:rsidR="00F14B64" w:rsidRPr="006936C1" w:rsidRDefault="00F14B64" w:rsidP="00735AC4">
      <w:pPr>
        <w:pStyle w:val="Heading2"/>
      </w:pPr>
      <w:r w:rsidRPr="006936C1">
        <w:t>Capacity</w:t>
      </w:r>
    </w:p>
    <w:p w14:paraId="18394E48" w14:textId="77777777" w:rsidR="00372FFC" w:rsidRDefault="00372FFC" w:rsidP="00372FFC">
      <w:pPr>
        <w:pStyle w:val="ListParagraph"/>
      </w:pPr>
      <w:r>
        <w:t xml:space="preserve">High Capacity for Processing and welding Steel </w:t>
      </w:r>
    </w:p>
    <w:p w14:paraId="697CDE45" w14:textId="77777777" w:rsidR="00372FFC" w:rsidRDefault="00372FFC" w:rsidP="00372FFC">
      <w:pPr>
        <w:pStyle w:val="ListParagraph"/>
      </w:pPr>
      <w:r>
        <w:t xml:space="preserve">40t O/H Crane Lift Capacity </w:t>
      </w:r>
    </w:p>
    <w:p w14:paraId="7667ED28" w14:textId="77777777" w:rsidR="00372FFC" w:rsidRDefault="00372FFC" w:rsidP="00372FFC">
      <w:pPr>
        <w:pStyle w:val="ListParagraph"/>
      </w:pPr>
      <w:r>
        <w:t xml:space="preserve">10m under Hook </w:t>
      </w:r>
    </w:p>
    <w:p w14:paraId="0C020D8C" w14:textId="77777777" w:rsidR="00372FFC" w:rsidRDefault="00372FFC" w:rsidP="00372FFC">
      <w:pPr>
        <w:pStyle w:val="ListParagraph"/>
      </w:pPr>
      <w:r>
        <w:t xml:space="preserve">Up to 50m long - Bridge Beams </w:t>
      </w:r>
    </w:p>
    <w:p w14:paraId="6F877FD3" w14:textId="77777777" w:rsidR="00372FFC" w:rsidRDefault="00372FFC" w:rsidP="00372FFC">
      <w:pPr>
        <w:pStyle w:val="ListParagraph"/>
      </w:pPr>
      <w:r>
        <w:t xml:space="preserve">Projects up to $10 million to $15 million. </w:t>
      </w:r>
    </w:p>
    <w:p w14:paraId="7347EDE0" w14:textId="591AADB9" w:rsidR="00CC02D9" w:rsidRPr="0065081C" w:rsidRDefault="00CC02D9" w:rsidP="00372FFC">
      <w:pPr>
        <w:pStyle w:val="Heading2"/>
      </w:pPr>
      <w:r w:rsidRPr="0065081C">
        <w:t>Inhouse Capabilities</w:t>
      </w:r>
    </w:p>
    <w:p w14:paraId="297DA064" w14:textId="77777777" w:rsidR="00CC02D9" w:rsidRPr="0065081C" w:rsidRDefault="00CC02D9" w:rsidP="00735AC4">
      <w:pPr>
        <w:pStyle w:val="ListParagraph"/>
      </w:pPr>
      <w:r w:rsidRPr="0065081C">
        <w:t xml:space="preserve">Forming / Cutting / Bending </w:t>
      </w:r>
    </w:p>
    <w:p w14:paraId="537ED31A" w14:textId="77777777" w:rsidR="00CC02D9" w:rsidRPr="0065081C" w:rsidRDefault="00CC02D9" w:rsidP="00735AC4">
      <w:pPr>
        <w:pStyle w:val="ListParagraph"/>
      </w:pPr>
      <w:r w:rsidRPr="0065081C">
        <w:t>Painting</w:t>
      </w:r>
    </w:p>
    <w:p w14:paraId="43755DD1" w14:textId="77777777" w:rsidR="00CC02D9" w:rsidRPr="0065081C" w:rsidRDefault="00CC02D9" w:rsidP="00735AC4">
      <w:pPr>
        <w:pStyle w:val="ListParagraph"/>
      </w:pPr>
      <w:r w:rsidRPr="0065081C">
        <w:t>Plate Rolling</w:t>
      </w:r>
    </w:p>
    <w:p w14:paraId="089CFECF" w14:textId="77777777" w:rsidR="00CC02D9" w:rsidRPr="0065081C" w:rsidRDefault="00CC02D9" w:rsidP="00735AC4">
      <w:pPr>
        <w:pStyle w:val="ListParagraph"/>
      </w:pPr>
      <w:r w:rsidRPr="0065081C">
        <w:t>Shot and Media Blasting</w:t>
      </w:r>
    </w:p>
    <w:p w14:paraId="09E8038D" w14:textId="77777777" w:rsidR="00CC02D9" w:rsidRPr="0065081C" w:rsidRDefault="00CC02D9" w:rsidP="00735AC4">
      <w:pPr>
        <w:pStyle w:val="ListParagraph"/>
      </w:pPr>
      <w:r w:rsidRPr="0065081C">
        <w:t>Transport and Delivery</w:t>
      </w:r>
    </w:p>
    <w:p w14:paraId="24DCDC1E" w14:textId="77777777" w:rsidR="00CC02D9" w:rsidRPr="0065081C" w:rsidRDefault="00CC02D9" w:rsidP="00735AC4">
      <w:pPr>
        <w:pStyle w:val="ListParagraph"/>
      </w:pPr>
      <w:r w:rsidRPr="0065081C">
        <w:t>Welding</w:t>
      </w:r>
    </w:p>
    <w:p w14:paraId="21A3BA29" w14:textId="4FDEF4F7" w:rsidR="00CC02D9" w:rsidRPr="00735AC4" w:rsidRDefault="00CC02D9" w:rsidP="00CC02D9">
      <w:pPr>
        <w:pStyle w:val="ListParagraph"/>
      </w:pPr>
      <w:r w:rsidRPr="0065081C">
        <w:t>Inhouse Processing of Steel</w:t>
      </w:r>
    </w:p>
    <w:p w14:paraId="212983EC" w14:textId="77777777" w:rsidR="00CC02D9" w:rsidRPr="0065081C" w:rsidRDefault="00CC02D9" w:rsidP="00735AC4">
      <w:pPr>
        <w:pStyle w:val="Heading2"/>
      </w:pPr>
      <w:r w:rsidRPr="0065081C">
        <w:t>Industries Supplied</w:t>
      </w:r>
    </w:p>
    <w:p w14:paraId="50B6C415" w14:textId="77777777" w:rsidR="00CC02D9" w:rsidRPr="0065081C" w:rsidRDefault="00CC02D9" w:rsidP="00735AC4">
      <w:pPr>
        <w:pStyle w:val="ListParagraph"/>
      </w:pPr>
      <w:r w:rsidRPr="0065081C">
        <w:t>Aerospace/Aviation</w:t>
      </w:r>
    </w:p>
    <w:p w14:paraId="0E8D412F" w14:textId="77777777" w:rsidR="00CC02D9" w:rsidRPr="0065081C" w:rsidRDefault="00CC02D9" w:rsidP="00735AC4">
      <w:pPr>
        <w:pStyle w:val="ListParagraph"/>
      </w:pPr>
      <w:r w:rsidRPr="0065081C">
        <w:t>Defence</w:t>
      </w:r>
    </w:p>
    <w:p w14:paraId="5C0A5C99" w14:textId="77777777" w:rsidR="00CC02D9" w:rsidRPr="0065081C" w:rsidRDefault="00CC02D9" w:rsidP="00735AC4">
      <w:pPr>
        <w:pStyle w:val="ListParagraph"/>
      </w:pPr>
      <w:r w:rsidRPr="0065081C">
        <w:t>Energy – Hydroelectricity</w:t>
      </w:r>
    </w:p>
    <w:p w14:paraId="148F4016" w14:textId="77777777" w:rsidR="00CC02D9" w:rsidRPr="0065081C" w:rsidRDefault="00CC02D9" w:rsidP="00735AC4">
      <w:pPr>
        <w:pStyle w:val="ListParagraph"/>
      </w:pPr>
      <w:r w:rsidRPr="0065081C">
        <w:t>Wind and Solar</w:t>
      </w:r>
    </w:p>
    <w:p w14:paraId="569A520D" w14:textId="77777777" w:rsidR="00CC02D9" w:rsidRPr="0065081C" w:rsidRDefault="00CC02D9" w:rsidP="00735AC4">
      <w:pPr>
        <w:pStyle w:val="ListParagraph"/>
      </w:pPr>
      <w:r w:rsidRPr="0065081C">
        <w:t>Infrastructure</w:t>
      </w:r>
    </w:p>
    <w:p w14:paraId="794A9031" w14:textId="77777777" w:rsidR="00CC02D9" w:rsidRPr="0065081C" w:rsidRDefault="00CC02D9" w:rsidP="00735AC4">
      <w:pPr>
        <w:pStyle w:val="ListParagraph"/>
      </w:pPr>
      <w:r w:rsidRPr="0065081C">
        <w:t>Mining</w:t>
      </w:r>
    </w:p>
    <w:p w14:paraId="3C8A8EFA" w14:textId="77777777" w:rsidR="00CC02D9" w:rsidRPr="0065081C" w:rsidRDefault="00CC02D9" w:rsidP="00735AC4">
      <w:pPr>
        <w:pStyle w:val="ListParagraph"/>
      </w:pPr>
      <w:r w:rsidRPr="0065081C">
        <w:t>Maritime</w:t>
      </w:r>
    </w:p>
    <w:p w14:paraId="3A9EEB0C" w14:textId="2FF8CA36" w:rsidR="00CC02D9" w:rsidRPr="00735AC4" w:rsidRDefault="00CC02D9" w:rsidP="00CC02D9">
      <w:pPr>
        <w:pStyle w:val="ListParagraph"/>
      </w:pPr>
      <w:r w:rsidRPr="0065081C">
        <w:t>Refinery</w:t>
      </w:r>
    </w:p>
    <w:p w14:paraId="7DAC11C8" w14:textId="77777777" w:rsidR="00CC02D9" w:rsidRPr="0065081C" w:rsidRDefault="00CC02D9" w:rsidP="00735AC4">
      <w:pPr>
        <w:pStyle w:val="Heading2"/>
      </w:pPr>
      <w:r w:rsidRPr="0065081C">
        <w:t>Certifications</w:t>
      </w:r>
      <w:r w:rsidRPr="007F69F4">
        <w:rPr>
          <w:noProof/>
        </w:rPr>
        <w:t xml:space="preserve"> </w:t>
      </w:r>
    </w:p>
    <w:p w14:paraId="04B88F93" w14:textId="77777777" w:rsidR="0000330D" w:rsidRDefault="0000330D" w:rsidP="0000330D">
      <w:pPr>
        <w:pStyle w:val="ListParagraph"/>
      </w:pPr>
      <w:r>
        <w:t xml:space="preserve">ISO 9001 QUALITY </w:t>
      </w:r>
    </w:p>
    <w:p w14:paraId="3768AC3B" w14:textId="77777777" w:rsidR="0000330D" w:rsidRDefault="0000330D" w:rsidP="0000330D">
      <w:pPr>
        <w:pStyle w:val="ListParagraph"/>
      </w:pPr>
      <w:r>
        <w:t xml:space="preserve">ISO 14001 ENVIRONMENT </w:t>
      </w:r>
    </w:p>
    <w:p w14:paraId="45A42541" w14:textId="77777777" w:rsidR="0000330D" w:rsidRDefault="0000330D" w:rsidP="0000330D">
      <w:pPr>
        <w:pStyle w:val="ListParagraph"/>
      </w:pPr>
      <w:r>
        <w:t xml:space="preserve">ISO 45001 HEALTH &amp; SAFETY </w:t>
      </w:r>
    </w:p>
    <w:p w14:paraId="453615F0" w14:textId="77777777" w:rsidR="0000330D" w:rsidRDefault="0000330D" w:rsidP="0000330D">
      <w:pPr>
        <w:pStyle w:val="ListParagraph"/>
      </w:pPr>
      <w:r>
        <w:t xml:space="preserve">ASI ENVIRONMENTAL SUSTAINABILITY CHARTER -PLATINUM LEVEL </w:t>
      </w:r>
    </w:p>
    <w:p w14:paraId="46F48489" w14:textId="77777777" w:rsidR="0000330D" w:rsidRDefault="0000330D" w:rsidP="0000330D">
      <w:pPr>
        <w:pStyle w:val="ListParagraph"/>
      </w:pPr>
      <w:r>
        <w:lastRenderedPageBreak/>
        <w:t xml:space="preserve">DNV 2.7-1 Oil &amp; Gas Offshore </w:t>
      </w:r>
    </w:p>
    <w:p w14:paraId="2D8D4846" w14:textId="77777777" w:rsidR="0000330D" w:rsidRDefault="0000330D" w:rsidP="0000330D">
      <w:pPr>
        <w:pStyle w:val="ListParagraph"/>
      </w:pPr>
      <w:r>
        <w:t xml:space="preserve">AS/NZS 1554.1 Steel Fabrication </w:t>
      </w:r>
    </w:p>
    <w:p w14:paraId="201A6A5E" w14:textId="77777777" w:rsidR="0000330D" w:rsidRDefault="0000330D" w:rsidP="0000330D">
      <w:pPr>
        <w:pStyle w:val="ListParagraph"/>
      </w:pPr>
      <w:r>
        <w:t xml:space="preserve">AS/NZS 1554.2 Stud Welding </w:t>
      </w:r>
    </w:p>
    <w:p w14:paraId="306F4FD2" w14:textId="77777777" w:rsidR="0000330D" w:rsidRDefault="0000330D" w:rsidP="0000330D">
      <w:pPr>
        <w:pStyle w:val="ListParagraph"/>
      </w:pPr>
      <w:r>
        <w:t xml:space="preserve">AS/NZS 1554.6 Stainless Steel Fabrication </w:t>
      </w:r>
    </w:p>
    <w:p w14:paraId="7E22E53D" w14:textId="3956038E" w:rsidR="00E9036F" w:rsidRDefault="0000330D" w:rsidP="0000330D">
      <w:pPr>
        <w:pStyle w:val="ListParagraph"/>
        <w:rPr>
          <w:b/>
          <w:color w:val="383834" w:themeColor="background2" w:themeShade="40"/>
        </w:rPr>
      </w:pPr>
      <w:r>
        <w:t>AS/NZS 1665 Aluminium Fabrication</w:t>
      </w:r>
      <w:r w:rsidR="00E9036F">
        <w:rPr>
          <w:b/>
          <w:color w:val="383834" w:themeColor="background2" w:themeShade="40"/>
        </w:rPr>
        <w:br w:type="page"/>
      </w:r>
    </w:p>
    <w:p w14:paraId="6A68C52C" w14:textId="77777777" w:rsidR="00F15E35" w:rsidRPr="0043414D" w:rsidRDefault="00F15E35" w:rsidP="00907418">
      <w:pPr>
        <w:pStyle w:val="Heading1"/>
      </w:pPr>
      <w:bookmarkStart w:id="43" w:name="_Toc146091193"/>
      <w:bookmarkStart w:id="44" w:name="_Toc150965673"/>
      <w:bookmarkStart w:id="45" w:name="_Toc151025903"/>
      <w:r w:rsidRPr="0043414D">
        <w:lastRenderedPageBreak/>
        <w:t>Calibre Steel</w:t>
      </w:r>
      <w:bookmarkEnd w:id="43"/>
      <w:bookmarkEnd w:id="44"/>
      <w:bookmarkEnd w:id="45"/>
    </w:p>
    <w:p w14:paraId="337EF318" w14:textId="371E59A6" w:rsidR="004171B6" w:rsidRPr="00907418" w:rsidRDefault="009D0617" w:rsidP="00907418">
      <w:pPr>
        <w:pStyle w:val="companydetails"/>
        <w:rPr>
          <w:color w:val="auto"/>
        </w:rPr>
      </w:pPr>
      <w:hyperlink r:id="rId41" w:history="1">
        <w:r w:rsidR="00491C31" w:rsidRPr="00491C31">
          <w:rPr>
            <w:rStyle w:val="Hyperlink"/>
          </w:rPr>
          <w:t>https://www.calibresteel.com.au/</w:t>
        </w:r>
      </w:hyperlink>
    </w:p>
    <w:p w14:paraId="2840BC42" w14:textId="77777777" w:rsidR="004171B6" w:rsidRPr="007E0635" w:rsidRDefault="004171B6" w:rsidP="00907418">
      <w:pPr>
        <w:pStyle w:val="companydetails"/>
        <w:rPr>
          <w:b/>
          <w:bCs/>
          <w:color w:val="auto"/>
        </w:rPr>
      </w:pPr>
      <w:r w:rsidRPr="007E0635">
        <w:rPr>
          <w:b/>
          <w:bCs/>
          <w:color w:val="auto"/>
        </w:rPr>
        <w:t>Alex Salins</w:t>
      </w:r>
    </w:p>
    <w:p w14:paraId="5682EFF7" w14:textId="5BECD889" w:rsidR="004171B6" w:rsidRPr="00907418" w:rsidRDefault="009D0617" w:rsidP="00907418">
      <w:pPr>
        <w:pStyle w:val="companydetails"/>
        <w:rPr>
          <w:color w:val="auto"/>
        </w:rPr>
      </w:pPr>
      <w:hyperlink r:id="rId42" w:history="1">
        <w:r w:rsidR="007E0635">
          <w:rPr>
            <w:rStyle w:val="Hyperlink"/>
          </w:rPr>
          <w:t>melbournesales@calibresteel.com.au</w:t>
        </w:r>
      </w:hyperlink>
    </w:p>
    <w:p w14:paraId="783CB536" w14:textId="77777777" w:rsidR="004171B6" w:rsidRPr="00907418" w:rsidRDefault="004171B6" w:rsidP="00907418">
      <w:pPr>
        <w:pStyle w:val="companydetails"/>
        <w:rPr>
          <w:color w:val="auto"/>
        </w:rPr>
      </w:pPr>
      <w:r w:rsidRPr="00907418">
        <w:rPr>
          <w:color w:val="auto"/>
        </w:rPr>
        <w:t>03 7301 7301</w:t>
      </w:r>
    </w:p>
    <w:p w14:paraId="4C00DAB1" w14:textId="77777777" w:rsidR="004171B6" w:rsidRPr="00907418" w:rsidRDefault="004171B6" w:rsidP="00907418">
      <w:pPr>
        <w:pStyle w:val="companydetails"/>
        <w:rPr>
          <w:color w:val="auto"/>
        </w:rPr>
      </w:pPr>
      <w:r w:rsidRPr="00907418">
        <w:rPr>
          <w:color w:val="auto"/>
        </w:rPr>
        <w:t>14 Gordon Luck Avenue</w:t>
      </w:r>
    </w:p>
    <w:p w14:paraId="57D29EBA" w14:textId="77777777" w:rsidR="004171B6" w:rsidRPr="00907418" w:rsidRDefault="004171B6" w:rsidP="00907418">
      <w:pPr>
        <w:pStyle w:val="companydetails"/>
        <w:rPr>
          <w:color w:val="auto"/>
        </w:rPr>
      </w:pPr>
      <w:r w:rsidRPr="00907418">
        <w:rPr>
          <w:color w:val="auto"/>
        </w:rPr>
        <w:t>Altona North, VIC 3025</w:t>
      </w:r>
    </w:p>
    <w:p w14:paraId="673992E3" w14:textId="77777777" w:rsidR="00B31269" w:rsidRDefault="00B31269" w:rsidP="006565C9">
      <w:pPr>
        <w:pStyle w:val="Heading2"/>
      </w:pPr>
      <w:r w:rsidRPr="00B66B0C">
        <w:t>About</w:t>
      </w:r>
    </w:p>
    <w:p w14:paraId="2437ABD8" w14:textId="77777777" w:rsidR="00B87E2F" w:rsidRDefault="00B87E2F" w:rsidP="00CE59AB">
      <w:r w:rsidRPr="00B66B0C">
        <w:t xml:space="preserve">Calibre Steel provides customers expertise in steel plate supply. With an experienced and dedicated team, we focus on supplying high-quality steel plate products and value add services to deliver projects Australia-wide. Excellence in customer service, stockholdings, product handling, quality assurance, traceability and safe product delivery are all part of our offering. Our range includes structural steel plate, laser plate and quench and tempered plate products complemented by steel plate processing services. As part of the United Steel group, we can also supply structural steels, pipe and tube, merchant bar products to suit. </w:t>
      </w:r>
    </w:p>
    <w:p w14:paraId="528F1AC2" w14:textId="77777777" w:rsidR="006565C9" w:rsidRPr="00B66B0C" w:rsidRDefault="006565C9" w:rsidP="006565C9">
      <w:pPr>
        <w:pStyle w:val="Heading2"/>
      </w:pPr>
      <w:r w:rsidRPr="00B66B0C">
        <w:t>Capacity</w:t>
      </w:r>
    </w:p>
    <w:p w14:paraId="57026702" w14:textId="77777777" w:rsidR="006565C9" w:rsidRPr="00B66B0C" w:rsidRDefault="006565C9" w:rsidP="006565C9">
      <w:pPr>
        <w:rPr>
          <w:color w:val="15232B"/>
        </w:rPr>
      </w:pPr>
      <w:r w:rsidRPr="00B66B0C">
        <w:rPr>
          <w:color w:val="15232B"/>
        </w:rPr>
        <w:t>Able to supply projects up to 1,800 tonnes.</w:t>
      </w:r>
    </w:p>
    <w:p w14:paraId="12368C19" w14:textId="77777777" w:rsidR="006565C9" w:rsidRPr="00B66B0C" w:rsidRDefault="006565C9" w:rsidP="006565C9">
      <w:pPr>
        <w:pStyle w:val="Heading2"/>
      </w:pPr>
      <w:r w:rsidRPr="00B66B0C">
        <w:t>Inhouse Capabilities</w:t>
      </w:r>
    </w:p>
    <w:p w14:paraId="51A962CA" w14:textId="77777777" w:rsidR="006565C9" w:rsidRPr="006565C9" w:rsidRDefault="006565C9" w:rsidP="003E1F08">
      <w:pPr>
        <w:pStyle w:val="ListParagraph"/>
        <w:numPr>
          <w:ilvl w:val="0"/>
          <w:numId w:val="11"/>
        </w:numPr>
        <w:rPr>
          <w:color w:val="383834"/>
          <w14:textFill>
            <w14:solidFill>
              <w14:srgbClr w14:val="383834">
                <w14:lumMod w14:val="25000"/>
              </w14:srgbClr>
            </w14:solidFill>
          </w14:textFill>
        </w:rPr>
      </w:pPr>
      <w:r w:rsidRPr="006565C9">
        <w:rPr>
          <w:color w:val="383834"/>
          <w14:textFill>
            <w14:solidFill>
              <w14:srgbClr w14:val="383834">
                <w14:lumMod w14:val="25000"/>
              </w14:srgbClr>
            </w14:solidFill>
          </w14:textFill>
        </w:rPr>
        <w:t>Transport and Delivery</w:t>
      </w:r>
    </w:p>
    <w:p w14:paraId="6A3FB2B3" w14:textId="77777777" w:rsidR="006565C9" w:rsidRPr="006565C9" w:rsidRDefault="006565C9" w:rsidP="003E1F08">
      <w:pPr>
        <w:pStyle w:val="ListParagraph"/>
        <w:numPr>
          <w:ilvl w:val="0"/>
          <w:numId w:val="11"/>
        </w:numPr>
        <w:rPr>
          <w:color w:val="383834"/>
          <w14:textFill>
            <w14:solidFill>
              <w14:srgbClr w14:val="383834">
                <w14:lumMod w14:val="25000"/>
              </w14:srgbClr>
            </w14:solidFill>
          </w14:textFill>
        </w:rPr>
      </w:pPr>
      <w:r w:rsidRPr="006565C9">
        <w:rPr>
          <w:color w:val="383834"/>
          <w14:textFill>
            <w14:solidFill>
              <w14:srgbClr w14:val="383834">
                <w14:lumMod w14:val="25000"/>
              </w14:srgbClr>
            </w14:solidFill>
          </w14:textFill>
        </w:rPr>
        <w:t>Supply and Distribution</w:t>
      </w:r>
    </w:p>
    <w:p w14:paraId="28B77CA2" w14:textId="77777777" w:rsidR="006565C9" w:rsidRPr="00B66B0C" w:rsidRDefault="006565C9" w:rsidP="006565C9">
      <w:pPr>
        <w:pStyle w:val="Heading2"/>
      </w:pPr>
      <w:r w:rsidRPr="00B66B0C">
        <w:t>Industries Supplied</w:t>
      </w:r>
    </w:p>
    <w:p w14:paraId="22351324" w14:textId="77777777" w:rsidR="006565C9" w:rsidRPr="006565C9" w:rsidRDefault="006565C9" w:rsidP="003E1F08">
      <w:pPr>
        <w:pStyle w:val="ListParagraph"/>
        <w:numPr>
          <w:ilvl w:val="0"/>
          <w:numId w:val="10"/>
        </w:numPr>
        <w:rPr>
          <w:color w:val="383834"/>
          <w14:textFill>
            <w14:solidFill>
              <w14:srgbClr w14:val="383834">
                <w14:lumMod w14:val="25000"/>
              </w14:srgbClr>
            </w14:solidFill>
          </w14:textFill>
        </w:rPr>
      </w:pPr>
      <w:r w:rsidRPr="006565C9">
        <w:rPr>
          <w:color w:val="383834"/>
          <w14:textFill>
            <w14:solidFill>
              <w14:srgbClr w14:val="383834">
                <w14:lumMod w14:val="25000"/>
              </w14:srgbClr>
            </w14:solidFill>
          </w14:textFill>
        </w:rPr>
        <w:t>Building Construction</w:t>
      </w:r>
    </w:p>
    <w:p w14:paraId="692C2012" w14:textId="77777777" w:rsidR="006565C9" w:rsidRPr="006565C9" w:rsidRDefault="006565C9" w:rsidP="003E1F08">
      <w:pPr>
        <w:pStyle w:val="ListParagraph"/>
        <w:numPr>
          <w:ilvl w:val="0"/>
          <w:numId w:val="10"/>
        </w:numPr>
        <w:rPr>
          <w:color w:val="383834"/>
          <w14:textFill>
            <w14:solidFill>
              <w14:srgbClr w14:val="383834">
                <w14:lumMod w14:val="25000"/>
              </w14:srgbClr>
            </w14:solidFill>
          </w14:textFill>
        </w:rPr>
      </w:pPr>
      <w:r w:rsidRPr="006565C9">
        <w:rPr>
          <w:color w:val="383834"/>
          <w14:textFill>
            <w14:solidFill>
              <w14:srgbClr w14:val="383834">
                <w14:lumMod w14:val="25000"/>
              </w14:srgbClr>
            </w14:solidFill>
          </w14:textFill>
        </w:rPr>
        <w:t>Defence</w:t>
      </w:r>
    </w:p>
    <w:p w14:paraId="5CD74421" w14:textId="77777777" w:rsidR="006565C9" w:rsidRPr="006565C9" w:rsidRDefault="006565C9" w:rsidP="003E1F08">
      <w:pPr>
        <w:pStyle w:val="ListParagraph"/>
        <w:numPr>
          <w:ilvl w:val="0"/>
          <w:numId w:val="10"/>
        </w:numPr>
        <w:rPr>
          <w:color w:val="383834"/>
          <w14:textFill>
            <w14:solidFill>
              <w14:srgbClr w14:val="383834">
                <w14:lumMod w14:val="25000"/>
              </w14:srgbClr>
            </w14:solidFill>
          </w14:textFill>
        </w:rPr>
      </w:pPr>
      <w:r w:rsidRPr="006565C9">
        <w:rPr>
          <w:color w:val="383834"/>
          <w14:textFill>
            <w14:solidFill>
              <w14:srgbClr w14:val="383834">
                <w14:lumMod w14:val="25000"/>
              </w14:srgbClr>
            </w14:solidFill>
          </w14:textFill>
        </w:rPr>
        <w:t>Wind and Solar</w:t>
      </w:r>
    </w:p>
    <w:p w14:paraId="495D8DEA" w14:textId="77777777" w:rsidR="006565C9" w:rsidRPr="006565C9" w:rsidRDefault="006565C9" w:rsidP="003E1F08">
      <w:pPr>
        <w:pStyle w:val="ListParagraph"/>
        <w:numPr>
          <w:ilvl w:val="0"/>
          <w:numId w:val="10"/>
        </w:numPr>
        <w:rPr>
          <w:color w:val="383834"/>
          <w14:textFill>
            <w14:solidFill>
              <w14:srgbClr w14:val="383834">
                <w14:lumMod w14:val="25000"/>
              </w14:srgbClr>
            </w14:solidFill>
          </w14:textFill>
        </w:rPr>
      </w:pPr>
      <w:r w:rsidRPr="006565C9">
        <w:rPr>
          <w:color w:val="383834"/>
          <w14:textFill>
            <w14:solidFill>
              <w14:srgbClr w14:val="383834">
                <w14:lumMod w14:val="25000"/>
              </w14:srgbClr>
            </w14:solidFill>
          </w14:textFill>
        </w:rPr>
        <w:t>Infrastructure</w:t>
      </w:r>
    </w:p>
    <w:p w14:paraId="251A2160" w14:textId="77777777" w:rsidR="006565C9" w:rsidRPr="006565C9" w:rsidRDefault="006565C9" w:rsidP="003E1F08">
      <w:pPr>
        <w:pStyle w:val="ListParagraph"/>
        <w:numPr>
          <w:ilvl w:val="0"/>
          <w:numId w:val="10"/>
        </w:numPr>
        <w:rPr>
          <w:color w:val="383834"/>
          <w14:textFill>
            <w14:solidFill>
              <w14:srgbClr w14:val="383834">
                <w14:lumMod w14:val="25000"/>
              </w14:srgbClr>
            </w14:solidFill>
          </w14:textFill>
        </w:rPr>
      </w:pPr>
      <w:r w:rsidRPr="006565C9">
        <w:rPr>
          <w:color w:val="383834"/>
          <w14:textFill>
            <w14:solidFill>
              <w14:srgbClr w14:val="383834">
                <w14:lumMod w14:val="25000"/>
              </w14:srgbClr>
            </w14:solidFill>
          </w14:textFill>
        </w:rPr>
        <w:t>Mining</w:t>
      </w:r>
    </w:p>
    <w:p w14:paraId="767F31C5" w14:textId="77777777" w:rsidR="006565C9" w:rsidRPr="006565C9" w:rsidRDefault="006565C9" w:rsidP="003E1F08">
      <w:pPr>
        <w:pStyle w:val="ListParagraph"/>
        <w:numPr>
          <w:ilvl w:val="0"/>
          <w:numId w:val="10"/>
        </w:numPr>
        <w:rPr>
          <w:color w:val="383834"/>
          <w14:textFill>
            <w14:solidFill>
              <w14:srgbClr w14:val="383834">
                <w14:lumMod w14:val="25000"/>
              </w14:srgbClr>
            </w14:solidFill>
          </w14:textFill>
        </w:rPr>
      </w:pPr>
      <w:r w:rsidRPr="006565C9">
        <w:rPr>
          <w:color w:val="383834"/>
          <w14:textFill>
            <w14:solidFill>
              <w14:srgbClr w14:val="383834">
                <w14:lumMod w14:val="25000"/>
              </w14:srgbClr>
            </w14:solidFill>
          </w14:textFill>
        </w:rPr>
        <w:t>Transport</w:t>
      </w:r>
    </w:p>
    <w:p w14:paraId="08A540DD" w14:textId="77777777" w:rsidR="006565C9" w:rsidRPr="00B66B0C" w:rsidRDefault="006565C9" w:rsidP="006565C9">
      <w:pPr>
        <w:pStyle w:val="Heading2"/>
      </w:pPr>
      <w:r w:rsidRPr="00B66B0C">
        <w:t>Certifications</w:t>
      </w:r>
    </w:p>
    <w:p w14:paraId="46B62026" w14:textId="77777777" w:rsidR="006565C9" w:rsidRPr="00CE59AB" w:rsidRDefault="006565C9" w:rsidP="003E1F08">
      <w:pPr>
        <w:pStyle w:val="ListParagraph"/>
        <w:numPr>
          <w:ilvl w:val="0"/>
          <w:numId w:val="12"/>
        </w:numPr>
        <w:rPr>
          <w:color w:val="383834"/>
          <w14:textFill>
            <w14:solidFill>
              <w14:srgbClr w14:val="383834">
                <w14:lumMod w14:val="25000"/>
              </w14:srgbClr>
            </w14:solidFill>
          </w14:textFill>
        </w:rPr>
      </w:pPr>
      <w:r w:rsidRPr="00CE59AB">
        <w:rPr>
          <w:color w:val="383834"/>
          <w14:textFill>
            <w14:solidFill>
              <w14:srgbClr w14:val="383834">
                <w14:lumMod w14:val="25000"/>
              </w14:srgbClr>
            </w14:solidFill>
          </w14:textFill>
        </w:rPr>
        <w:t>Australian Standards</w:t>
      </w:r>
    </w:p>
    <w:p w14:paraId="391AC1F1" w14:textId="220EDF9E" w:rsidR="00CE59AB" w:rsidRDefault="00CE59AB">
      <w:pPr>
        <w:spacing w:before="0"/>
        <w:rPr>
          <w:color w:val="15232B"/>
        </w:rPr>
      </w:pPr>
      <w:r>
        <w:rPr>
          <w:color w:val="15232B"/>
        </w:rPr>
        <w:br w:type="page"/>
      </w:r>
    </w:p>
    <w:p w14:paraId="212EF6BE" w14:textId="77777777" w:rsidR="00EE71F5" w:rsidRPr="00907418" w:rsidRDefault="00EE71F5" w:rsidP="00907418">
      <w:pPr>
        <w:pStyle w:val="Heading1"/>
      </w:pPr>
      <w:bookmarkStart w:id="46" w:name="_Toc150965674"/>
      <w:bookmarkStart w:id="47" w:name="_Toc151025904"/>
      <w:r w:rsidRPr="00907418">
        <w:lastRenderedPageBreak/>
        <w:t>Coil Steels</w:t>
      </w:r>
      <w:bookmarkEnd w:id="46"/>
      <w:bookmarkEnd w:id="47"/>
    </w:p>
    <w:p w14:paraId="14E24125" w14:textId="3B104B6A" w:rsidR="00911E51" w:rsidRPr="007A6570" w:rsidRDefault="009D0617" w:rsidP="00907418">
      <w:pPr>
        <w:pStyle w:val="companydetails"/>
        <w:rPr>
          <w:lang w:val="en-US"/>
        </w:rPr>
      </w:pPr>
      <w:hyperlink r:id="rId43" w:history="1">
        <w:r w:rsidR="00911E51" w:rsidRPr="007E0635">
          <w:rPr>
            <w:rStyle w:val="Hyperlink"/>
            <w:lang w:val="en-US"/>
          </w:rPr>
          <w:t>coilsteels.com.au</w:t>
        </w:r>
      </w:hyperlink>
    </w:p>
    <w:p w14:paraId="46E9E236" w14:textId="77777777" w:rsidR="00911E51" w:rsidRPr="007E0635" w:rsidRDefault="00911E51" w:rsidP="00907418">
      <w:pPr>
        <w:pStyle w:val="companydetails"/>
        <w:rPr>
          <w:b/>
          <w:bCs/>
          <w:color w:val="383834" w:themeColor="background2" w:themeShade="40"/>
        </w:rPr>
      </w:pPr>
      <w:r w:rsidRPr="007E0635">
        <w:rPr>
          <w:b/>
          <w:bCs/>
          <w:color w:val="383834" w:themeColor="background2" w:themeShade="40"/>
        </w:rPr>
        <w:t>Dean Manicolo</w:t>
      </w:r>
    </w:p>
    <w:p w14:paraId="15980D2F" w14:textId="77777777" w:rsidR="00911E51" w:rsidRDefault="009D0617" w:rsidP="00907418">
      <w:pPr>
        <w:pStyle w:val="companydetails"/>
        <w:rPr>
          <w:color w:val="383834" w:themeColor="background2" w:themeShade="40"/>
        </w:rPr>
      </w:pPr>
      <w:hyperlink r:id="rId44" w:history="1">
        <w:r w:rsidR="00911E51">
          <w:rPr>
            <w:rStyle w:val="Hyperlink"/>
          </w:rPr>
          <w:t>vicsales@coilsteels.com.au</w:t>
        </w:r>
      </w:hyperlink>
    </w:p>
    <w:p w14:paraId="053E7635" w14:textId="77777777" w:rsidR="00911E51" w:rsidRPr="00B66B0C" w:rsidRDefault="00911E51" w:rsidP="00907418">
      <w:pPr>
        <w:pStyle w:val="companydetails"/>
        <w:rPr>
          <w:color w:val="383834" w:themeColor="background2" w:themeShade="40"/>
        </w:rPr>
      </w:pPr>
      <w:r>
        <w:rPr>
          <w:color w:val="383834" w:themeColor="background2" w:themeShade="40"/>
        </w:rPr>
        <w:t>03 9542 4300</w:t>
      </w:r>
    </w:p>
    <w:p w14:paraId="48497039" w14:textId="77777777" w:rsidR="00911E51" w:rsidRPr="00B66B0C" w:rsidRDefault="00911E51" w:rsidP="00907418">
      <w:pPr>
        <w:pStyle w:val="companydetails"/>
        <w:rPr>
          <w:color w:val="383834" w:themeColor="background2" w:themeShade="40"/>
        </w:rPr>
      </w:pPr>
      <w:r>
        <w:rPr>
          <w:color w:val="383834" w:themeColor="background2" w:themeShade="40"/>
        </w:rPr>
        <w:t>32</w:t>
      </w:r>
      <w:r w:rsidRPr="00B66B0C">
        <w:rPr>
          <w:color w:val="383834" w:themeColor="background2" w:themeShade="40"/>
        </w:rPr>
        <w:t xml:space="preserve"> </w:t>
      </w:r>
      <w:r>
        <w:rPr>
          <w:color w:val="383834" w:themeColor="background2" w:themeShade="40"/>
        </w:rPr>
        <w:t>Howleys Road</w:t>
      </w:r>
    </w:p>
    <w:p w14:paraId="4463118D" w14:textId="77777777" w:rsidR="00911E51" w:rsidRPr="00B66B0C" w:rsidRDefault="00911E51" w:rsidP="00907418">
      <w:pPr>
        <w:pStyle w:val="companydetails"/>
        <w:rPr>
          <w:color w:val="383834" w:themeColor="background2" w:themeShade="40"/>
        </w:rPr>
      </w:pPr>
      <w:r>
        <w:rPr>
          <w:color w:val="383834" w:themeColor="background2" w:themeShade="40"/>
        </w:rPr>
        <w:t>Notting Hill</w:t>
      </w:r>
      <w:r w:rsidRPr="00B66B0C">
        <w:rPr>
          <w:color w:val="383834" w:themeColor="background2" w:themeShade="40"/>
        </w:rPr>
        <w:t>, VIC 3</w:t>
      </w:r>
      <w:r>
        <w:rPr>
          <w:color w:val="383834" w:themeColor="background2" w:themeShade="40"/>
        </w:rPr>
        <w:t>168</w:t>
      </w:r>
    </w:p>
    <w:p w14:paraId="29424656" w14:textId="77777777" w:rsidR="00B71BA7" w:rsidRPr="00B66B0C" w:rsidRDefault="00B71BA7" w:rsidP="008F0FE1">
      <w:pPr>
        <w:pStyle w:val="Heading2"/>
      </w:pPr>
      <w:r w:rsidRPr="00B66B0C">
        <w:t>About</w:t>
      </w:r>
    </w:p>
    <w:p w14:paraId="6E912AC7" w14:textId="77777777" w:rsidR="00B71BA7" w:rsidRDefault="00B71BA7" w:rsidP="00B71BA7">
      <w:pPr>
        <w:textAlignment w:val="baseline"/>
        <w:rPr>
          <w:color w:val="auto"/>
          <w:lang w:val="en-US"/>
        </w:rPr>
      </w:pPr>
      <w:r w:rsidRPr="00DF7D36">
        <w:rPr>
          <w:color w:val="auto"/>
          <w:lang w:val="en-US"/>
        </w:rPr>
        <w:t>Coil Steels is a leading, independent steel sheet and coil distribution business. We prioritise our customers and strive to provide them with a wide range of sheet and coil products and value-added services to match. To further enhance our steel service, we invest in our stockholdings and advanced steel processing capabilities, ensuring our customers can order the steel sheet and coil products required for their projects.</w:t>
      </w:r>
    </w:p>
    <w:p w14:paraId="06718E8B" w14:textId="77777777" w:rsidR="008F0FE1" w:rsidRPr="00B66B0C" w:rsidRDefault="008F0FE1" w:rsidP="008F0FE1">
      <w:pPr>
        <w:pStyle w:val="Heading2"/>
      </w:pPr>
      <w:r w:rsidRPr="00B66B0C">
        <w:t>Inhouse Capabilities</w:t>
      </w:r>
    </w:p>
    <w:p w14:paraId="4D762CBB" w14:textId="77777777" w:rsidR="008F0FE1" w:rsidRPr="008F0FE1" w:rsidRDefault="008F0FE1" w:rsidP="003E1F08">
      <w:pPr>
        <w:pStyle w:val="ListParagraph"/>
        <w:numPr>
          <w:ilvl w:val="0"/>
          <w:numId w:val="12"/>
        </w:numPr>
        <w:rPr>
          <w:color w:val="383834"/>
          <w14:textFill>
            <w14:solidFill>
              <w14:srgbClr w14:val="383834">
                <w14:lumMod w14:val="25000"/>
              </w14:srgbClr>
            </w14:solidFill>
          </w14:textFill>
        </w:rPr>
      </w:pPr>
      <w:r w:rsidRPr="008F0FE1">
        <w:rPr>
          <w:color w:val="383834"/>
          <w14:textFill>
            <w14:solidFill>
              <w14:srgbClr w14:val="383834">
                <w14:lumMod w14:val="25000"/>
              </w14:srgbClr>
            </w14:solidFill>
          </w14:textFill>
        </w:rPr>
        <w:t>Steel sheet and coil distribution services</w:t>
      </w:r>
    </w:p>
    <w:p w14:paraId="499EF1A7" w14:textId="77777777" w:rsidR="008F0FE1" w:rsidRPr="008F0FE1" w:rsidRDefault="008F0FE1" w:rsidP="003E1F08">
      <w:pPr>
        <w:pStyle w:val="ListParagraph"/>
        <w:numPr>
          <w:ilvl w:val="0"/>
          <w:numId w:val="12"/>
        </w:numPr>
        <w:rPr>
          <w:color w:val="383834"/>
          <w14:textFill>
            <w14:solidFill>
              <w14:srgbClr w14:val="383834">
                <w14:lumMod w14:val="25000"/>
              </w14:srgbClr>
            </w14:solidFill>
          </w14:textFill>
        </w:rPr>
      </w:pPr>
      <w:r w:rsidRPr="008F0FE1">
        <w:rPr>
          <w:color w:val="383834"/>
          <w14:textFill>
            <w14:solidFill>
              <w14:srgbClr w14:val="383834">
                <w14:lumMod w14:val="25000"/>
              </w14:srgbClr>
            </w14:solidFill>
          </w14:textFill>
        </w:rPr>
        <w:t>Slitting</w:t>
      </w:r>
    </w:p>
    <w:p w14:paraId="71A966D6" w14:textId="77777777" w:rsidR="008F0FE1" w:rsidRPr="008F0FE1" w:rsidRDefault="008F0FE1" w:rsidP="003E1F08">
      <w:pPr>
        <w:pStyle w:val="ListParagraph"/>
        <w:numPr>
          <w:ilvl w:val="0"/>
          <w:numId w:val="12"/>
        </w:numPr>
        <w:rPr>
          <w:color w:val="383834"/>
          <w14:textFill>
            <w14:solidFill>
              <w14:srgbClr w14:val="383834">
                <w14:lumMod w14:val="25000"/>
              </w14:srgbClr>
            </w14:solidFill>
          </w14:textFill>
        </w:rPr>
      </w:pPr>
      <w:r w:rsidRPr="008F0FE1">
        <w:rPr>
          <w:color w:val="383834"/>
          <w14:textFill>
            <w14:solidFill>
              <w14:srgbClr w14:val="383834">
                <w14:lumMod w14:val="25000"/>
              </w14:srgbClr>
            </w14:solidFill>
          </w14:textFill>
        </w:rPr>
        <w:t>Shearing</w:t>
      </w:r>
    </w:p>
    <w:p w14:paraId="0ADB1169" w14:textId="77777777" w:rsidR="008F0FE1" w:rsidRPr="008F0FE1" w:rsidRDefault="008F0FE1" w:rsidP="003E1F08">
      <w:pPr>
        <w:pStyle w:val="ListParagraph"/>
        <w:numPr>
          <w:ilvl w:val="0"/>
          <w:numId w:val="12"/>
        </w:numPr>
        <w:rPr>
          <w:color w:val="383834"/>
          <w14:textFill>
            <w14:solidFill>
              <w14:srgbClr w14:val="383834">
                <w14:lumMod w14:val="25000"/>
              </w14:srgbClr>
            </w14:solidFill>
          </w14:textFill>
        </w:rPr>
      </w:pPr>
      <w:r w:rsidRPr="008F0FE1">
        <w:rPr>
          <w:color w:val="383834"/>
          <w14:textFill>
            <w14:solidFill>
              <w14:srgbClr w14:val="383834">
                <w14:lumMod w14:val="25000"/>
              </w14:srgbClr>
            </w14:solidFill>
          </w14:textFill>
        </w:rPr>
        <w:t>Recoiling</w:t>
      </w:r>
    </w:p>
    <w:p w14:paraId="1137B1C1" w14:textId="77777777" w:rsidR="008F0FE1" w:rsidRPr="00B66B0C" w:rsidRDefault="008F0FE1" w:rsidP="008F0FE1">
      <w:pPr>
        <w:pStyle w:val="Heading2"/>
      </w:pPr>
      <w:r w:rsidRPr="00B66B0C">
        <w:t>Industries Supplied</w:t>
      </w:r>
    </w:p>
    <w:p w14:paraId="20AAECF7" w14:textId="77777777" w:rsidR="008F0FE1" w:rsidRDefault="008F0FE1" w:rsidP="008F0FE1">
      <w:pPr>
        <w:pStyle w:val="ListParagraph"/>
      </w:pPr>
      <w:r>
        <w:t>Agriculture</w:t>
      </w:r>
    </w:p>
    <w:p w14:paraId="58518DE1" w14:textId="77777777" w:rsidR="008F0FE1" w:rsidRDefault="008F0FE1" w:rsidP="008F0FE1">
      <w:pPr>
        <w:pStyle w:val="ListParagraph"/>
      </w:pPr>
      <w:r>
        <w:t>Automotive</w:t>
      </w:r>
    </w:p>
    <w:p w14:paraId="4BBCDBE3" w14:textId="77777777" w:rsidR="008F0FE1" w:rsidRDefault="008F0FE1" w:rsidP="008F0FE1">
      <w:pPr>
        <w:pStyle w:val="ListParagraph"/>
      </w:pPr>
      <w:r w:rsidRPr="00B66B0C">
        <w:t>Defence</w:t>
      </w:r>
    </w:p>
    <w:p w14:paraId="274C6391" w14:textId="77777777" w:rsidR="008F0FE1" w:rsidRPr="00B66B0C" w:rsidRDefault="008F0FE1" w:rsidP="008F0FE1">
      <w:pPr>
        <w:pStyle w:val="ListParagraph"/>
      </w:pPr>
      <w:r>
        <w:t>Infrastructure</w:t>
      </w:r>
    </w:p>
    <w:p w14:paraId="38946BD2" w14:textId="77777777" w:rsidR="008F0FE1" w:rsidRPr="00B66B0C" w:rsidRDefault="008F0FE1" w:rsidP="008F0FE1">
      <w:pPr>
        <w:pStyle w:val="ListParagraph"/>
      </w:pPr>
      <w:r w:rsidRPr="00B66B0C">
        <w:t>Wind and Solar</w:t>
      </w:r>
    </w:p>
    <w:p w14:paraId="30F92F55" w14:textId="77777777" w:rsidR="008F0FE1" w:rsidRPr="00B66B0C" w:rsidRDefault="008F0FE1" w:rsidP="008F0FE1">
      <w:pPr>
        <w:pStyle w:val="ListParagraph"/>
      </w:pPr>
      <w:r w:rsidRPr="00B66B0C">
        <w:t>Mining</w:t>
      </w:r>
    </w:p>
    <w:p w14:paraId="629993C3" w14:textId="77777777" w:rsidR="008F0FE1" w:rsidRDefault="008F0FE1" w:rsidP="008F0FE1">
      <w:pPr>
        <w:pStyle w:val="ListParagraph"/>
      </w:pPr>
      <w:r w:rsidRPr="00B66B0C">
        <w:t>Transport</w:t>
      </w:r>
    </w:p>
    <w:p w14:paraId="38C68F69" w14:textId="77777777" w:rsidR="008F0FE1" w:rsidRDefault="008F0FE1" w:rsidP="008F0FE1">
      <w:pPr>
        <w:pStyle w:val="ListParagraph"/>
      </w:pPr>
      <w:r>
        <w:t>Manufacturing</w:t>
      </w:r>
    </w:p>
    <w:p w14:paraId="34787461" w14:textId="77777777" w:rsidR="008F0FE1" w:rsidRDefault="008F0FE1" w:rsidP="008F0FE1">
      <w:pPr>
        <w:pStyle w:val="ListParagraph"/>
      </w:pPr>
      <w:r>
        <w:t>Residential Building</w:t>
      </w:r>
    </w:p>
    <w:p w14:paraId="0C1580C9" w14:textId="77777777" w:rsidR="008F0FE1" w:rsidRPr="00B66B0C" w:rsidRDefault="008F0FE1" w:rsidP="008F0FE1">
      <w:pPr>
        <w:pStyle w:val="ListParagraph"/>
      </w:pPr>
      <w:r>
        <w:t>Commercial Building and Construction</w:t>
      </w:r>
    </w:p>
    <w:p w14:paraId="2FFA66CD" w14:textId="77777777" w:rsidR="008F0FE1" w:rsidRPr="00B66B0C" w:rsidRDefault="008F0FE1" w:rsidP="008F0FE1">
      <w:pPr>
        <w:pStyle w:val="Heading2"/>
      </w:pPr>
      <w:r w:rsidRPr="00B66B0C">
        <w:t>Certifications</w:t>
      </w:r>
    </w:p>
    <w:p w14:paraId="3446A0C3" w14:textId="77777777" w:rsidR="008F0FE1" w:rsidRPr="00B66B0C" w:rsidRDefault="008F0FE1" w:rsidP="008F0FE1">
      <w:pPr>
        <w:pStyle w:val="ListParagraph"/>
      </w:pPr>
      <w:r>
        <w:t>ISO9001</w:t>
      </w:r>
    </w:p>
    <w:p w14:paraId="19D473F7" w14:textId="7EC4224C" w:rsidR="00C8629D" w:rsidRDefault="00C8629D">
      <w:pPr>
        <w:spacing w:before="0"/>
        <w:rPr>
          <w:color w:val="auto"/>
          <w:lang w:val="en-US"/>
        </w:rPr>
      </w:pPr>
      <w:r>
        <w:rPr>
          <w:color w:val="auto"/>
          <w:lang w:val="en-US"/>
        </w:rPr>
        <w:br w:type="page"/>
      </w:r>
    </w:p>
    <w:p w14:paraId="44237A74" w14:textId="77777777" w:rsidR="00202FBB" w:rsidRPr="0043414D" w:rsidRDefault="00202FBB" w:rsidP="00D372F3">
      <w:pPr>
        <w:pStyle w:val="Heading1"/>
      </w:pPr>
      <w:bookmarkStart w:id="48" w:name="_Toc150965675"/>
      <w:bookmarkStart w:id="49" w:name="_Toc151025905"/>
      <w:r w:rsidRPr="0043414D">
        <w:lastRenderedPageBreak/>
        <w:t>Continental Steel</w:t>
      </w:r>
      <w:bookmarkEnd w:id="48"/>
      <w:bookmarkEnd w:id="49"/>
    </w:p>
    <w:p w14:paraId="403FA0D6" w14:textId="31FFAD38" w:rsidR="007478C4" w:rsidRPr="00B66B0C" w:rsidRDefault="009D0617" w:rsidP="00907418">
      <w:pPr>
        <w:pStyle w:val="companydetails"/>
      </w:pPr>
      <w:hyperlink r:id="rId45" w:history="1">
        <w:r w:rsidR="002109D2" w:rsidRPr="002109D2">
          <w:rPr>
            <w:rStyle w:val="Hyperlink"/>
          </w:rPr>
          <w:t>https://continentalsteel.com.au/</w:t>
        </w:r>
      </w:hyperlink>
    </w:p>
    <w:p w14:paraId="6A31EF5F" w14:textId="77777777" w:rsidR="00907418" w:rsidRPr="007E0635" w:rsidRDefault="007478C4" w:rsidP="00907418">
      <w:pPr>
        <w:pStyle w:val="companydetails"/>
        <w:rPr>
          <w:b/>
          <w:bCs/>
          <w:color w:val="383834"/>
          <w:lang w:val="pl-PL"/>
          <w14:textFill>
            <w14:solidFill>
              <w14:srgbClr w14:val="383834">
                <w14:lumMod w14:val="25000"/>
              </w14:srgbClr>
            </w14:solidFill>
          </w14:textFill>
        </w:rPr>
      </w:pPr>
      <w:r w:rsidRPr="007E0635">
        <w:rPr>
          <w:b/>
          <w:bCs/>
          <w:color w:val="383834"/>
          <w:lang w:val="pl-PL"/>
          <w14:textFill>
            <w14:solidFill>
              <w14:srgbClr w14:val="383834">
                <w14:lumMod w14:val="25000"/>
              </w14:srgbClr>
            </w14:solidFill>
          </w14:textFill>
        </w:rPr>
        <w:t>Daniel Mondoc</w:t>
      </w:r>
    </w:p>
    <w:p w14:paraId="71487AD7" w14:textId="438897BC" w:rsidR="007478C4" w:rsidRPr="00907418" w:rsidRDefault="009D0617" w:rsidP="00907418">
      <w:pPr>
        <w:pStyle w:val="companydetails"/>
        <w:rPr>
          <w:color w:val="383834"/>
          <w:lang w:val="pl-PL"/>
          <w14:textFill>
            <w14:solidFill>
              <w14:srgbClr w14:val="383834">
                <w14:lumMod w14:val="25000"/>
              </w14:srgbClr>
            </w14:solidFill>
          </w14:textFill>
        </w:rPr>
      </w:pPr>
      <w:hyperlink r:id="rId46" w:history="1">
        <w:r w:rsidR="008C195E" w:rsidRPr="00907418">
          <w:rPr>
            <w:rStyle w:val="Hyperlink"/>
            <w:color w:val="080511" w:themeColor="text2" w:themeShade="40"/>
            <w:lang w:val="pl-PL"/>
          </w:rPr>
          <w:t>office@continentalsteel.com.au</w:t>
        </w:r>
      </w:hyperlink>
    </w:p>
    <w:p w14:paraId="049D7F72" w14:textId="77777777" w:rsidR="007478C4" w:rsidRPr="00B66B0C" w:rsidRDefault="007478C4" w:rsidP="00907418">
      <w:pPr>
        <w:pStyle w:val="companydetails"/>
        <w:rPr>
          <w:color w:val="383834"/>
          <w14:textFill>
            <w14:solidFill>
              <w14:srgbClr w14:val="383834">
                <w14:lumMod w14:val="25000"/>
              </w14:srgbClr>
            </w14:solidFill>
          </w14:textFill>
        </w:rPr>
      </w:pPr>
      <w:r w:rsidRPr="00B66B0C">
        <w:rPr>
          <w:color w:val="383834"/>
          <w14:textFill>
            <w14:solidFill>
              <w14:srgbClr w14:val="383834">
                <w14:lumMod w14:val="25000"/>
              </w14:srgbClr>
            </w14:solidFill>
          </w14:textFill>
        </w:rPr>
        <w:t>0420 509 708</w:t>
      </w:r>
    </w:p>
    <w:p w14:paraId="292EFD46" w14:textId="77777777" w:rsidR="007478C4" w:rsidRPr="00B66B0C" w:rsidRDefault="007478C4" w:rsidP="00907418">
      <w:pPr>
        <w:pStyle w:val="companydetails"/>
        <w:rPr>
          <w:color w:val="383834"/>
          <w14:textFill>
            <w14:solidFill>
              <w14:srgbClr w14:val="383834">
                <w14:lumMod w14:val="25000"/>
              </w14:srgbClr>
            </w14:solidFill>
          </w14:textFill>
        </w:rPr>
      </w:pPr>
      <w:r w:rsidRPr="00B66B0C">
        <w:rPr>
          <w:color w:val="383834"/>
          <w14:textFill>
            <w14:solidFill>
              <w14:srgbClr w14:val="383834">
                <w14:lumMod w14:val="25000"/>
              </w14:srgbClr>
            </w14:solidFill>
          </w14:textFill>
        </w:rPr>
        <w:t>14 Whitfield Boulevard</w:t>
      </w:r>
    </w:p>
    <w:p w14:paraId="0AB73D80" w14:textId="77777777" w:rsidR="007478C4" w:rsidRPr="00B66B0C" w:rsidRDefault="007478C4" w:rsidP="00907418">
      <w:pPr>
        <w:pStyle w:val="companydetails"/>
        <w:rPr>
          <w:color w:val="383834"/>
          <w14:textFill>
            <w14:solidFill>
              <w14:srgbClr w14:val="383834">
                <w14:lumMod w14:val="25000"/>
              </w14:srgbClr>
            </w14:solidFill>
          </w14:textFill>
        </w:rPr>
      </w:pPr>
      <w:r w:rsidRPr="00B66B0C">
        <w:rPr>
          <w:color w:val="383834"/>
          <w14:textFill>
            <w14:solidFill>
              <w14:srgbClr w14:val="383834">
                <w14:lumMod w14:val="25000"/>
              </w14:srgbClr>
            </w14:solidFill>
          </w14:textFill>
        </w:rPr>
        <w:t>Cranbourne West, VIC 3977</w:t>
      </w:r>
    </w:p>
    <w:p w14:paraId="258487C0" w14:textId="77777777" w:rsidR="00163A74" w:rsidRPr="00B66B0C" w:rsidRDefault="00163A74" w:rsidP="00CB0A4B">
      <w:pPr>
        <w:pStyle w:val="Heading2"/>
      </w:pPr>
      <w:r w:rsidRPr="00B66B0C">
        <w:t>About</w:t>
      </w:r>
    </w:p>
    <w:p w14:paraId="6858A26B" w14:textId="77777777" w:rsidR="00163A74" w:rsidRPr="00B66B0C" w:rsidRDefault="00163A74" w:rsidP="008C195E">
      <w:r w:rsidRPr="00B66B0C">
        <w:t xml:space="preserve">Continental Steel Pty Ltd is a structural steel fabricator, specialising in steel construction and metallic structural works industry. The company operates from the south eastern suburbs of Melbourne, from modern manufacturing premises. </w:t>
      </w:r>
    </w:p>
    <w:p w14:paraId="2B5BE2A0" w14:textId="77777777" w:rsidR="00163A74" w:rsidRDefault="00163A74" w:rsidP="008C195E">
      <w:r w:rsidRPr="00B66B0C">
        <w:t xml:space="preserve">The main capabilities are early sub-contract involvement, estimating, design, engineering, and detailing, project management, steel processing, steel procurement and fabrication, and installation. </w:t>
      </w:r>
    </w:p>
    <w:p w14:paraId="370CA672" w14:textId="77777777" w:rsidR="00DD067B" w:rsidRPr="0065081C" w:rsidRDefault="00DD067B" w:rsidP="00CB0A4B">
      <w:pPr>
        <w:pStyle w:val="Heading2"/>
      </w:pPr>
      <w:r w:rsidRPr="0065081C">
        <w:t>Capacity</w:t>
      </w:r>
    </w:p>
    <w:p w14:paraId="7B5A3276" w14:textId="77777777" w:rsidR="00DD067B" w:rsidRPr="0065081C" w:rsidRDefault="00DD067B" w:rsidP="00DD067B">
      <w:pPr>
        <w:rPr>
          <w:color w:val="383834"/>
          <w14:textFill>
            <w14:solidFill>
              <w14:srgbClr w14:val="383834">
                <w14:lumMod w14:val="25000"/>
              </w14:srgbClr>
            </w14:solidFill>
          </w14:textFill>
        </w:rPr>
      </w:pPr>
      <w:r w:rsidRPr="0065081C">
        <w:rPr>
          <w:color w:val="383834"/>
          <w14:textFill>
            <w14:solidFill>
              <w14:srgbClr w14:val="383834">
                <w14:lumMod w14:val="25000"/>
              </w14:srgbClr>
            </w14:solidFill>
          </w14:textFill>
        </w:rPr>
        <w:t>100 tonnes – 3,000 tonnes</w:t>
      </w:r>
    </w:p>
    <w:p w14:paraId="4E4ECAE8" w14:textId="77777777" w:rsidR="00DD067B" w:rsidRPr="0065081C" w:rsidRDefault="00DD067B" w:rsidP="00967DAD">
      <w:pPr>
        <w:pStyle w:val="Heading2"/>
      </w:pPr>
      <w:r w:rsidRPr="0065081C">
        <w:t>Inhouse Capabilities</w:t>
      </w:r>
    </w:p>
    <w:p w14:paraId="3FCB11CE" w14:textId="77777777" w:rsidR="00DD067B" w:rsidRPr="0065081C" w:rsidRDefault="00DD067B" w:rsidP="00967DAD">
      <w:pPr>
        <w:pStyle w:val="ListParagraph"/>
      </w:pPr>
      <w:r w:rsidRPr="0065081C">
        <w:t>Assemblies and Installations</w:t>
      </w:r>
    </w:p>
    <w:p w14:paraId="6C76D869" w14:textId="77777777" w:rsidR="00DD067B" w:rsidRPr="0065081C" w:rsidRDefault="00DD067B" w:rsidP="00967DAD">
      <w:pPr>
        <w:pStyle w:val="ListParagraph"/>
      </w:pPr>
      <w:r w:rsidRPr="0065081C">
        <w:t>Forming / Cutting / Bending</w:t>
      </w:r>
    </w:p>
    <w:p w14:paraId="26592669" w14:textId="77777777" w:rsidR="00DD067B" w:rsidRPr="0065081C" w:rsidRDefault="00DD067B" w:rsidP="00967DAD">
      <w:pPr>
        <w:pStyle w:val="ListParagraph"/>
      </w:pPr>
      <w:r w:rsidRPr="0065081C">
        <w:t>Painting</w:t>
      </w:r>
      <w:r>
        <w:rPr>
          <w:rFonts w:ascii="Times New Roman" w:hAnsi="Times New Roman" w:cs="Times New Roman"/>
        </w:rPr>
        <w:t>​</w:t>
      </w:r>
    </w:p>
    <w:p w14:paraId="45236422" w14:textId="77777777" w:rsidR="00DD067B" w:rsidRPr="0065081C" w:rsidRDefault="00DD067B" w:rsidP="00967DAD">
      <w:pPr>
        <w:pStyle w:val="ListParagraph"/>
      </w:pPr>
      <w:r w:rsidRPr="0065081C">
        <w:t>Plate Rolling</w:t>
      </w:r>
    </w:p>
    <w:p w14:paraId="79C54BF5" w14:textId="77777777" w:rsidR="00DD067B" w:rsidRPr="0065081C" w:rsidRDefault="00DD067B" w:rsidP="00967DAD">
      <w:pPr>
        <w:pStyle w:val="ListParagraph"/>
      </w:pPr>
      <w:r w:rsidRPr="0065081C">
        <w:t>Shot and Media Blasting</w:t>
      </w:r>
    </w:p>
    <w:p w14:paraId="20FFED84" w14:textId="77777777" w:rsidR="00DD067B" w:rsidRPr="0065081C" w:rsidRDefault="00DD067B" w:rsidP="00967DAD">
      <w:pPr>
        <w:pStyle w:val="ListParagraph"/>
      </w:pPr>
      <w:r w:rsidRPr="0065081C">
        <w:t>Transport and Delivery</w:t>
      </w:r>
    </w:p>
    <w:p w14:paraId="1547B001" w14:textId="77777777" w:rsidR="00DD067B" w:rsidRPr="0065081C" w:rsidRDefault="00DD067B" w:rsidP="00967DAD">
      <w:pPr>
        <w:pStyle w:val="ListParagraph"/>
      </w:pPr>
      <w:r w:rsidRPr="0065081C">
        <w:t>Welding</w:t>
      </w:r>
      <w:r>
        <w:rPr>
          <w:rFonts w:ascii="Times New Roman" w:hAnsi="Times New Roman" w:cs="Times New Roman"/>
        </w:rPr>
        <w:t>​</w:t>
      </w:r>
    </w:p>
    <w:p w14:paraId="7A37E20A" w14:textId="77777777" w:rsidR="00DD067B" w:rsidRPr="0065081C" w:rsidRDefault="00DD067B" w:rsidP="00967DAD">
      <w:pPr>
        <w:pStyle w:val="ListParagraph"/>
      </w:pPr>
      <w:r w:rsidRPr="0065081C">
        <w:t>Supply and Distribution</w:t>
      </w:r>
    </w:p>
    <w:p w14:paraId="4CE78501" w14:textId="77777777" w:rsidR="00DD067B" w:rsidRPr="0065081C" w:rsidRDefault="00DD067B" w:rsidP="00967DAD">
      <w:pPr>
        <w:pStyle w:val="Heading2"/>
      </w:pPr>
      <w:r w:rsidRPr="0065081C">
        <w:t>Industries Supplied</w:t>
      </w:r>
    </w:p>
    <w:p w14:paraId="68E65C70" w14:textId="77777777" w:rsidR="00DD067B" w:rsidRPr="008C195E" w:rsidRDefault="00DD067B" w:rsidP="008C195E">
      <w:pPr>
        <w:pStyle w:val="ListParagraph"/>
      </w:pPr>
      <w:r w:rsidRPr="008C195E">
        <w:t>Building Construction</w:t>
      </w:r>
    </w:p>
    <w:p w14:paraId="68753629" w14:textId="77777777" w:rsidR="00DD067B" w:rsidRPr="008C195E" w:rsidRDefault="00DD067B" w:rsidP="008C195E">
      <w:pPr>
        <w:pStyle w:val="ListParagraph"/>
      </w:pPr>
      <w:r w:rsidRPr="008C195E">
        <w:t>Defence</w:t>
      </w:r>
    </w:p>
    <w:p w14:paraId="73ABBE4C" w14:textId="77777777" w:rsidR="00DD067B" w:rsidRPr="008C195E" w:rsidRDefault="00DD067B" w:rsidP="008C195E">
      <w:pPr>
        <w:pStyle w:val="ListParagraph"/>
      </w:pPr>
      <w:r w:rsidRPr="008C195E">
        <w:t>Infrastructure</w:t>
      </w:r>
    </w:p>
    <w:p w14:paraId="1EB07008" w14:textId="77777777" w:rsidR="00DD067B" w:rsidRPr="008C195E" w:rsidRDefault="00DD067B" w:rsidP="008C195E">
      <w:pPr>
        <w:pStyle w:val="ListParagraph"/>
      </w:pPr>
      <w:r w:rsidRPr="008C195E">
        <w:t>Mining</w:t>
      </w:r>
    </w:p>
    <w:p w14:paraId="71C6B7A6" w14:textId="77777777" w:rsidR="00DD067B" w:rsidRPr="0065081C" w:rsidRDefault="00DD067B" w:rsidP="008C195E">
      <w:pPr>
        <w:pStyle w:val="Heading2"/>
      </w:pPr>
      <w:r w:rsidRPr="0065081C">
        <w:t>Certifications</w:t>
      </w:r>
    </w:p>
    <w:p w14:paraId="6F8045DA" w14:textId="77777777" w:rsidR="00DD067B" w:rsidRPr="0065081C" w:rsidRDefault="00DD067B" w:rsidP="008C195E">
      <w:pPr>
        <w:pStyle w:val="ListParagraph"/>
      </w:pPr>
      <w:r w:rsidRPr="0065081C">
        <w:t>Operating in accordance with the ISO9001 standards</w:t>
      </w:r>
    </w:p>
    <w:p w14:paraId="2704A16D" w14:textId="77777777" w:rsidR="00DD067B" w:rsidRPr="0065081C" w:rsidRDefault="00DD067B" w:rsidP="008C195E">
      <w:pPr>
        <w:pStyle w:val="ListParagraph"/>
      </w:pPr>
      <w:r w:rsidRPr="0065081C">
        <w:t>Operating &amp; comply with AS/NZS 5131 (2016) Structural Steel Work Fabrication &amp; Erection.</w:t>
      </w:r>
    </w:p>
    <w:p w14:paraId="65EFAEAA" w14:textId="77777777" w:rsidR="00DD067B" w:rsidRPr="00B66B0C" w:rsidRDefault="00DD067B" w:rsidP="00163A74">
      <w:pPr>
        <w:rPr>
          <w:color w:val="383834"/>
          <w14:textFill>
            <w14:solidFill>
              <w14:srgbClr w14:val="383834">
                <w14:lumMod w14:val="25000"/>
              </w14:srgbClr>
            </w14:solidFill>
          </w14:textFill>
        </w:rPr>
      </w:pPr>
    </w:p>
    <w:p w14:paraId="4564C441" w14:textId="77777777" w:rsidR="008F0FE1" w:rsidRPr="007478C4" w:rsidRDefault="008F0FE1" w:rsidP="00B71BA7">
      <w:pPr>
        <w:textAlignment w:val="baseline"/>
        <w:rPr>
          <w:color w:val="auto"/>
        </w:rPr>
      </w:pPr>
    </w:p>
    <w:p w14:paraId="748B08EC" w14:textId="77777777" w:rsidR="00911E51" w:rsidRPr="00B71BA7" w:rsidRDefault="00911E51" w:rsidP="00911E51">
      <w:pPr>
        <w:rPr>
          <w:lang w:val="en-US"/>
        </w:rPr>
      </w:pPr>
    </w:p>
    <w:p w14:paraId="2FA56899" w14:textId="77777777" w:rsidR="006565C9" w:rsidRPr="00B66B0C" w:rsidRDefault="006565C9" w:rsidP="00B87E2F">
      <w:pPr>
        <w:textAlignment w:val="baseline"/>
        <w:rPr>
          <w:color w:val="15232B"/>
        </w:rPr>
      </w:pPr>
    </w:p>
    <w:p w14:paraId="14FAC70A" w14:textId="77777777" w:rsidR="00B87E2F" w:rsidRPr="00B66B0C" w:rsidRDefault="00B87E2F" w:rsidP="00B31269">
      <w:pPr>
        <w:textAlignment w:val="baseline"/>
        <w:rPr>
          <w:b/>
          <w:bCs/>
          <w:color w:val="383834"/>
          <w14:textFill>
            <w14:solidFill>
              <w14:srgbClr w14:val="383834">
                <w14:lumMod w14:val="25000"/>
              </w14:srgbClr>
            </w14:solidFill>
          </w14:textFill>
        </w:rPr>
      </w:pPr>
    </w:p>
    <w:p w14:paraId="5A9029EA" w14:textId="77777777" w:rsidR="008D2ADA" w:rsidRPr="008D2ADA" w:rsidRDefault="008D2ADA" w:rsidP="008D2ADA"/>
    <w:p w14:paraId="451A1C51" w14:textId="77777777" w:rsidR="00174820" w:rsidRDefault="00174820" w:rsidP="00174820"/>
    <w:p w14:paraId="695A53F9" w14:textId="77777777" w:rsidR="00EE2600" w:rsidRPr="0043414D" w:rsidRDefault="00EE2600" w:rsidP="00907418">
      <w:pPr>
        <w:pStyle w:val="Heading1"/>
      </w:pPr>
      <w:bookmarkStart w:id="50" w:name="_Toc146091195"/>
      <w:bookmarkStart w:id="51" w:name="_Toc150965676"/>
      <w:bookmarkStart w:id="52" w:name="_Toc151025906"/>
      <w:r w:rsidRPr="0043414D">
        <w:lastRenderedPageBreak/>
        <w:t>Coslee Heavy Metal Fabricators</w:t>
      </w:r>
      <w:bookmarkEnd w:id="50"/>
      <w:bookmarkEnd w:id="51"/>
      <w:bookmarkEnd w:id="52"/>
      <w:r w:rsidRPr="0043414D">
        <w:t xml:space="preserve"> </w:t>
      </w:r>
    </w:p>
    <w:p w14:paraId="773C4FFB" w14:textId="261C3C95" w:rsidR="009F2175" w:rsidRPr="0065081C" w:rsidRDefault="009D0617" w:rsidP="00907418">
      <w:pPr>
        <w:pStyle w:val="companydetails"/>
      </w:pPr>
      <w:hyperlink r:id="rId47" w:history="1">
        <w:r w:rsidR="000F311B">
          <w:rPr>
            <w:rStyle w:val="Hyperlink"/>
          </w:rPr>
          <w:t>coslee.com.au</w:t>
        </w:r>
      </w:hyperlink>
    </w:p>
    <w:p w14:paraId="5FD548E4" w14:textId="77777777" w:rsidR="009F2175" w:rsidRPr="002109D2" w:rsidRDefault="009F2175" w:rsidP="00907418">
      <w:pPr>
        <w:pStyle w:val="companydetails"/>
        <w:rPr>
          <w:b/>
          <w:bCs/>
          <w:color w:val="383834"/>
          <w14:textFill>
            <w14:solidFill>
              <w14:srgbClr w14:val="383834">
                <w14:lumMod w14:val="25000"/>
              </w14:srgbClr>
            </w14:solidFill>
          </w14:textFill>
        </w:rPr>
      </w:pPr>
      <w:r w:rsidRPr="002109D2">
        <w:rPr>
          <w:b/>
          <w:bCs/>
          <w:color w:val="383834"/>
          <w14:textFill>
            <w14:solidFill>
              <w14:srgbClr w14:val="383834">
                <w14:lumMod w14:val="25000"/>
              </w14:srgbClr>
            </w14:solidFill>
          </w14:textFill>
        </w:rPr>
        <w:t>Richard Cosentini</w:t>
      </w:r>
    </w:p>
    <w:p w14:paraId="145A44A6" w14:textId="55267E3F" w:rsidR="009F2175" w:rsidRPr="0065081C" w:rsidRDefault="009D0617" w:rsidP="00907418">
      <w:pPr>
        <w:pStyle w:val="companydetails"/>
        <w:rPr>
          <w:color w:val="383834"/>
          <w14:textFill>
            <w14:solidFill>
              <w14:srgbClr w14:val="383834">
                <w14:lumMod w14:val="25000"/>
              </w14:srgbClr>
            </w14:solidFill>
          </w14:textFill>
        </w:rPr>
      </w:pPr>
      <w:hyperlink r:id="rId48" w:history="1">
        <w:r w:rsidR="002109D2" w:rsidRPr="002109D2">
          <w:rPr>
            <w:rStyle w:val="Hyperlink"/>
            <w:color w:val="080511" w:themeColor="text2" w:themeShade="40"/>
          </w:rPr>
          <w:t>sales@coslee.com.au</w:t>
        </w:r>
      </w:hyperlink>
      <w:r w:rsidR="002109D2">
        <w:rPr>
          <w:color w:val="383834"/>
          <w14:textFill>
            <w14:solidFill>
              <w14:srgbClr w14:val="383834">
                <w14:lumMod w14:val="25000"/>
              </w14:srgbClr>
            </w14:solidFill>
          </w14:textFill>
        </w:rPr>
        <w:t xml:space="preserve"> </w:t>
      </w:r>
    </w:p>
    <w:p w14:paraId="66084468" w14:textId="77777777" w:rsidR="009F2175" w:rsidRPr="0065081C" w:rsidRDefault="009F2175" w:rsidP="00907418">
      <w:pPr>
        <w:pStyle w:val="companydetails"/>
        <w:rPr>
          <w:color w:val="383834"/>
          <w14:textFill>
            <w14:solidFill>
              <w14:srgbClr w14:val="383834">
                <w14:lumMod w14:val="25000"/>
              </w14:srgbClr>
            </w14:solidFill>
          </w14:textFill>
        </w:rPr>
      </w:pPr>
      <w:r w:rsidRPr="0065081C">
        <w:rPr>
          <w:color w:val="383834"/>
          <w14:textFill>
            <w14:solidFill>
              <w14:srgbClr w14:val="383834">
                <w14:lumMod w14:val="25000"/>
              </w14:srgbClr>
            </w14:solidFill>
          </w14:textFill>
        </w:rPr>
        <w:t>03 9357 2311</w:t>
      </w:r>
    </w:p>
    <w:p w14:paraId="66353B25" w14:textId="77777777" w:rsidR="009F2175" w:rsidRPr="0065081C" w:rsidRDefault="009F2175" w:rsidP="00907418">
      <w:pPr>
        <w:pStyle w:val="companydetails"/>
        <w:rPr>
          <w:color w:val="383834"/>
          <w14:textFill>
            <w14:solidFill>
              <w14:srgbClr w14:val="383834">
                <w14:lumMod w14:val="25000"/>
              </w14:srgbClr>
            </w14:solidFill>
          </w14:textFill>
        </w:rPr>
      </w:pPr>
      <w:r w:rsidRPr="0065081C">
        <w:rPr>
          <w:color w:val="383834"/>
          <w14:textFill>
            <w14:solidFill>
              <w14:srgbClr w14:val="383834">
                <w14:lumMod w14:val="25000"/>
              </w14:srgbClr>
            </w14:solidFill>
          </w14:textFill>
        </w:rPr>
        <w:t>17-19 Industrial Avenue</w:t>
      </w:r>
    </w:p>
    <w:p w14:paraId="232AF3D4" w14:textId="77777777" w:rsidR="009F2175" w:rsidRPr="0065081C" w:rsidRDefault="009F2175" w:rsidP="00907418">
      <w:pPr>
        <w:pStyle w:val="companydetails"/>
        <w:rPr>
          <w:color w:val="383834"/>
          <w14:textFill>
            <w14:solidFill>
              <w14:srgbClr w14:val="383834">
                <w14:lumMod w14:val="25000"/>
              </w14:srgbClr>
            </w14:solidFill>
          </w14:textFill>
        </w:rPr>
      </w:pPr>
      <w:r w:rsidRPr="0065081C">
        <w:rPr>
          <w:color w:val="383834"/>
          <w14:textFill>
            <w14:solidFill>
              <w14:srgbClr w14:val="383834">
                <w14:lumMod w14:val="25000"/>
              </w14:srgbClr>
            </w14:solidFill>
          </w14:textFill>
        </w:rPr>
        <w:t>Thomastown, VIC 3074</w:t>
      </w:r>
    </w:p>
    <w:p w14:paraId="63F61648" w14:textId="77777777" w:rsidR="00972116" w:rsidRPr="0065081C" w:rsidRDefault="00972116" w:rsidP="00361BFE">
      <w:pPr>
        <w:pStyle w:val="Heading2"/>
      </w:pPr>
      <w:r w:rsidRPr="0065081C">
        <w:t>About</w:t>
      </w:r>
    </w:p>
    <w:p w14:paraId="72C1B074" w14:textId="77777777" w:rsidR="00972116" w:rsidRPr="0065081C" w:rsidRDefault="00972116" w:rsidP="00361BFE">
      <w:r w:rsidRPr="0065081C">
        <w:t>Coslee Heavy Metal Fabricators commenced operations in October 1998. Today, Coslee Heavy Metal Fabricators is one of Melbourne’s leading fabricators, taking on jobs of all sizes, fabricating small brackets to huge projects of multiple components. Coslee Heavy Metal Fabricators has extensive experience in fabricating structural steel (specialising in road infrastructure projects, cranes, specialised lifting equipment, and poles) made from carbon and stainless steel. Coslee Heavy Metal Fabricators is conveniently located beside the Metropolitan Ring Road in Thomastown, on a 20000 square meter site comprising of 4 fabrication workshops with a huge storage yard. Each factory comprises of overhead cranes, including an outdoor crane facility purpose built for the loading and unloading of open top shipping containers. The storage yard is serviced with forklifts and a mobile yard crane. Current workshop capacity allows for a 50m beam weighing up to 40ton to be fabricated, painted, and delivered in one piece. With our own trucks all with mounted cranes, Coslee Heavy Metal Fabricators offers delivery and site installation services of traffic lights and light poles. The fabrication workshops have welding equipment for the SAW, MMAW, MIG and FCAW processes, combined with shop prime painting facilities, electricians and maintenance fitters many projects can be supplied as a turnkey product. Coslee Heavy Metal Fabricators works closely with subcontractors and clients and can coordinate specification paint finishes, non-destructive testing, 3rd party inspections, preassembly and electrical fit out, and 24/7 oversize deliveries. Coslee Heavy Metal Fabricators has a quality management system based upon the requirements of AS/NZS ISO 9001 and hold 3rd party accreditations to AS/NZS 5131 CC3 and AS/NZS ISO 3834.2. An in-house quality management team provides QA checks, reports and documentation as required by the client’s specification and has capacity to provide full traceability for projects if required. All welding is supervised by our in-house welding supervisors, Coslee Heavy Metal Fabricators holds an extensive library of welding procedures covering most welding processes, positions, and joint configurations encountered, this combined with already qualified welders (to ISO 9606-1) provides a speedy start to most projects.</w:t>
      </w:r>
    </w:p>
    <w:p w14:paraId="0B84955C" w14:textId="77777777" w:rsidR="008D6D72" w:rsidRPr="0065081C" w:rsidRDefault="008D6D72" w:rsidP="00361BFE">
      <w:pPr>
        <w:pStyle w:val="Heading2"/>
      </w:pPr>
      <w:r w:rsidRPr="0065081C">
        <w:t>Capacity</w:t>
      </w:r>
    </w:p>
    <w:p w14:paraId="7862A5D6" w14:textId="77777777" w:rsidR="008D6D72" w:rsidRPr="0065081C" w:rsidRDefault="008D6D72" w:rsidP="008D6D72">
      <w:pPr>
        <w:rPr>
          <w:color w:val="383834"/>
          <w14:textFill>
            <w14:solidFill>
              <w14:srgbClr w14:val="383834">
                <w14:lumMod w14:val="25000"/>
              </w14:srgbClr>
            </w14:solidFill>
          </w14:textFill>
        </w:rPr>
      </w:pPr>
      <w:r w:rsidRPr="0065081C">
        <w:rPr>
          <w:color w:val="383834"/>
          <w14:textFill>
            <w14:solidFill>
              <w14:srgbClr w14:val="383834">
                <w14:lumMod w14:val="25000"/>
              </w14:srgbClr>
            </w14:solidFill>
          </w14:textFill>
        </w:rPr>
        <w:t>1,000 – 2,000 tonnes per annum</w:t>
      </w:r>
    </w:p>
    <w:p w14:paraId="7B810484" w14:textId="77777777" w:rsidR="008D6D72" w:rsidRPr="0065081C" w:rsidRDefault="008D6D72" w:rsidP="00361BFE">
      <w:pPr>
        <w:pStyle w:val="Heading2"/>
      </w:pPr>
      <w:r w:rsidRPr="0065081C">
        <w:t>Inhouse Capabilities</w:t>
      </w:r>
    </w:p>
    <w:p w14:paraId="1F972CDF" w14:textId="77777777" w:rsidR="008D6D72" w:rsidRPr="0065081C" w:rsidRDefault="008D6D72" w:rsidP="00361BFE">
      <w:pPr>
        <w:pStyle w:val="ListParagraph"/>
      </w:pPr>
      <w:r w:rsidRPr="0065081C">
        <w:t xml:space="preserve">Assemblies and installations </w:t>
      </w:r>
    </w:p>
    <w:p w14:paraId="05A136AA" w14:textId="77777777" w:rsidR="008D6D72" w:rsidRPr="0065081C" w:rsidRDefault="008D6D72" w:rsidP="00361BFE">
      <w:pPr>
        <w:pStyle w:val="ListParagraph"/>
      </w:pPr>
      <w:r w:rsidRPr="0065081C">
        <w:t>Painting</w:t>
      </w:r>
    </w:p>
    <w:p w14:paraId="14BACE75" w14:textId="77777777" w:rsidR="008D6D72" w:rsidRPr="0065081C" w:rsidRDefault="008D6D72" w:rsidP="00361BFE">
      <w:pPr>
        <w:pStyle w:val="ListParagraph"/>
      </w:pPr>
      <w:r w:rsidRPr="0065081C">
        <w:t>Transport and Delivery</w:t>
      </w:r>
    </w:p>
    <w:p w14:paraId="5D8F28E8" w14:textId="77777777" w:rsidR="008D6D72" w:rsidRDefault="008D6D72" w:rsidP="00361BFE">
      <w:pPr>
        <w:pStyle w:val="ListParagraph"/>
      </w:pPr>
      <w:r w:rsidRPr="0065081C">
        <w:t>Welding</w:t>
      </w:r>
    </w:p>
    <w:p w14:paraId="0FD5A9EC" w14:textId="77777777" w:rsidR="00946B20" w:rsidRPr="0065081C" w:rsidRDefault="00946B20" w:rsidP="00361BFE">
      <w:pPr>
        <w:pStyle w:val="Heading2"/>
      </w:pPr>
      <w:r w:rsidRPr="0065081C">
        <w:t>Industries Supplied</w:t>
      </w:r>
    </w:p>
    <w:p w14:paraId="12E474F0" w14:textId="77777777" w:rsidR="00946B20" w:rsidRPr="0065081C" w:rsidRDefault="00946B20" w:rsidP="00361BFE">
      <w:pPr>
        <w:pStyle w:val="ListParagraph"/>
      </w:pPr>
      <w:r w:rsidRPr="0065081C">
        <w:t>Building Construction</w:t>
      </w:r>
    </w:p>
    <w:p w14:paraId="6166E97C" w14:textId="77777777" w:rsidR="00946B20" w:rsidRPr="0065081C" w:rsidRDefault="00946B20" w:rsidP="00361BFE">
      <w:pPr>
        <w:pStyle w:val="ListParagraph"/>
      </w:pPr>
      <w:r w:rsidRPr="0065081C">
        <w:t>Infrastructure</w:t>
      </w:r>
    </w:p>
    <w:p w14:paraId="44183322" w14:textId="77777777" w:rsidR="00946B20" w:rsidRPr="0065081C" w:rsidRDefault="00946B20" w:rsidP="00361BFE">
      <w:pPr>
        <w:pStyle w:val="ListParagraph"/>
      </w:pPr>
      <w:r w:rsidRPr="0065081C">
        <w:t>Mining</w:t>
      </w:r>
    </w:p>
    <w:p w14:paraId="6F6E6735" w14:textId="77777777" w:rsidR="00946B20" w:rsidRPr="0065081C" w:rsidRDefault="00946B20" w:rsidP="00361BFE">
      <w:pPr>
        <w:pStyle w:val="ListParagraph"/>
      </w:pPr>
      <w:r w:rsidRPr="0065081C">
        <w:t>Transport</w:t>
      </w:r>
    </w:p>
    <w:p w14:paraId="37EC7678" w14:textId="77777777" w:rsidR="00361BFE" w:rsidRPr="0065081C" w:rsidRDefault="00361BFE" w:rsidP="00361BFE">
      <w:pPr>
        <w:pStyle w:val="Heading2"/>
      </w:pPr>
      <w:r w:rsidRPr="0065081C">
        <w:t>Certifications</w:t>
      </w:r>
    </w:p>
    <w:p w14:paraId="0589AC9F" w14:textId="77777777" w:rsidR="00361BFE" w:rsidRPr="0065081C" w:rsidRDefault="00361BFE" w:rsidP="00361BFE">
      <w:pPr>
        <w:pStyle w:val="ListParagraph"/>
      </w:pPr>
      <w:r w:rsidRPr="0065081C">
        <w:t xml:space="preserve">Weld Australia, IIW - AS/NZS ISO 3834.2, </w:t>
      </w:r>
    </w:p>
    <w:p w14:paraId="0DAFFDC5" w14:textId="77777777" w:rsidR="00361BFE" w:rsidRPr="00C304A7" w:rsidRDefault="00361BFE" w:rsidP="00361BFE">
      <w:pPr>
        <w:pStyle w:val="ListParagraph"/>
      </w:pPr>
      <w:r w:rsidRPr="0065081C">
        <w:t>Steelwork Compliance Australia - AS/NZS 5131 CC3</w:t>
      </w:r>
    </w:p>
    <w:p w14:paraId="6EA73CF8" w14:textId="77777777" w:rsidR="00A070E5" w:rsidRPr="00907418" w:rsidRDefault="00A070E5" w:rsidP="00907418">
      <w:pPr>
        <w:pStyle w:val="Heading1"/>
      </w:pPr>
      <w:bookmarkStart w:id="53" w:name="_Toc146091196"/>
      <w:bookmarkStart w:id="54" w:name="_Toc150965677"/>
      <w:bookmarkStart w:id="55" w:name="_Toc151025907"/>
      <w:r w:rsidRPr="00907418">
        <w:lastRenderedPageBreak/>
        <w:t>CPE Construction</w:t>
      </w:r>
      <w:bookmarkEnd w:id="53"/>
      <w:bookmarkEnd w:id="54"/>
      <w:bookmarkEnd w:id="55"/>
      <w:r w:rsidRPr="00907418">
        <w:t xml:space="preserve"> </w:t>
      </w:r>
    </w:p>
    <w:p w14:paraId="4D218B71" w14:textId="483028DF" w:rsidR="00BF291C" w:rsidRPr="00C304A7" w:rsidRDefault="009D0617" w:rsidP="00907418">
      <w:pPr>
        <w:pStyle w:val="companydetails"/>
      </w:pPr>
      <w:hyperlink r:id="rId49" w:history="1">
        <w:r w:rsidR="00BF291C" w:rsidRPr="000F311B">
          <w:rPr>
            <w:rStyle w:val="Hyperlink"/>
          </w:rPr>
          <w:t>cpeconstruction.com.au</w:t>
        </w:r>
      </w:hyperlink>
    </w:p>
    <w:p w14:paraId="1AEF4E7C" w14:textId="77777777" w:rsidR="00BF291C" w:rsidRPr="000F311B" w:rsidRDefault="00BF291C" w:rsidP="00907418">
      <w:pPr>
        <w:pStyle w:val="companydetails"/>
        <w:rPr>
          <w:b/>
          <w:bCs/>
          <w:color w:val="383834"/>
          <w14:textFill>
            <w14:solidFill>
              <w14:srgbClr w14:val="383834">
                <w14:lumMod w14:val="25000"/>
              </w14:srgbClr>
            </w14:solidFill>
          </w14:textFill>
        </w:rPr>
      </w:pPr>
      <w:r w:rsidRPr="000F311B">
        <w:rPr>
          <w:b/>
          <w:bCs/>
          <w:color w:val="383834"/>
          <w14:textFill>
            <w14:solidFill>
              <w14:srgbClr w14:val="383834">
                <w14:lumMod w14:val="25000"/>
              </w14:srgbClr>
            </w14:solidFill>
          </w14:textFill>
        </w:rPr>
        <w:t>Damien Guthrie</w:t>
      </w:r>
      <w:r w:rsidRPr="000F311B">
        <w:rPr>
          <w:rFonts w:ascii="Times New Roman" w:hAnsi="Times New Roman" w:cs="Times New Roman"/>
          <w:b/>
          <w:bCs/>
          <w:color w:val="383834"/>
          <w14:textFill>
            <w14:solidFill>
              <w14:srgbClr w14:val="383834">
                <w14:lumMod w14:val="25000"/>
              </w14:srgbClr>
            </w14:solidFill>
          </w14:textFill>
        </w:rPr>
        <w:t>​</w:t>
      </w:r>
    </w:p>
    <w:p w14:paraId="69A2BC1E" w14:textId="3E84BCB2" w:rsidR="00BF291C" w:rsidRPr="00C304A7" w:rsidRDefault="009D0617" w:rsidP="00907418">
      <w:pPr>
        <w:pStyle w:val="companydetails"/>
        <w:rPr>
          <w:color w:val="383834"/>
          <w14:textFill>
            <w14:solidFill>
              <w14:srgbClr w14:val="383834">
                <w14:lumMod w14:val="25000"/>
              </w14:srgbClr>
            </w14:solidFill>
          </w14:textFill>
        </w:rPr>
      </w:pPr>
      <w:hyperlink r:id="rId50" w:history="1">
        <w:r w:rsidR="000F311B" w:rsidRPr="000F311B">
          <w:rPr>
            <w:rStyle w:val="Hyperlink"/>
            <w:color w:val="080511" w:themeColor="text2" w:themeShade="40"/>
          </w:rPr>
          <w:t>guthrie@cpeconstruction.com.au</w:t>
        </w:r>
      </w:hyperlink>
      <w:r w:rsidR="000F311B">
        <w:rPr>
          <w:color w:val="383834"/>
          <w14:textFill>
            <w14:solidFill>
              <w14:srgbClr w14:val="383834">
                <w14:lumMod w14:val="25000"/>
              </w14:srgbClr>
            </w14:solidFill>
          </w14:textFill>
        </w:rPr>
        <w:t xml:space="preserve"> </w:t>
      </w:r>
    </w:p>
    <w:p w14:paraId="2317B945" w14:textId="77777777" w:rsidR="00BF291C" w:rsidRPr="00C304A7" w:rsidRDefault="00BF291C" w:rsidP="00907418">
      <w:pPr>
        <w:pStyle w:val="companydetails"/>
        <w:rPr>
          <w:color w:val="383834"/>
          <w14:textFill>
            <w14:solidFill>
              <w14:srgbClr w14:val="383834">
                <w14:lumMod w14:val="25000"/>
              </w14:srgbClr>
            </w14:solidFill>
          </w14:textFill>
        </w:rPr>
      </w:pPr>
      <w:r w:rsidRPr="00C304A7">
        <w:rPr>
          <w:color w:val="383834"/>
          <w14:textFill>
            <w14:solidFill>
              <w14:srgbClr w14:val="383834">
                <w14:lumMod w14:val="25000"/>
              </w14:srgbClr>
            </w14:solidFill>
          </w14:textFill>
        </w:rPr>
        <w:t>03 5872 2156</w:t>
      </w:r>
    </w:p>
    <w:p w14:paraId="602B54E5" w14:textId="77777777" w:rsidR="00BF291C" w:rsidRPr="00C304A7" w:rsidRDefault="00BF291C" w:rsidP="00907418">
      <w:pPr>
        <w:pStyle w:val="companydetails"/>
        <w:rPr>
          <w:color w:val="383834"/>
          <w14:textFill>
            <w14:solidFill>
              <w14:srgbClr w14:val="383834">
                <w14:lumMod w14:val="25000"/>
              </w14:srgbClr>
            </w14:solidFill>
          </w14:textFill>
        </w:rPr>
      </w:pPr>
      <w:r w:rsidRPr="00C304A7">
        <w:rPr>
          <w:color w:val="383834"/>
          <w14:textFill>
            <w14:solidFill>
              <w14:srgbClr w14:val="383834">
                <w14:lumMod w14:val="25000"/>
              </w14:srgbClr>
            </w14:solidFill>
          </w14:textFill>
        </w:rPr>
        <w:t>3718 Murray Valley Highway</w:t>
      </w:r>
      <w:r w:rsidRPr="00C304A7">
        <w:rPr>
          <w:rFonts w:ascii="Times New Roman" w:hAnsi="Times New Roman" w:cs="Times New Roman"/>
          <w:color w:val="383834"/>
          <w14:textFill>
            <w14:solidFill>
              <w14:srgbClr w14:val="383834">
                <w14:lumMod w14:val="25000"/>
              </w14:srgbClr>
            </w14:solidFill>
          </w14:textFill>
        </w:rPr>
        <w:t>​</w:t>
      </w:r>
    </w:p>
    <w:p w14:paraId="7964C44F" w14:textId="77777777" w:rsidR="00BF291C" w:rsidRPr="00C304A7" w:rsidRDefault="00BF291C" w:rsidP="00907418">
      <w:pPr>
        <w:pStyle w:val="companydetails"/>
        <w:rPr>
          <w:color w:val="383834"/>
          <w14:textFill>
            <w14:solidFill>
              <w14:srgbClr w14:val="383834">
                <w14:lumMod w14:val="25000"/>
              </w14:srgbClr>
            </w14:solidFill>
          </w14:textFill>
        </w:rPr>
      </w:pPr>
      <w:r w:rsidRPr="00C304A7">
        <w:rPr>
          <w:color w:val="383834"/>
          <w14:textFill>
            <w14:solidFill>
              <w14:srgbClr w14:val="383834">
                <w14:lumMod w14:val="25000"/>
              </w14:srgbClr>
            </w14:solidFill>
          </w14:textFill>
        </w:rPr>
        <w:t>Cobram, VIC 3644</w:t>
      </w:r>
    </w:p>
    <w:p w14:paraId="58B532E7" w14:textId="77777777" w:rsidR="00331D8D" w:rsidRPr="00C304A7" w:rsidRDefault="00331D8D" w:rsidP="00D372F3">
      <w:pPr>
        <w:pStyle w:val="Heading2"/>
      </w:pPr>
      <w:r w:rsidRPr="00C304A7">
        <w:t>About</w:t>
      </w:r>
    </w:p>
    <w:p w14:paraId="3A6EB803" w14:textId="77777777" w:rsidR="00331D8D" w:rsidRPr="00C304A7" w:rsidRDefault="00331D8D" w:rsidP="00331D8D">
      <w:pPr>
        <w:rPr>
          <w:color w:val="383834"/>
          <w14:textFill>
            <w14:solidFill>
              <w14:srgbClr w14:val="383834">
                <w14:lumMod w14:val="25000"/>
              </w14:srgbClr>
            </w14:solidFill>
          </w14:textFill>
        </w:rPr>
      </w:pPr>
      <w:r w:rsidRPr="00C304A7">
        <w:rPr>
          <w:color w:val="383834"/>
          <w14:textFill>
            <w14:solidFill>
              <w14:srgbClr w14:val="383834">
                <w14:lumMod w14:val="25000"/>
              </w14:srgbClr>
            </w14:solidFill>
          </w14:textFill>
        </w:rPr>
        <w:t xml:space="preserve">CPE Construction has been established in Cobram Victoria for over 30 years and specialises in structural engineering, roofing, cladding and construction management. </w:t>
      </w:r>
    </w:p>
    <w:p w14:paraId="44961ABD" w14:textId="77777777" w:rsidR="00331D8D" w:rsidRPr="00C304A7" w:rsidRDefault="00331D8D" w:rsidP="00331D8D">
      <w:pPr>
        <w:rPr>
          <w:color w:val="383834"/>
          <w14:textFill>
            <w14:solidFill>
              <w14:srgbClr w14:val="383834">
                <w14:lumMod w14:val="25000"/>
              </w14:srgbClr>
            </w14:solidFill>
          </w14:textFill>
        </w:rPr>
      </w:pPr>
      <w:r w:rsidRPr="00C304A7">
        <w:rPr>
          <w:color w:val="383834"/>
          <w14:textFill>
            <w14:solidFill>
              <w14:srgbClr w14:val="383834">
                <w14:lumMod w14:val="25000"/>
              </w14:srgbClr>
            </w14:solidFill>
          </w14:textFill>
        </w:rPr>
        <w:t>We want to do great work, on great projects, with and for great people.</w:t>
      </w:r>
    </w:p>
    <w:p w14:paraId="2076FD07" w14:textId="4D8CA1B8" w:rsidR="00946B20" w:rsidRDefault="00331D8D" w:rsidP="00331D8D">
      <w:pPr>
        <w:rPr>
          <w:color w:val="15232B"/>
        </w:rPr>
      </w:pPr>
      <w:r w:rsidRPr="00C304A7">
        <w:rPr>
          <w:color w:val="15232B"/>
        </w:rPr>
        <w:t>CPE Construction have the capability and resources to comfortably and reliably deliver projects from $0-$10 million to a high quality of both workmanship and customer service</w:t>
      </w:r>
    </w:p>
    <w:p w14:paraId="19438CCD" w14:textId="77777777" w:rsidR="00D372F3" w:rsidRPr="00C304A7" w:rsidRDefault="00D372F3" w:rsidP="00D372F3">
      <w:pPr>
        <w:pStyle w:val="Heading2"/>
      </w:pPr>
      <w:r w:rsidRPr="00C304A7">
        <w:t>Capacity</w:t>
      </w:r>
    </w:p>
    <w:p w14:paraId="4F7D4D0B" w14:textId="77777777" w:rsidR="00D372F3" w:rsidRPr="00C304A7" w:rsidRDefault="00D372F3" w:rsidP="00D372F3">
      <w:pPr>
        <w:rPr>
          <w:color w:val="383834"/>
          <w14:textFill>
            <w14:solidFill>
              <w14:srgbClr w14:val="383834">
                <w14:lumMod w14:val="25000"/>
              </w14:srgbClr>
            </w14:solidFill>
          </w14:textFill>
        </w:rPr>
      </w:pPr>
      <w:r w:rsidRPr="00C304A7">
        <w:rPr>
          <w:color w:val="383834"/>
          <w14:textFill>
            <w14:solidFill>
              <w14:srgbClr w14:val="383834">
                <w14:lumMod w14:val="25000"/>
              </w14:srgbClr>
            </w14:solidFill>
          </w14:textFill>
        </w:rPr>
        <w:t>$50,000- $15,000,000</w:t>
      </w:r>
    </w:p>
    <w:p w14:paraId="15017E28" w14:textId="77777777" w:rsidR="00D372F3" w:rsidRPr="00C304A7" w:rsidRDefault="00D372F3" w:rsidP="00D372F3">
      <w:pPr>
        <w:pStyle w:val="Heading2"/>
      </w:pPr>
      <w:r w:rsidRPr="00C304A7">
        <w:t>Inhouse Capabilities</w:t>
      </w:r>
    </w:p>
    <w:p w14:paraId="7551923B" w14:textId="77777777" w:rsidR="00D372F3" w:rsidRPr="00C304A7" w:rsidRDefault="00D372F3" w:rsidP="00D372F3">
      <w:pPr>
        <w:pStyle w:val="ListParagraph"/>
      </w:pPr>
      <w:r w:rsidRPr="00C304A7">
        <w:t xml:space="preserve">Assemblies and installations </w:t>
      </w:r>
    </w:p>
    <w:p w14:paraId="5563C922" w14:textId="77777777" w:rsidR="00D372F3" w:rsidRPr="00C304A7" w:rsidRDefault="00D372F3" w:rsidP="00D372F3">
      <w:pPr>
        <w:pStyle w:val="ListParagraph"/>
      </w:pPr>
      <w:r w:rsidRPr="00C304A7">
        <w:t>Forming / Cutting / Bending</w:t>
      </w:r>
    </w:p>
    <w:p w14:paraId="7028062C" w14:textId="77777777" w:rsidR="00D372F3" w:rsidRPr="00C304A7" w:rsidRDefault="00D372F3" w:rsidP="00D372F3">
      <w:pPr>
        <w:pStyle w:val="ListParagraph"/>
      </w:pPr>
      <w:r w:rsidRPr="00C304A7">
        <w:t>Painting</w:t>
      </w:r>
    </w:p>
    <w:p w14:paraId="4A81CA9B" w14:textId="77777777" w:rsidR="00D372F3" w:rsidRPr="00C304A7" w:rsidRDefault="00D372F3" w:rsidP="00D372F3">
      <w:pPr>
        <w:pStyle w:val="ListParagraph"/>
      </w:pPr>
      <w:r w:rsidRPr="00C304A7">
        <w:t>Shot and Media Blasting</w:t>
      </w:r>
    </w:p>
    <w:p w14:paraId="704689A0" w14:textId="77777777" w:rsidR="00D372F3" w:rsidRPr="00C304A7" w:rsidRDefault="00D372F3" w:rsidP="00D372F3">
      <w:pPr>
        <w:pStyle w:val="ListParagraph"/>
      </w:pPr>
      <w:r w:rsidRPr="00C304A7">
        <w:t>Transport and Delivery</w:t>
      </w:r>
    </w:p>
    <w:p w14:paraId="5D1ABFDA" w14:textId="77777777" w:rsidR="00D372F3" w:rsidRPr="00C304A7" w:rsidRDefault="00D372F3" w:rsidP="00D372F3">
      <w:pPr>
        <w:pStyle w:val="ListParagraph"/>
      </w:pPr>
      <w:r w:rsidRPr="00C304A7">
        <w:t>Welding</w:t>
      </w:r>
    </w:p>
    <w:p w14:paraId="663EEA6E" w14:textId="77777777" w:rsidR="00D372F3" w:rsidRPr="00C304A7" w:rsidRDefault="00D372F3" w:rsidP="00D372F3">
      <w:pPr>
        <w:pStyle w:val="ListParagraph"/>
      </w:pPr>
      <w:r w:rsidRPr="00C304A7">
        <w:t>Supply and Distribution</w:t>
      </w:r>
    </w:p>
    <w:p w14:paraId="16B46ECE" w14:textId="77777777" w:rsidR="00D372F3" w:rsidRPr="00C304A7" w:rsidRDefault="00D372F3" w:rsidP="00D372F3">
      <w:pPr>
        <w:pStyle w:val="Heading2"/>
      </w:pPr>
      <w:r w:rsidRPr="00C304A7">
        <w:t>Industries Supplied</w:t>
      </w:r>
    </w:p>
    <w:p w14:paraId="230B9D72" w14:textId="77777777" w:rsidR="00D372F3" w:rsidRPr="00C304A7" w:rsidRDefault="00D372F3" w:rsidP="00D372F3">
      <w:pPr>
        <w:pStyle w:val="ListParagraph"/>
      </w:pPr>
      <w:r w:rsidRPr="00C304A7">
        <w:t>Building Construction</w:t>
      </w:r>
    </w:p>
    <w:p w14:paraId="0FA3D245" w14:textId="77777777" w:rsidR="00D372F3" w:rsidRPr="00C304A7" w:rsidRDefault="00D372F3" w:rsidP="00D372F3">
      <w:pPr>
        <w:pStyle w:val="ListParagraph"/>
      </w:pPr>
      <w:r w:rsidRPr="00C304A7">
        <w:t>Defence</w:t>
      </w:r>
    </w:p>
    <w:p w14:paraId="1AC648DB" w14:textId="77777777" w:rsidR="00D372F3" w:rsidRPr="00C304A7" w:rsidRDefault="00D372F3" w:rsidP="00D372F3">
      <w:pPr>
        <w:pStyle w:val="ListParagraph"/>
      </w:pPr>
      <w:r w:rsidRPr="00C304A7">
        <w:t>Infrastructure</w:t>
      </w:r>
    </w:p>
    <w:p w14:paraId="43E5BE58" w14:textId="77777777" w:rsidR="00D372F3" w:rsidRPr="00C304A7" w:rsidRDefault="00D372F3" w:rsidP="00D372F3">
      <w:pPr>
        <w:pStyle w:val="ListParagraph"/>
      </w:pPr>
      <w:r w:rsidRPr="00C304A7">
        <w:t xml:space="preserve">Refinery </w:t>
      </w:r>
    </w:p>
    <w:p w14:paraId="5FC40611" w14:textId="77777777" w:rsidR="00D372F3" w:rsidRPr="00C304A7" w:rsidRDefault="00D372F3" w:rsidP="00D372F3">
      <w:pPr>
        <w:pStyle w:val="ListParagraph"/>
      </w:pPr>
      <w:r w:rsidRPr="00C304A7">
        <w:t>Transport</w:t>
      </w:r>
    </w:p>
    <w:p w14:paraId="7E299AAE" w14:textId="77777777" w:rsidR="00D372F3" w:rsidRPr="00C304A7" w:rsidRDefault="00D372F3" w:rsidP="00D372F3">
      <w:pPr>
        <w:pStyle w:val="Heading2"/>
      </w:pPr>
      <w:r w:rsidRPr="00C304A7">
        <w:t>Certifications</w:t>
      </w:r>
    </w:p>
    <w:p w14:paraId="1D20039E" w14:textId="77777777" w:rsidR="00D372F3" w:rsidRPr="00C304A7" w:rsidRDefault="00D372F3" w:rsidP="00D372F3">
      <w:pPr>
        <w:pStyle w:val="ListParagraph"/>
      </w:pPr>
      <w:r w:rsidRPr="00C304A7">
        <w:t>ASI Environmental Sustainability Charter</w:t>
      </w:r>
    </w:p>
    <w:p w14:paraId="7037885B" w14:textId="77777777" w:rsidR="00D372F3" w:rsidRPr="00C304A7" w:rsidRDefault="00D372F3" w:rsidP="00D372F3">
      <w:pPr>
        <w:pStyle w:val="ListParagraph"/>
      </w:pPr>
      <w:r w:rsidRPr="00C304A7">
        <w:t>ISO9001:2015</w:t>
      </w:r>
    </w:p>
    <w:p w14:paraId="1D770199" w14:textId="77777777" w:rsidR="00D372F3" w:rsidRPr="00C304A7" w:rsidRDefault="00D372F3" w:rsidP="00D372F3">
      <w:pPr>
        <w:pStyle w:val="ListParagraph"/>
      </w:pPr>
      <w:r w:rsidRPr="00C304A7">
        <w:t>ISO45001:2018</w:t>
      </w:r>
    </w:p>
    <w:p w14:paraId="79850BD7" w14:textId="77777777" w:rsidR="00D372F3" w:rsidRPr="00C304A7" w:rsidRDefault="00D372F3" w:rsidP="00D372F3">
      <w:pPr>
        <w:pStyle w:val="ListParagraph"/>
      </w:pPr>
      <w:r w:rsidRPr="00C304A7">
        <w:t>ISO4001:2015</w:t>
      </w:r>
    </w:p>
    <w:p w14:paraId="0B2B5AB5" w14:textId="77777777" w:rsidR="00D372F3" w:rsidRPr="0065081C" w:rsidRDefault="00D372F3" w:rsidP="00331D8D">
      <w:pPr>
        <w:rPr>
          <w:color w:val="383834"/>
          <w14:textFill>
            <w14:solidFill>
              <w14:srgbClr w14:val="383834">
                <w14:lumMod w14:val="25000"/>
              </w14:srgbClr>
            </w14:solidFill>
          </w14:textFill>
        </w:rPr>
      </w:pPr>
    </w:p>
    <w:p w14:paraId="17B39365" w14:textId="4B80B65B" w:rsidR="003B3A1B" w:rsidRDefault="003B3A1B">
      <w:pPr>
        <w:spacing w:before="0"/>
      </w:pPr>
      <w:r>
        <w:br w:type="page"/>
      </w:r>
    </w:p>
    <w:p w14:paraId="2E682E8A" w14:textId="77777777" w:rsidR="0077362F" w:rsidRPr="0043414D" w:rsidRDefault="0077362F" w:rsidP="00907418">
      <w:pPr>
        <w:pStyle w:val="Heading1"/>
      </w:pPr>
      <w:bookmarkStart w:id="56" w:name="_Toc146091197"/>
      <w:bookmarkStart w:id="57" w:name="_Toc150965678"/>
      <w:bookmarkStart w:id="58" w:name="_Toc151025908"/>
      <w:r w:rsidRPr="0043414D">
        <w:lastRenderedPageBreak/>
        <w:t>Doogood Australia</w:t>
      </w:r>
      <w:bookmarkEnd w:id="56"/>
      <w:bookmarkEnd w:id="57"/>
      <w:bookmarkEnd w:id="58"/>
    </w:p>
    <w:p w14:paraId="490AC7A7" w14:textId="32138A58" w:rsidR="00FA6D20" w:rsidRPr="00C304A7" w:rsidRDefault="009D0617" w:rsidP="00907418">
      <w:pPr>
        <w:pStyle w:val="companydetails"/>
      </w:pPr>
      <w:hyperlink r:id="rId51" w:history="1">
        <w:r w:rsidR="00E40C65">
          <w:rPr>
            <w:rStyle w:val="Hyperlink"/>
          </w:rPr>
          <w:t>www.doogoodaustralia.com.au</w:t>
        </w:r>
      </w:hyperlink>
    </w:p>
    <w:p w14:paraId="3D9A3506" w14:textId="77777777" w:rsidR="00FA6D20" w:rsidRPr="00E40C65" w:rsidRDefault="00FA6D20" w:rsidP="00907418">
      <w:pPr>
        <w:pStyle w:val="companydetails"/>
        <w:rPr>
          <w:b/>
          <w:bCs/>
        </w:rPr>
      </w:pPr>
      <w:r w:rsidRPr="00E40C65">
        <w:rPr>
          <w:b/>
          <w:bCs/>
        </w:rPr>
        <w:t>Trisha Riddell</w:t>
      </w:r>
    </w:p>
    <w:p w14:paraId="5FF0FB79" w14:textId="3408C241" w:rsidR="00FA6D20" w:rsidRPr="00C304A7" w:rsidRDefault="009D0617" w:rsidP="00907418">
      <w:pPr>
        <w:pStyle w:val="companydetails"/>
        <w:rPr>
          <w:color w:val="383834"/>
          <w14:textFill>
            <w14:solidFill>
              <w14:srgbClr w14:val="383834">
                <w14:lumMod w14:val="25000"/>
              </w14:srgbClr>
            </w14:solidFill>
          </w14:textFill>
        </w:rPr>
      </w:pPr>
      <w:hyperlink r:id="rId52" w:history="1">
        <w:r w:rsidR="00E40C65" w:rsidRPr="00E40C65">
          <w:rPr>
            <w:rStyle w:val="Hyperlink"/>
            <w:color w:val="080511" w:themeColor="text2" w:themeShade="40"/>
          </w:rPr>
          <w:t>sales@doogoodaustralia.com.au</w:t>
        </w:r>
      </w:hyperlink>
    </w:p>
    <w:p w14:paraId="3AEC380F" w14:textId="77777777" w:rsidR="00FA6D20" w:rsidRPr="00C304A7" w:rsidRDefault="00FA6D20" w:rsidP="00907418">
      <w:pPr>
        <w:pStyle w:val="companydetails"/>
        <w:rPr>
          <w:color w:val="383834"/>
          <w14:textFill>
            <w14:solidFill>
              <w14:srgbClr w14:val="383834">
                <w14:lumMod w14:val="25000"/>
              </w14:srgbClr>
            </w14:solidFill>
          </w14:textFill>
        </w:rPr>
      </w:pPr>
      <w:r w:rsidRPr="00C304A7">
        <w:rPr>
          <w:color w:val="383834"/>
          <w14:textFill>
            <w14:solidFill>
              <w14:srgbClr w14:val="383834">
                <w14:lumMod w14:val="25000"/>
              </w14:srgbClr>
            </w14:solidFill>
          </w14:textFill>
        </w:rPr>
        <w:t>1300 123 342</w:t>
      </w:r>
    </w:p>
    <w:p w14:paraId="132F6EE5" w14:textId="77777777" w:rsidR="00FA6D20" w:rsidRPr="00C304A7" w:rsidRDefault="00FA6D20" w:rsidP="00907418">
      <w:pPr>
        <w:pStyle w:val="companydetails"/>
        <w:rPr>
          <w:color w:val="383834"/>
          <w14:textFill>
            <w14:solidFill>
              <w14:srgbClr w14:val="383834">
                <w14:lumMod w14:val="25000"/>
              </w14:srgbClr>
            </w14:solidFill>
          </w14:textFill>
        </w:rPr>
      </w:pPr>
      <w:r w:rsidRPr="00C304A7">
        <w:rPr>
          <w:color w:val="383834"/>
          <w14:textFill>
            <w14:solidFill>
              <w14:srgbClr w14:val="383834">
                <w14:lumMod w14:val="25000"/>
              </w14:srgbClr>
            </w14:solidFill>
          </w14:textFill>
        </w:rPr>
        <w:t>Factory 5, 28-30 Green Street</w:t>
      </w:r>
    </w:p>
    <w:p w14:paraId="1DBDF9B2" w14:textId="77777777" w:rsidR="00FA6D20" w:rsidRPr="00C304A7" w:rsidRDefault="00FA6D20" w:rsidP="00907418">
      <w:pPr>
        <w:pStyle w:val="companydetails"/>
        <w:rPr>
          <w:color w:val="383834"/>
          <w14:textFill>
            <w14:solidFill>
              <w14:srgbClr w14:val="383834">
                <w14:lumMod w14:val="25000"/>
              </w14:srgbClr>
            </w14:solidFill>
          </w14:textFill>
        </w:rPr>
      </w:pPr>
      <w:r w:rsidRPr="00C304A7">
        <w:rPr>
          <w:color w:val="383834"/>
          <w14:textFill>
            <w14:solidFill>
              <w14:srgbClr w14:val="383834">
                <w14:lumMod w14:val="25000"/>
              </w14:srgbClr>
            </w14:solidFill>
          </w14:textFill>
        </w:rPr>
        <w:t>Doveton, VIC 3177</w:t>
      </w:r>
    </w:p>
    <w:p w14:paraId="37047CC9" w14:textId="77777777" w:rsidR="008F4DD7" w:rsidRPr="00C304A7" w:rsidRDefault="008F4DD7" w:rsidP="008F4DD7">
      <w:pPr>
        <w:pStyle w:val="Heading2"/>
      </w:pPr>
      <w:r w:rsidRPr="00C304A7">
        <w:t>About</w:t>
      </w:r>
    </w:p>
    <w:p w14:paraId="4233EB3C" w14:textId="77777777" w:rsidR="008F4DD7" w:rsidRPr="00C304A7" w:rsidRDefault="008F4DD7" w:rsidP="008F4DD7">
      <w:pPr>
        <w:rPr>
          <w:color w:val="15232B"/>
        </w:rPr>
      </w:pPr>
      <w:r w:rsidRPr="00C304A7">
        <w:rPr>
          <w:color w:val="15232B"/>
        </w:rPr>
        <w:t>Doogood™ Australia provides end-to-end steel fencing solutions for residential, commercial, and civil sectors. Our family-owned and operated business supplies a comprehensive range of the highest quality steel fencing products, powder coated to your specifications and backed by exceptional customer service. Enjoy a single point of contact with one company responsible for manufacturing, supply, and powder coating. Simple. Efficient. Effective.</w:t>
      </w:r>
    </w:p>
    <w:p w14:paraId="5CD429D2" w14:textId="77777777" w:rsidR="008F4DD7" w:rsidRPr="00C304A7" w:rsidRDefault="008F4DD7" w:rsidP="008F4DD7">
      <w:pPr>
        <w:pStyle w:val="Heading2"/>
      </w:pPr>
      <w:r w:rsidRPr="00C304A7">
        <w:t>Capacity</w:t>
      </w:r>
    </w:p>
    <w:p w14:paraId="52555300" w14:textId="77777777" w:rsidR="008F4DD7" w:rsidRPr="00C304A7" w:rsidRDefault="008F4DD7" w:rsidP="008F4DD7">
      <w:pPr>
        <w:rPr>
          <w:color w:val="15232B"/>
        </w:rPr>
      </w:pPr>
      <w:r w:rsidRPr="00C304A7">
        <w:rPr>
          <w:color w:val="15232B"/>
        </w:rPr>
        <w:t xml:space="preserve">Capacity to deliver projects ranging in value from $5 - $10 million. </w:t>
      </w:r>
    </w:p>
    <w:p w14:paraId="2E5E0E8D" w14:textId="77777777" w:rsidR="008F4DD7" w:rsidRPr="00C304A7" w:rsidRDefault="008F4DD7" w:rsidP="008F4DD7">
      <w:pPr>
        <w:rPr>
          <w:color w:val="15232B"/>
        </w:rPr>
      </w:pPr>
      <w:r w:rsidRPr="00C304A7">
        <w:rPr>
          <w:color w:val="15232B"/>
        </w:rPr>
        <w:t>Capacity of 14,000 tonnes per annum</w:t>
      </w:r>
    </w:p>
    <w:p w14:paraId="6961121C" w14:textId="77777777" w:rsidR="008F4DD7" w:rsidRPr="00C304A7" w:rsidRDefault="008F4DD7" w:rsidP="008F4DD7">
      <w:pPr>
        <w:rPr>
          <w:color w:val="15232B"/>
        </w:rPr>
      </w:pPr>
      <w:r w:rsidRPr="00C304A7">
        <w:rPr>
          <w:color w:val="15232B"/>
        </w:rPr>
        <w:t xml:space="preserve">Higher projects can be delivered in collaboration with industry partners. </w:t>
      </w:r>
    </w:p>
    <w:p w14:paraId="4C00A2AC" w14:textId="77777777" w:rsidR="008F4DD7" w:rsidRPr="00C304A7" w:rsidRDefault="008F4DD7" w:rsidP="008F4DD7">
      <w:pPr>
        <w:rPr>
          <w:color w:val="15232B"/>
        </w:rPr>
      </w:pPr>
      <w:r w:rsidRPr="00C304A7">
        <w:rPr>
          <w:color w:val="15232B"/>
        </w:rPr>
        <w:t xml:space="preserve">DOOGOOD AUSTRALIA currently employs 75 people operating split shifts to maintain production. </w:t>
      </w:r>
    </w:p>
    <w:p w14:paraId="4F6D8CE8" w14:textId="77777777" w:rsidR="008F4DD7" w:rsidRDefault="008F4DD7" w:rsidP="008F4DD7">
      <w:pPr>
        <w:rPr>
          <w:color w:val="15232B"/>
        </w:rPr>
      </w:pPr>
      <w:r w:rsidRPr="00C304A7">
        <w:rPr>
          <w:color w:val="15232B"/>
        </w:rPr>
        <w:t>We offer a comprehensive range of fencing wire solutions for civil, commercial, industrial, and rural wire fencing needs. We specialise in producing custom-made fencing, gates, welding, and bollards.</w:t>
      </w:r>
    </w:p>
    <w:p w14:paraId="33E706D9" w14:textId="77777777" w:rsidR="007D4C3D" w:rsidRPr="00C304A7" w:rsidRDefault="007D4C3D" w:rsidP="00012388">
      <w:pPr>
        <w:pStyle w:val="Heading2"/>
      </w:pPr>
      <w:r w:rsidRPr="00C304A7">
        <w:t>Inhouse Capabilities</w:t>
      </w:r>
    </w:p>
    <w:p w14:paraId="40FE7D89" w14:textId="77777777" w:rsidR="007D4C3D" w:rsidRPr="00C304A7" w:rsidRDefault="007D4C3D" w:rsidP="00012388">
      <w:pPr>
        <w:pStyle w:val="ListParagraph"/>
      </w:pPr>
      <w:r w:rsidRPr="00C304A7">
        <w:t>Forming / Cutting / Bending</w:t>
      </w:r>
    </w:p>
    <w:p w14:paraId="7E22CE47" w14:textId="77777777" w:rsidR="007D4C3D" w:rsidRPr="00C304A7" w:rsidRDefault="007D4C3D" w:rsidP="00012388">
      <w:pPr>
        <w:pStyle w:val="ListParagraph"/>
      </w:pPr>
      <w:r w:rsidRPr="00C304A7">
        <w:t>Galvanizing</w:t>
      </w:r>
    </w:p>
    <w:p w14:paraId="18506E02" w14:textId="77777777" w:rsidR="007D4C3D" w:rsidRPr="00C304A7" w:rsidRDefault="007D4C3D" w:rsidP="00012388">
      <w:pPr>
        <w:pStyle w:val="ListParagraph"/>
      </w:pPr>
      <w:r w:rsidRPr="00C304A7">
        <w:t>Heat Treating and Tempering</w:t>
      </w:r>
    </w:p>
    <w:p w14:paraId="60991213" w14:textId="77777777" w:rsidR="007D4C3D" w:rsidRPr="00C304A7" w:rsidRDefault="007D4C3D" w:rsidP="00012388">
      <w:pPr>
        <w:pStyle w:val="ListParagraph"/>
      </w:pPr>
      <w:r w:rsidRPr="00C304A7">
        <w:t>Painting</w:t>
      </w:r>
    </w:p>
    <w:p w14:paraId="6B574A73" w14:textId="77777777" w:rsidR="007D4C3D" w:rsidRPr="00C304A7" w:rsidRDefault="007D4C3D" w:rsidP="00012388">
      <w:pPr>
        <w:pStyle w:val="ListParagraph"/>
      </w:pPr>
      <w:r w:rsidRPr="00C304A7">
        <w:t>Polishing</w:t>
      </w:r>
    </w:p>
    <w:p w14:paraId="0ED01F08" w14:textId="77777777" w:rsidR="007D4C3D" w:rsidRPr="00C304A7" w:rsidRDefault="007D4C3D" w:rsidP="00012388">
      <w:pPr>
        <w:pStyle w:val="ListParagraph"/>
      </w:pPr>
      <w:r w:rsidRPr="00C304A7">
        <w:t>Shot and Media Blasting</w:t>
      </w:r>
    </w:p>
    <w:p w14:paraId="6143361E" w14:textId="77777777" w:rsidR="007D4C3D" w:rsidRPr="00C304A7" w:rsidRDefault="007D4C3D" w:rsidP="00012388">
      <w:pPr>
        <w:pStyle w:val="ListParagraph"/>
      </w:pPr>
      <w:r w:rsidRPr="00C304A7">
        <w:t>Transport and Delivery</w:t>
      </w:r>
    </w:p>
    <w:p w14:paraId="6A801049" w14:textId="77777777" w:rsidR="007D4C3D" w:rsidRPr="00C304A7" w:rsidRDefault="007D4C3D" w:rsidP="00012388">
      <w:pPr>
        <w:pStyle w:val="ListParagraph"/>
      </w:pPr>
      <w:r w:rsidRPr="00C304A7">
        <w:t>Welding</w:t>
      </w:r>
    </w:p>
    <w:p w14:paraId="4DFDB63B" w14:textId="77777777" w:rsidR="007D4C3D" w:rsidRPr="00C304A7" w:rsidRDefault="007D4C3D" w:rsidP="00012388">
      <w:pPr>
        <w:pStyle w:val="ListParagraph"/>
      </w:pPr>
      <w:r w:rsidRPr="00C304A7">
        <w:t>Supply and Distribution</w:t>
      </w:r>
    </w:p>
    <w:p w14:paraId="1944DCFD" w14:textId="77777777" w:rsidR="007D4C3D" w:rsidRPr="00C304A7" w:rsidRDefault="007D4C3D" w:rsidP="00012388">
      <w:pPr>
        <w:pStyle w:val="ListParagraph"/>
      </w:pPr>
      <w:r w:rsidRPr="00C304A7">
        <w:t>Plasma Cutting &amp; Roll Forming</w:t>
      </w:r>
    </w:p>
    <w:p w14:paraId="7FC5E845" w14:textId="77777777" w:rsidR="00012388" w:rsidRPr="00C304A7" w:rsidRDefault="00012388" w:rsidP="00012388">
      <w:pPr>
        <w:pStyle w:val="Heading2"/>
      </w:pPr>
      <w:r w:rsidRPr="00C304A7">
        <w:t>Industries Supplied</w:t>
      </w:r>
    </w:p>
    <w:p w14:paraId="666CAA0E" w14:textId="77777777" w:rsidR="00012388" w:rsidRPr="00C304A7" w:rsidRDefault="00012388" w:rsidP="00012388">
      <w:pPr>
        <w:pStyle w:val="ListParagraph"/>
      </w:pPr>
      <w:r w:rsidRPr="00C304A7">
        <w:t>Aerospace/Aviation</w:t>
      </w:r>
    </w:p>
    <w:p w14:paraId="71C4D930" w14:textId="77777777" w:rsidR="00012388" w:rsidRPr="00C304A7" w:rsidRDefault="00012388" w:rsidP="00012388">
      <w:pPr>
        <w:pStyle w:val="ListParagraph"/>
      </w:pPr>
      <w:r w:rsidRPr="00C304A7">
        <w:t>Automotive</w:t>
      </w:r>
    </w:p>
    <w:p w14:paraId="27CCFB2D" w14:textId="77777777" w:rsidR="00012388" w:rsidRPr="00C304A7" w:rsidRDefault="00012388" w:rsidP="00012388">
      <w:pPr>
        <w:pStyle w:val="ListParagraph"/>
      </w:pPr>
      <w:r w:rsidRPr="00C304A7">
        <w:t>Building Construction</w:t>
      </w:r>
    </w:p>
    <w:p w14:paraId="7DCCC72F" w14:textId="77777777" w:rsidR="00012388" w:rsidRPr="00C304A7" w:rsidRDefault="00012388" w:rsidP="00012388">
      <w:pPr>
        <w:pStyle w:val="ListParagraph"/>
      </w:pPr>
      <w:r w:rsidRPr="00C304A7">
        <w:t>Defence</w:t>
      </w:r>
    </w:p>
    <w:p w14:paraId="34024E1C" w14:textId="77777777" w:rsidR="00012388" w:rsidRPr="00C304A7" w:rsidRDefault="00012388" w:rsidP="00012388">
      <w:pPr>
        <w:pStyle w:val="ListParagraph"/>
      </w:pPr>
      <w:r w:rsidRPr="00C304A7">
        <w:t>Wind and Solar</w:t>
      </w:r>
    </w:p>
    <w:p w14:paraId="577B61B6" w14:textId="77777777" w:rsidR="00012388" w:rsidRPr="00C304A7" w:rsidRDefault="00012388" w:rsidP="00012388">
      <w:pPr>
        <w:pStyle w:val="ListParagraph"/>
      </w:pPr>
      <w:r w:rsidRPr="00C304A7">
        <w:t>Infrastructure</w:t>
      </w:r>
    </w:p>
    <w:p w14:paraId="33605F48" w14:textId="77777777" w:rsidR="00012388" w:rsidRPr="00C304A7" w:rsidRDefault="00012388" w:rsidP="00012388">
      <w:pPr>
        <w:pStyle w:val="ListParagraph"/>
      </w:pPr>
      <w:r w:rsidRPr="00C304A7">
        <w:t>Mining</w:t>
      </w:r>
    </w:p>
    <w:p w14:paraId="133410AB" w14:textId="77777777" w:rsidR="00012388" w:rsidRPr="00C304A7" w:rsidRDefault="00012388" w:rsidP="00012388">
      <w:pPr>
        <w:pStyle w:val="ListParagraph"/>
      </w:pPr>
      <w:r w:rsidRPr="00C304A7">
        <w:t>Refinery Transport</w:t>
      </w:r>
    </w:p>
    <w:p w14:paraId="4F703CD9" w14:textId="77777777" w:rsidR="00012388" w:rsidRPr="00C304A7" w:rsidRDefault="00012388" w:rsidP="00012388">
      <w:pPr>
        <w:pStyle w:val="ListParagraph"/>
      </w:pPr>
      <w:r w:rsidRPr="00C304A7">
        <w:t>Fencing</w:t>
      </w:r>
    </w:p>
    <w:p w14:paraId="6D035529" w14:textId="77777777" w:rsidR="007D4C3D" w:rsidRPr="00C304A7" w:rsidRDefault="007D4C3D" w:rsidP="008F4DD7">
      <w:pPr>
        <w:rPr>
          <w:color w:val="15232B"/>
        </w:rPr>
      </w:pPr>
    </w:p>
    <w:p w14:paraId="6BBAF59D" w14:textId="77777777" w:rsidR="00F22761" w:rsidRPr="0043414D" w:rsidRDefault="00F22761" w:rsidP="00907418">
      <w:pPr>
        <w:pStyle w:val="Heading1"/>
      </w:pPr>
      <w:bookmarkStart w:id="59" w:name="_Toc150965679"/>
      <w:bookmarkStart w:id="60" w:name="_Toc151025909"/>
      <w:r w:rsidRPr="0043414D">
        <w:lastRenderedPageBreak/>
        <w:t>GAM Steel</w:t>
      </w:r>
      <w:bookmarkEnd w:id="59"/>
      <w:bookmarkEnd w:id="60"/>
    </w:p>
    <w:p w14:paraId="698D2B87" w14:textId="592B7030" w:rsidR="001B444A" w:rsidRPr="00C304A7" w:rsidRDefault="009D0617" w:rsidP="00907418">
      <w:pPr>
        <w:pStyle w:val="companydetails"/>
      </w:pPr>
      <w:hyperlink r:id="rId53" w:history="1">
        <w:r w:rsidR="001B444A" w:rsidRPr="00965BC3">
          <w:rPr>
            <w:rStyle w:val="Hyperlink"/>
          </w:rPr>
          <w:t>gamsteel.com.au</w:t>
        </w:r>
      </w:hyperlink>
    </w:p>
    <w:p w14:paraId="67CBCFE7" w14:textId="77777777" w:rsidR="001B444A" w:rsidRPr="00965BC3" w:rsidRDefault="001B444A" w:rsidP="00907418">
      <w:pPr>
        <w:pStyle w:val="companydetails"/>
        <w:rPr>
          <w:b/>
          <w:bCs/>
          <w:color w:val="383834"/>
          <w14:textFill>
            <w14:solidFill>
              <w14:srgbClr w14:val="383834">
                <w14:lumMod w14:val="25000"/>
              </w14:srgbClr>
            </w14:solidFill>
          </w14:textFill>
        </w:rPr>
      </w:pPr>
      <w:r w:rsidRPr="00965BC3">
        <w:rPr>
          <w:b/>
          <w:bCs/>
          <w:color w:val="383834"/>
          <w14:textFill>
            <w14:solidFill>
              <w14:srgbClr w14:val="383834">
                <w14:lumMod w14:val="25000"/>
              </w14:srgbClr>
            </w14:solidFill>
          </w14:textFill>
        </w:rPr>
        <w:t>Michael Iaconis</w:t>
      </w:r>
    </w:p>
    <w:p w14:paraId="03F28D39" w14:textId="23110583" w:rsidR="009F66CC" w:rsidRDefault="009F66CC" w:rsidP="00907418">
      <w:pPr>
        <w:pStyle w:val="companydetails"/>
      </w:pPr>
      <w:hyperlink r:id="rId54" w:history="1">
        <w:r w:rsidRPr="00D94EDD">
          <w:rPr>
            <w:rStyle w:val="Hyperlink"/>
          </w:rPr>
          <w:t>sales@gamsteel.com.au</w:t>
        </w:r>
      </w:hyperlink>
    </w:p>
    <w:p w14:paraId="730F566D" w14:textId="0D0495C6" w:rsidR="001B444A" w:rsidRPr="00C304A7" w:rsidRDefault="001B444A" w:rsidP="00907418">
      <w:pPr>
        <w:pStyle w:val="companydetails"/>
        <w:rPr>
          <w:color w:val="383834"/>
          <w14:textFill>
            <w14:solidFill>
              <w14:srgbClr w14:val="383834">
                <w14:lumMod w14:val="25000"/>
              </w14:srgbClr>
            </w14:solidFill>
          </w14:textFill>
        </w:rPr>
      </w:pPr>
      <w:r w:rsidRPr="00C304A7">
        <w:rPr>
          <w:color w:val="383834"/>
          <w14:textFill>
            <w14:solidFill>
              <w14:srgbClr w14:val="383834">
                <w14:lumMod w14:val="25000"/>
              </w14:srgbClr>
            </w14:solidFill>
          </w14:textFill>
        </w:rPr>
        <w:t xml:space="preserve">03 </w:t>
      </w:r>
      <w:r>
        <w:rPr>
          <w:color w:val="383834"/>
          <w14:textFill>
            <w14:solidFill>
              <w14:srgbClr w14:val="383834">
                <w14:lumMod w14:val="25000"/>
              </w14:srgbClr>
            </w14:solidFill>
          </w14:textFill>
        </w:rPr>
        <w:t>8368 1555</w:t>
      </w:r>
    </w:p>
    <w:p w14:paraId="2E737ADA" w14:textId="77777777" w:rsidR="001B444A" w:rsidRPr="00C304A7" w:rsidRDefault="001B444A" w:rsidP="00907418">
      <w:pPr>
        <w:pStyle w:val="companydetails"/>
        <w:rPr>
          <w:color w:val="383834"/>
          <w14:textFill>
            <w14:solidFill>
              <w14:srgbClr w14:val="383834">
                <w14:lumMod w14:val="25000"/>
              </w14:srgbClr>
            </w14:solidFill>
          </w14:textFill>
        </w:rPr>
      </w:pPr>
      <w:r>
        <w:rPr>
          <w:color w:val="383834"/>
          <w14:textFill>
            <w14:solidFill>
              <w14:srgbClr w14:val="383834">
                <w14:lumMod w14:val="25000"/>
              </w14:srgbClr>
            </w14:solidFill>
          </w14:textFill>
        </w:rPr>
        <w:t>14 Gordon Luck Avenue</w:t>
      </w:r>
      <w:r w:rsidRPr="00C304A7">
        <w:rPr>
          <w:color w:val="383834"/>
          <w14:textFill>
            <w14:solidFill>
              <w14:srgbClr w14:val="383834">
                <w14:lumMod w14:val="25000"/>
              </w14:srgbClr>
            </w14:solidFill>
          </w14:textFill>
        </w:rPr>
        <w:t xml:space="preserve"> </w:t>
      </w:r>
      <w:r w:rsidRPr="00C304A7">
        <w:rPr>
          <w:rFonts w:ascii="Times New Roman" w:hAnsi="Times New Roman" w:cs="Times New Roman"/>
          <w:color w:val="383834"/>
          <w14:textFill>
            <w14:solidFill>
              <w14:srgbClr w14:val="383834">
                <w14:lumMod w14:val="25000"/>
              </w14:srgbClr>
            </w14:solidFill>
          </w14:textFill>
        </w:rPr>
        <w:t>​</w:t>
      </w:r>
    </w:p>
    <w:p w14:paraId="1F3CBC5D" w14:textId="77777777" w:rsidR="001B444A" w:rsidRPr="00C304A7" w:rsidRDefault="001B444A" w:rsidP="00907418">
      <w:pPr>
        <w:pStyle w:val="companydetails"/>
        <w:rPr>
          <w:color w:val="383834"/>
          <w14:textFill>
            <w14:solidFill>
              <w14:srgbClr w14:val="383834">
                <w14:lumMod w14:val="25000"/>
              </w14:srgbClr>
            </w14:solidFill>
          </w14:textFill>
        </w:rPr>
      </w:pPr>
      <w:r>
        <w:rPr>
          <w:color w:val="383834"/>
          <w14:textFill>
            <w14:solidFill>
              <w14:srgbClr w14:val="383834">
                <w14:lumMod w14:val="25000"/>
              </w14:srgbClr>
            </w14:solidFill>
          </w14:textFill>
        </w:rPr>
        <w:t>Altona North</w:t>
      </w:r>
      <w:r w:rsidRPr="00C304A7">
        <w:rPr>
          <w:color w:val="383834"/>
          <w14:textFill>
            <w14:solidFill>
              <w14:srgbClr w14:val="383834">
                <w14:lumMod w14:val="25000"/>
              </w14:srgbClr>
            </w14:solidFill>
          </w14:textFill>
        </w:rPr>
        <w:t xml:space="preserve">, VIC </w:t>
      </w:r>
      <w:r>
        <w:rPr>
          <w:color w:val="383834"/>
          <w14:textFill>
            <w14:solidFill>
              <w14:srgbClr w14:val="383834">
                <w14:lumMod w14:val="25000"/>
              </w14:srgbClr>
            </w14:solidFill>
          </w14:textFill>
        </w:rPr>
        <w:t>3025</w:t>
      </w:r>
    </w:p>
    <w:p w14:paraId="73E47A35" w14:textId="77777777" w:rsidR="004C778B" w:rsidRPr="00C304A7" w:rsidRDefault="004C778B" w:rsidP="00F14DCF">
      <w:pPr>
        <w:pStyle w:val="Heading2"/>
      </w:pPr>
      <w:r w:rsidRPr="00C304A7">
        <w:t>About</w:t>
      </w:r>
    </w:p>
    <w:p w14:paraId="323E3A09" w14:textId="77777777" w:rsidR="00747E9A" w:rsidRPr="00CC78BB" w:rsidRDefault="00747E9A" w:rsidP="00747E9A">
      <w:pPr>
        <w:rPr>
          <w:color w:val="auto"/>
          <w:sz w:val="22"/>
          <w:szCs w:val="22"/>
          <w:lang w:val="en-US"/>
        </w:rPr>
      </w:pPr>
      <w:r w:rsidRPr="00CC78BB">
        <w:rPr>
          <w:color w:val="auto"/>
          <w:lang w:val="en-US"/>
        </w:rPr>
        <w:t>GAM Steel is a leader in structural steel distribution and processing services. Our site is located in Altona North, and incorporates 60,000m2 of facility space. We invest in stockholdings and state of the art processing services, to deliver on projects Australia-wide. Our range includes structural steel, merchant bar, pipe and tube and building products, complemented by in-house processing including beamline services, bandsaws and beam cambering. With our own delivery fleet, GAM Steel delivers first class customer service in steel. We are proudly part of the United Steel group, and can also supply projects with steel plate products to suit.</w:t>
      </w:r>
    </w:p>
    <w:p w14:paraId="20430F46" w14:textId="77777777" w:rsidR="00F14DCF" w:rsidRPr="00C304A7" w:rsidRDefault="00F14DCF" w:rsidP="00F14DCF">
      <w:pPr>
        <w:pStyle w:val="Heading2"/>
      </w:pPr>
      <w:r w:rsidRPr="00C304A7">
        <w:t>Inhouse Capabilities</w:t>
      </w:r>
    </w:p>
    <w:p w14:paraId="47ADA7F4" w14:textId="77777777" w:rsidR="00F14DCF" w:rsidRDefault="00F14DCF" w:rsidP="00F14DCF">
      <w:pPr>
        <w:pStyle w:val="ListParagraph"/>
      </w:pPr>
      <w:r>
        <w:t>Saw cutting</w:t>
      </w:r>
    </w:p>
    <w:p w14:paraId="6C1105F8" w14:textId="77777777" w:rsidR="00F14DCF" w:rsidRDefault="00F14DCF" w:rsidP="00F14DCF">
      <w:pPr>
        <w:pStyle w:val="ListParagraph"/>
      </w:pPr>
      <w:r>
        <w:t>Drilling</w:t>
      </w:r>
    </w:p>
    <w:p w14:paraId="641EDC20" w14:textId="77777777" w:rsidR="00F14DCF" w:rsidRDefault="00F14DCF" w:rsidP="00F14DCF">
      <w:pPr>
        <w:pStyle w:val="ListParagraph"/>
      </w:pPr>
      <w:r>
        <w:t>Mitre cutting</w:t>
      </w:r>
    </w:p>
    <w:p w14:paraId="0EEF9A29" w14:textId="77777777" w:rsidR="00F14DCF" w:rsidRDefault="00F14DCF" w:rsidP="00F14DCF">
      <w:pPr>
        <w:pStyle w:val="ListParagraph"/>
      </w:pPr>
      <w:r>
        <w:t>Marking</w:t>
      </w:r>
    </w:p>
    <w:p w14:paraId="18F9C4E7" w14:textId="77777777" w:rsidR="00F14DCF" w:rsidRDefault="00F14DCF" w:rsidP="00F14DCF">
      <w:pPr>
        <w:pStyle w:val="ListParagraph"/>
      </w:pPr>
      <w:r>
        <w:t>Stamping</w:t>
      </w:r>
    </w:p>
    <w:p w14:paraId="410399A0" w14:textId="77777777" w:rsidR="00F14DCF" w:rsidRDefault="00F14DCF" w:rsidP="00F14DCF">
      <w:pPr>
        <w:pStyle w:val="ListParagraph"/>
      </w:pPr>
      <w:r>
        <w:t>CNC Programming</w:t>
      </w:r>
    </w:p>
    <w:p w14:paraId="42296272" w14:textId="77777777" w:rsidR="00F14DCF" w:rsidRDefault="00F14DCF" w:rsidP="00F14DCF">
      <w:pPr>
        <w:pStyle w:val="ListParagraph"/>
      </w:pPr>
      <w:r>
        <w:t>Oxy</w:t>
      </w:r>
    </w:p>
    <w:p w14:paraId="48B288A7" w14:textId="77777777" w:rsidR="00F14DCF" w:rsidRDefault="00F14DCF" w:rsidP="00F14DCF">
      <w:pPr>
        <w:pStyle w:val="ListParagraph"/>
      </w:pPr>
      <w:r>
        <w:t>Plasma</w:t>
      </w:r>
    </w:p>
    <w:p w14:paraId="04315553" w14:textId="77777777" w:rsidR="00F14DCF" w:rsidRDefault="00F14DCF" w:rsidP="00F14DCF">
      <w:pPr>
        <w:pStyle w:val="ListParagraph"/>
      </w:pPr>
      <w:r>
        <w:t>Stitch and slot</w:t>
      </w:r>
    </w:p>
    <w:p w14:paraId="73A2FEC8" w14:textId="77777777" w:rsidR="00F14DCF" w:rsidRDefault="00F14DCF" w:rsidP="00F14DCF">
      <w:pPr>
        <w:pStyle w:val="ListParagraph"/>
      </w:pPr>
      <w:r>
        <w:t>Haunching</w:t>
      </w:r>
    </w:p>
    <w:p w14:paraId="4F15303F" w14:textId="77777777" w:rsidR="00F14DCF" w:rsidRDefault="00F14DCF" w:rsidP="00F14DCF">
      <w:pPr>
        <w:pStyle w:val="ListParagraph"/>
      </w:pPr>
      <w:r>
        <w:t>Coping</w:t>
      </w:r>
    </w:p>
    <w:p w14:paraId="7AE8C8CF" w14:textId="77777777" w:rsidR="00F14DCF" w:rsidRDefault="00F14DCF" w:rsidP="00F14DCF">
      <w:pPr>
        <w:pStyle w:val="ListParagraph"/>
      </w:pPr>
      <w:r>
        <w:t>Notching</w:t>
      </w:r>
    </w:p>
    <w:p w14:paraId="4F6CAAEE" w14:textId="77777777" w:rsidR="00F14DCF" w:rsidRDefault="00F14DCF" w:rsidP="00F14DCF">
      <w:pPr>
        <w:pStyle w:val="ListParagraph"/>
      </w:pPr>
      <w:r>
        <w:t>Pack/Stack cutting</w:t>
      </w:r>
    </w:p>
    <w:p w14:paraId="16E63E83" w14:textId="77777777" w:rsidR="00F14DCF" w:rsidRPr="00C304A7" w:rsidRDefault="00F14DCF" w:rsidP="00F14DCF">
      <w:pPr>
        <w:pStyle w:val="ListParagraph"/>
      </w:pPr>
      <w:r>
        <w:t>Cambering</w:t>
      </w:r>
    </w:p>
    <w:p w14:paraId="19F8D719" w14:textId="77777777" w:rsidR="00F14DCF" w:rsidRPr="00C304A7" w:rsidRDefault="00F14DCF" w:rsidP="00F14DCF">
      <w:pPr>
        <w:pStyle w:val="Heading2"/>
      </w:pPr>
      <w:r w:rsidRPr="00C304A7">
        <w:t>Industries Supplied</w:t>
      </w:r>
    </w:p>
    <w:p w14:paraId="7A6093B3" w14:textId="77777777" w:rsidR="00F14DCF" w:rsidRDefault="00F14DCF" w:rsidP="00F14DCF">
      <w:pPr>
        <w:pStyle w:val="ListParagraph"/>
      </w:pPr>
      <w:r>
        <w:t>Automotive</w:t>
      </w:r>
    </w:p>
    <w:p w14:paraId="660F2E04" w14:textId="77777777" w:rsidR="00F14DCF" w:rsidRPr="00C304A7" w:rsidRDefault="00F14DCF" w:rsidP="00F14DCF">
      <w:pPr>
        <w:pStyle w:val="ListParagraph"/>
      </w:pPr>
      <w:r w:rsidRPr="00C304A7">
        <w:t>Building Construction</w:t>
      </w:r>
    </w:p>
    <w:p w14:paraId="6F65302F" w14:textId="77777777" w:rsidR="00F14DCF" w:rsidRPr="00C304A7" w:rsidRDefault="00F14DCF" w:rsidP="00F14DCF">
      <w:pPr>
        <w:pStyle w:val="ListParagraph"/>
      </w:pPr>
      <w:r w:rsidRPr="00C304A7">
        <w:t>Defence</w:t>
      </w:r>
    </w:p>
    <w:p w14:paraId="17F66806" w14:textId="77777777" w:rsidR="00F14DCF" w:rsidRDefault="00F14DCF" w:rsidP="00F14DCF">
      <w:pPr>
        <w:pStyle w:val="ListParagraph"/>
      </w:pPr>
      <w:r>
        <w:t>Wind and Solar</w:t>
      </w:r>
    </w:p>
    <w:p w14:paraId="630165D9" w14:textId="77777777" w:rsidR="00F14DCF" w:rsidRDefault="00F14DCF" w:rsidP="00F14DCF">
      <w:pPr>
        <w:pStyle w:val="ListParagraph"/>
      </w:pPr>
      <w:r>
        <w:t>Infrastructure</w:t>
      </w:r>
    </w:p>
    <w:p w14:paraId="47AD3476" w14:textId="77777777" w:rsidR="00F14DCF" w:rsidRDefault="00F14DCF" w:rsidP="00F14DCF">
      <w:pPr>
        <w:pStyle w:val="ListParagraph"/>
      </w:pPr>
      <w:r>
        <w:t>Mining</w:t>
      </w:r>
    </w:p>
    <w:p w14:paraId="5AC26BA8" w14:textId="77777777" w:rsidR="00F14DCF" w:rsidRDefault="00F14DCF" w:rsidP="00F14DCF">
      <w:pPr>
        <w:pStyle w:val="ListParagraph"/>
      </w:pPr>
      <w:r>
        <w:t>Maritime</w:t>
      </w:r>
    </w:p>
    <w:p w14:paraId="6FA8EF3C" w14:textId="77777777" w:rsidR="00F14DCF" w:rsidRPr="00C304A7" w:rsidRDefault="00F14DCF" w:rsidP="00F14DCF">
      <w:pPr>
        <w:pStyle w:val="ListParagraph"/>
      </w:pPr>
      <w:r>
        <w:t>Transport</w:t>
      </w:r>
    </w:p>
    <w:p w14:paraId="23E09880" w14:textId="6F8D822A" w:rsidR="0063550C" w:rsidRDefault="0063550C">
      <w:pPr>
        <w:spacing w:before="0"/>
        <w:rPr>
          <w:lang w:val="en-US"/>
        </w:rPr>
      </w:pPr>
      <w:r>
        <w:rPr>
          <w:lang w:val="en-US"/>
        </w:rPr>
        <w:br w:type="page"/>
      </w:r>
    </w:p>
    <w:p w14:paraId="22BA6E99" w14:textId="77777777" w:rsidR="009D09C6" w:rsidRPr="0043414D" w:rsidRDefault="009D09C6" w:rsidP="00907418">
      <w:pPr>
        <w:pStyle w:val="Heading1"/>
      </w:pPr>
      <w:bookmarkStart w:id="61" w:name="_Toc150965680"/>
      <w:bookmarkStart w:id="62" w:name="_Toc151025910"/>
      <w:r w:rsidRPr="0043414D">
        <w:lastRenderedPageBreak/>
        <w:t>Genis Steel</w:t>
      </w:r>
      <w:bookmarkEnd w:id="61"/>
      <w:bookmarkEnd w:id="62"/>
    </w:p>
    <w:p w14:paraId="71F694C3" w14:textId="2B318552" w:rsidR="007E0F90" w:rsidRPr="00907418" w:rsidRDefault="009D0617" w:rsidP="00624C9F">
      <w:pPr>
        <w:pStyle w:val="companydetails"/>
      </w:pPr>
      <w:hyperlink r:id="rId55" w:history="1">
        <w:r w:rsidR="00624C9F">
          <w:t>genissteel.com.au</w:t>
        </w:r>
      </w:hyperlink>
      <w:r w:rsidR="007E0F90" w:rsidRPr="00907418">
        <w:t xml:space="preserve"> </w:t>
      </w:r>
    </w:p>
    <w:p w14:paraId="1BB60297" w14:textId="77777777" w:rsidR="007E0F90" w:rsidRPr="00624C9F" w:rsidRDefault="007E0F90" w:rsidP="00907418">
      <w:pPr>
        <w:pStyle w:val="companydetails"/>
        <w:rPr>
          <w:b/>
          <w:bCs/>
        </w:rPr>
      </w:pPr>
      <w:r w:rsidRPr="00624C9F">
        <w:rPr>
          <w:b/>
          <w:bCs/>
        </w:rPr>
        <w:t>Tohme Hayek​</w:t>
      </w:r>
    </w:p>
    <w:p w14:paraId="308E172D" w14:textId="4B29428B" w:rsidR="007E0F90" w:rsidRPr="00907418" w:rsidRDefault="009D0617" w:rsidP="00907418">
      <w:pPr>
        <w:pStyle w:val="companydetails"/>
      </w:pPr>
      <w:hyperlink r:id="rId56" w:history="1">
        <w:r w:rsidR="007E0F90" w:rsidRPr="00E67C06">
          <w:rPr>
            <w:rStyle w:val="Hyperlink"/>
          </w:rPr>
          <w:t>info@genissteel.com.au</w:t>
        </w:r>
      </w:hyperlink>
      <w:r w:rsidR="007E0F90" w:rsidRPr="00907418">
        <w:t>​</w:t>
      </w:r>
    </w:p>
    <w:p w14:paraId="561BD54A" w14:textId="77777777" w:rsidR="007E0F90" w:rsidRPr="00907418" w:rsidRDefault="007E0F90" w:rsidP="00907418">
      <w:pPr>
        <w:pStyle w:val="companydetails"/>
      </w:pPr>
      <w:r w:rsidRPr="00907418">
        <w:t>03 9465 1287​</w:t>
      </w:r>
    </w:p>
    <w:p w14:paraId="04D25DB7" w14:textId="77777777" w:rsidR="007E0F90" w:rsidRPr="00907418" w:rsidRDefault="007E0F90" w:rsidP="00907418">
      <w:pPr>
        <w:pStyle w:val="companydetails"/>
      </w:pPr>
      <w:r w:rsidRPr="00907418">
        <w:t>45 – 65 Oherns Road​</w:t>
      </w:r>
    </w:p>
    <w:p w14:paraId="1561E331" w14:textId="77777777" w:rsidR="007E0F90" w:rsidRPr="00907418" w:rsidRDefault="007E0F90" w:rsidP="00907418">
      <w:pPr>
        <w:pStyle w:val="companydetails"/>
      </w:pPr>
      <w:r w:rsidRPr="00907418">
        <w:t>Somerton, VIC 3062</w:t>
      </w:r>
    </w:p>
    <w:p w14:paraId="448E1F75" w14:textId="77777777" w:rsidR="0087038B" w:rsidRPr="002910CB" w:rsidRDefault="0087038B" w:rsidP="002910CB">
      <w:pPr>
        <w:pStyle w:val="Heading2"/>
      </w:pPr>
      <w:r w:rsidRPr="002910CB">
        <w:t>About</w:t>
      </w:r>
    </w:p>
    <w:p w14:paraId="71348758" w14:textId="77777777" w:rsidR="00787E3D" w:rsidRDefault="00787E3D" w:rsidP="00787E3D">
      <w:r>
        <w:t xml:space="preserve">Focusing on industrial, commercial, and residential developments, our clients have peace of mind knowing a dedicated Project Manager is appointed to their project who will be their key point of contact for all aspects of the fabrication, delivery, and installation processes. Combined with an impressive fleet of access equipment, booms and scissor lifts, our rigging crews are well-equipped to manage any installation. Our highly qualified and ticketed riggers can fit and accurately erect steel from the most straightforward set of stair stringers to large multi-level apartments and portal-framed structures. </w:t>
      </w:r>
    </w:p>
    <w:p w14:paraId="4832DBC7" w14:textId="77777777" w:rsidR="00787E3D" w:rsidRDefault="00787E3D" w:rsidP="00787E3D">
      <w:r>
        <w:t xml:space="preserve">With extensive in-house capabilities, and well-employed processing, fabrication, and production facilities, we can provide the full extent of steel construction components to domestic dwellings, architecturally designed projects, and multi-level apartments right through to industrial, commercial and government projects. </w:t>
      </w:r>
    </w:p>
    <w:p w14:paraId="352B63CB" w14:textId="3A401A04" w:rsidR="002910CB" w:rsidRPr="00C304A7" w:rsidRDefault="002910CB" w:rsidP="00787E3D">
      <w:pPr>
        <w:pStyle w:val="Heading2"/>
      </w:pPr>
      <w:r w:rsidRPr="00C304A7">
        <w:t>Capacity</w:t>
      </w:r>
    </w:p>
    <w:p w14:paraId="5CA033E4" w14:textId="77777777" w:rsidR="002910CB" w:rsidRPr="00C304A7" w:rsidRDefault="002910CB" w:rsidP="002910CB">
      <w:pPr>
        <w:rPr>
          <w:color w:val="383834"/>
          <w14:textFill>
            <w14:solidFill>
              <w14:srgbClr w14:val="383834">
                <w14:lumMod w14:val="25000"/>
              </w14:srgbClr>
            </w14:solidFill>
          </w14:textFill>
        </w:rPr>
      </w:pPr>
      <w:r w:rsidRPr="00C304A7">
        <w:rPr>
          <w:color w:val="383834"/>
          <w14:textFill>
            <w14:solidFill>
              <w14:srgbClr w14:val="383834">
                <w14:lumMod w14:val="25000"/>
              </w14:srgbClr>
            </w14:solidFill>
          </w14:textFill>
        </w:rPr>
        <w:t>12,000 tonnes per annum</w:t>
      </w:r>
    </w:p>
    <w:p w14:paraId="08F3A72B" w14:textId="77777777" w:rsidR="002910CB" w:rsidRPr="00C304A7" w:rsidRDefault="002910CB" w:rsidP="002910CB">
      <w:pPr>
        <w:pStyle w:val="Heading2"/>
      </w:pPr>
      <w:r w:rsidRPr="00C304A7">
        <w:t>Inhouse Capabilities</w:t>
      </w:r>
    </w:p>
    <w:p w14:paraId="0660E156" w14:textId="77777777" w:rsidR="002910CB" w:rsidRPr="002910CB" w:rsidRDefault="002910CB" w:rsidP="003E1F08">
      <w:pPr>
        <w:pStyle w:val="ListParagraph"/>
        <w:numPr>
          <w:ilvl w:val="0"/>
          <w:numId w:val="13"/>
        </w:numPr>
        <w:rPr>
          <w:color w:val="383834"/>
          <w14:textFill>
            <w14:solidFill>
              <w14:srgbClr w14:val="383834">
                <w14:lumMod w14:val="25000"/>
              </w14:srgbClr>
            </w14:solidFill>
          </w14:textFill>
        </w:rPr>
      </w:pPr>
      <w:r w:rsidRPr="002910CB">
        <w:rPr>
          <w:color w:val="383834"/>
          <w14:textFill>
            <w14:solidFill>
              <w14:srgbClr w14:val="383834">
                <w14:lumMod w14:val="25000"/>
              </w14:srgbClr>
            </w14:solidFill>
          </w14:textFill>
        </w:rPr>
        <w:t>Assemblies and Installations</w:t>
      </w:r>
    </w:p>
    <w:p w14:paraId="4DB14302" w14:textId="77777777" w:rsidR="002910CB" w:rsidRPr="002910CB" w:rsidRDefault="002910CB" w:rsidP="003E1F08">
      <w:pPr>
        <w:pStyle w:val="ListParagraph"/>
        <w:numPr>
          <w:ilvl w:val="0"/>
          <w:numId w:val="13"/>
        </w:numPr>
        <w:rPr>
          <w:color w:val="383834"/>
          <w14:textFill>
            <w14:solidFill>
              <w14:srgbClr w14:val="383834">
                <w14:lumMod w14:val="25000"/>
              </w14:srgbClr>
            </w14:solidFill>
          </w14:textFill>
        </w:rPr>
      </w:pPr>
      <w:r w:rsidRPr="002910CB">
        <w:rPr>
          <w:color w:val="383834"/>
          <w14:textFill>
            <w14:solidFill>
              <w14:srgbClr w14:val="383834">
                <w14:lumMod w14:val="25000"/>
              </w14:srgbClr>
            </w14:solidFill>
          </w14:textFill>
        </w:rPr>
        <w:t>Forming / Cutting / Bending</w:t>
      </w:r>
      <w:r w:rsidRPr="002910CB">
        <w:rPr>
          <w:rFonts w:ascii="Times New Roman" w:hAnsi="Times New Roman" w:cs="Times New Roman"/>
          <w:color w:val="383834"/>
          <w14:textFill>
            <w14:solidFill>
              <w14:srgbClr w14:val="383834">
                <w14:lumMod w14:val="25000"/>
              </w14:srgbClr>
            </w14:solidFill>
          </w14:textFill>
        </w:rPr>
        <w:t>​</w:t>
      </w:r>
    </w:p>
    <w:p w14:paraId="2464885B" w14:textId="77777777" w:rsidR="002910CB" w:rsidRPr="002910CB" w:rsidRDefault="002910CB" w:rsidP="003E1F08">
      <w:pPr>
        <w:pStyle w:val="ListParagraph"/>
        <w:numPr>
          <w:ilvl w:val="0"/>
          <w:numId w:val="13"/>
        </w:numPr>
        <w:rPr>
          <w:color w:val="383834"/>
          <w14:textFill>
            <w14:solidFill>
              <w14:srgbClr w14:val="383834">
                <w14:lumMod w14:val="25000"/>
              </w14:srgbClr>
            </w14:solidFill>
          </w14:textFill>
        </w:rPr>
      </w:pPr>
      <w:r w:rsidRPr="002910CB">
        <w:rPr>
          <w:color w:val="383834"/>
          <w14:textFill>
            <w14:solidFill>
              <w14:srgbClr w14:val="383834">
                <w14:lumMod w14:val="25000"/>
              </w14:srgbClr>
            </w14:solidFill>
          </w14:textFill>
        </w:rPr>
        <w:t>Painting</w:t>
      </w:r>
      <w:r w:rsidRPr="002910CB">
        <w:rPr>
          <w:rFonts w:ascii="Times New Roman" w:hAnsi="Times New Roman" w:cs="Times New Roman"/>
          <w:color w:val="383834"/>
          <w14:textFill>
            <w14:solidFill>
              <w14:srgbClr w14:val="383834">
                <w14:lumMod w14:val="25000"/>
              </w14:srgbClr>
            </w14:solidFill>
          </w14:textFill>
        </w:rPr>
        <w:t>​</w:t>
      </w:r>
    </w:p>
    <w:p w14:paraId="3FCFE2BA" w14:textId="77777777" w:rsidR="002910CB" w:rsidRPr="002910CB" w:rsidRDefault="002910CB" w:rsidP="003E1F08">
      <w:pPr>
        <w:pStyle w:val="ListParagraph"/>
        <w:numPr>
          <w:ilvl w:val="0"/>
          <w:numId w:val="13"/>
        </w:numPr>
        <w:rPr>
          <w:color w:val="383834"/>
          <w14:textFill>
            <w14:solidFill>
              <w14:srgbClr w14:val="383834">
                <w14:lumMod w14:val="25000"/>
              </w14:srgbClr>
            </w14:solidFill>
          </w14:textFill>
        </w:rPr>
      </w:pPr>
      <w:r w:rsidRPr="002910CB">
        <w:rPr>
          <w:color w:val="383834"/>
          <w14:textFill>
            <w14:solidFill>
              <w14:srgbClr w14:val="383834">
                <w14:lumMod w14:val="25000"/>
              </w14:srgbClr>
            </w14:solidFill>
          </w14:textFill>
        </w:rPr>
        <w:t>Shot and Media Blasting</w:t>
      </w:r>
    </w:p>
    <w:p w14:paraId="2539C0FB" w14:textId="77777777" w:rsidR="002910CB" w:rsidRPr="002910CB" w:rsidRDefault="002910CB" w:rsidP="003E1F08">
      <w:pPr>
        <w:pStyle w:val="ListParagraph"/>
        <w:numPr>
          <w:ilvl w:val="0"/>
          <w:numId w:val="13"/>
        </w:numPr>
        <w:rPr>
          <w:color w:val="383834"/>
          <w14:textFill>
            <w14:solidFill>
              <w14:srgbClr w14:val="383834">
                <w14:lumMod w14:val="25000"/>
              </w14:srgbClr>
            </w14:solidFill>
          </w14:textFill>
        </w:rPr>
      </w:pPr>
      <w:r w:rsidRPr="002910CB">
        <w:rPr>
          <w:color w:val="383834"/>
          <w14:textFill>
            <w14:solidFill>
              <w14:srgbClr w14:val="383834">
                <w14:lumMod w14:val="25000"/>
              </w14:srgbClr>
            </w14:solidFill>
          </w14:textFill>
        </w:rPr>
        <w:t>Transport and Delivery</w:t>
      </w:r>
      <w:r w:rsidRPr="002910CB">
        <w:rPr>
          <w:rFonts w:ascii="Times New Roman" w:hAnsi="Times New Roman" w:cs="Times New Roman"/>
          <w:color w:val="383834"/>
          <w14:textFill>
            <w14:solidFill>
              <w14:srgbClr w14:val="383834">
                <w14:lumMod w14:val="25000"/>
              </w14:srgbClr>
            </w14:solidFill>
          </w14:textFill>
        </w:rPr>
        <w:t>​</w:t>
      </w:r>
    </w:p>
    <w:p w14:paraId="33AD14A2" w14:textId="77777777" w:rsidR="002910CB" w:rsidRPr="002910CB" w:rsidRDefault="002910CB" w:rsidP="003E1F08">
      <w:pPr>
        <w:pStyle w:val="ListParagraph"/>
        <w:numPr>
          <w:ilvl w:val="0"/>
          <w:numId w:val="13"/>
        </w:numPr>
        <w:rPr>
          <w:color w:val="383834"/>
          <w14:textFill>
            <w14:solidFill>
              <w14:srgbClr w14:val="383834">
                <w14:lumMod w14:val="25000"/>
              </w14:srgbClr>
            </w14:solidFill>
          </w14:textFill>
        </w:rPr>
      </w:pPr>
      <w:r w:rsidRPr="002910CB">
        <w:rPr>
          <w:color w:val="383834"/>
          <w14:textFill>
            <w14:solidFill>
              <w14:srgbClr w14:val="383834">
                <w14:lumMod w14:val="25000"/>
              </w14:srgbClr>
            </w14:solidFill>
          </w14:textFill>
        </w:rPr>
        <w:t>Welding</w:t>
      </w:r>
      <w:r w:rsidRPr="002910CB">
        <w:rPr>
          <w:rFonts w:ascii="Times New Roman" w:hAnsi="Times New Roman" w:cs="Times New Roman"/>
          <w:color w:val="383834"/>
          <w14:textFill>
            <w14:solidFill>
              <w14:srgbClr w14:val="383834">
                <w14:lumMod w14:val="25000"/>
              </w14:srgbClr>
            </w14:solidFill>
          </w14:textFill>
        </w:rPr>
        <w:t>​</w:t>
      </w:r>
    </w:p>
    <w:p w14:paraId="11FD4E37" w14:textId="77777777" w:rsidR="002910CB" w:rsidRPr="002910CB" w:rsidRDefault="002910CB" w:rsidP="003E1F08">
      <w:pPr>
        <w:pStyle w:val="ListParagraph"/>
        <w:numPr>
          <w:ilvl w:val="0"/>
          <w:numId w:val="13"/>
        </w:numPr>
        <w:rPr>
          <w:color w:val="383834"/>
          <w14:textFill>
            <w14:solidFill>
              <w14:srgbClr w14:val="383834">
                <w14:lumMod w14:val="25000"/>
              </w14:srgbClr>
            </w14:solidFill>
          </w14:textFill>
        </w:rPr>
      </w:pPr>
      <w:r w:rsidRPr="002910CB">
        <w:rPr>
          <w:color w:val="383834"/>
          <w14:textFill>
            <w14:solidFill>
              <w14:srgbClr w14:val="383834">
                <w14:lumMod w14:val="25000"/>
              </w14:srgbClr>
            </w14:solidFill>
          </w14:textFill>
        </w:rPr>
        <w:t>Supply and Distribution</w:t>
      </w:r>
    </w:p>
    <w:p w14:paraId="3DAE52C5" w14:textId="77777777" w:rsidR="002910CB" w:rsidRPr="002910CB" w:rsidRDefault="002910CB" w:rsidP="003E1F08">
      <w:pPr>
        <w:pStyle w:val="ListParagraph"/>
        <w:numPr>
          <w:ilvl w:val="0"/>
          <w:numId w:val="13"/>
        </w:numPr>
        <w:rPr>
          <w:color w:val="383834"/>
          <w14:textFill>
            <w14:solidFill>
              <w14:srgbClr w14:val="383834">
                <w14:lumMod w14:val="25000"/>
              </w14:srgbClr>
            </w14:solidFill>
          </w14:textFill>
        </w:rPr>
      </w:pPr>
      <w:r w:rsidRPr="002910CB">
        <w:rPr>
          <w:color w:val="383834"/>
          <w14:textFill>
            <w14:solidFill>
              <w14:srgbClr w14:val="383834">
                <w14:lumMod w14:val="25000"/>
              </w14:srgbClr>
            </w14:solidFill>
          </w14:textFill>
        </w:rPr>
        <w:t>Other: CNC Processing, Plateline, Plasma, Laser Cutting, Beamlines, Anglelines, Croppers, OH Cranes</w:t>
      </w:r>
    </w:p>
    <w:p w14:paraId="63AA31A5" w14:textId="77777777" w:rsidR="002910CB" w:rsidRPr="00C304A7" w:rsidRDefault="002910CB" w:rsidP="002910CB">
      <w:pPr>
        <w:pStyle w:val="Heading2"/>
      </w:pPr>
      <w:r w:rsidRPr="00C304A7">
        <w:t>Industries Supplied</w:t>
      </w:r>
    </w:p>
    <w:p w14:paraId="133F7E3B" w14:textId="77777777" w:rsidR="002910CB" w:rsidRPr="00C304A7" w:rsidRDefault="002910CB" w:rsidP="002910CB">
      <w:pPr>
        <w:rPr>
          <w:color w:val="383834"/>
          <w14:textFill>
            <w14:solidFill>
              <w14:srgbClr w14:val="383834">
                <w14:lumMod w14:val="25000"/>
              </w14:srgbClr>
            </w14:solidFill>
          </w14:textFill>
        </w:rPr>
      </w:pPr>
      <w:r w:rsidRPr="00C304A7">
        <w:rPr>
          <w:color w:val="383834"/>
          <w14:textFill>
            <w14:solidFill>
              <w14:srgbClr w14:val="383834">
                <w14:lumMod w14:val="25000"/>
              </w14:srgbClr>
            </w14:solidFill>
          </w14:textFill>
        </w:rPr>
        <w:t>Industrial, Commercial, Residential, Modular and Government Projects</w:t>
      </w:r>
    </w:p>
    <w:p w14:paraId="05DA5782" w14:textId="77777777" w:rsidR="002910CB" w:rsidRPr="00C304A7" w:rsidRDefault="002910CB" w:rsidP="002910CB">
      <w:pPr>
        <w:pStyle w:val="Heading2"/>
      </w:pPr>
      <w:r w:rsidRPr="00C304A7">
        <w:t>Certifications</w:t>
      </w:r>
    </w:p>
    <w:p w14:paraId="245BC0F0" w14:textId="77777777" w:rsidR="002910CB" w:rsidRPr="002910CB" w:rsidRDefault="002910CB" w:rsidP="003E1F08">
      <w:pPr>
        <w:pStyle w:val="ListParagraph"/>
        <w:numPr>
          <w:ilvl w:val="0"/>
          <w:numId w:val="14"/>
        </w:numPr>
        <w:rPr>
          <w:color w:val="383834"/>
          <w14:textFill>
            <w14:solidFill>
              <w14:srgbClr w14:val="383834">
                <w14:lumMod w14:val="25000"/>
              </w14:srgbClr>
            </w14:solidFill>
          </w14:textFill>
        </w:rPr>
      </w:pPr>
      <w:r w:rsidRPr="002910CB">
        <w:rPr>
          <w:color w:val="383834"/>
          <w14:textFill>
            <w14:solidFill>
              <w14:srgbClr w14:val="383834">
                <w14:lumMod w14:val="25000"/>
              </w14:srgbClr>
            </w14:solidFill>
          </w14:textFill>
        </w:rPr>
        <w:t>Victorian Branch ISO9001</w:t>
      </w:r>
    </w:p>
    <w:p w14:paraId="6F057F31" w14:textId="77777777" w:rsidR="002910CB" w:rsidRPr="002910CB" w:rsidRDefault="002910CB" w:rsidP="003E1F08">
      <w:pPr>
        <w:pStyle w:val="ListParagraph"/>
        <w:numPr>
          <w:ilvl w:val="0"/>
          <w:numId w:val="14"/>
        </w:numPr>
        <w:rPr>
          <w:color w:val="383834"/>
          <w14:textFill>
            <w14:solidFill>
              <w14:srgbClr w14:val="383834">
                <w14:lumMod w14:val="25000"/>
              </w14:srgbClr>
            </w14:solidFill>
          </w14:textFill>
        </w:rPr>
      </w:pPr>
      <w:r w:rsidRPr="002910CB">
        <w:rPr>
          <w:color w:val="383834"/>
          <w14:textFill>
            <w14:solidFill>
              <w14:srgbClr w14:val="383834">
                <w14:lumMod w14:val="25000"/>
              </w14:srgbClr>
            </w14:solidFill>
          </w14:textFill>
        </w:rPr>
        <w:t>Victorian Branch ISO45001</w:t>
      </w:r>
    </w:p>
    <w:p w14:paraId="40ED69FF" w14:textId="77777777" w:rsidR="002910CB" w:rsidRDefault="002910CB" w:rsidP="003E1F08">
      <w:pPr>
        <w:pStyle w:val="ListParagraph"/>
        <w:numPr>
          <w:ilvl w:val="0"/>
          <w:numId w:val="14"/>
        </w:numPr>
        <w:rPr>
          <w:color w:val="383834"/>
          <w14:textFill>
            <w14:solidFill>
              <w14:srgbClr w14:val="383834">
                <w14:lumMod w14:val="25000"/>
              </w14:srgbClr>
            </w14:solidFill>
          </w14:textFill>
        </w:rPr>
      </w:pPr>
      <w:r w:rsidRPr="002910CB">
        <w:rPr>
          <w:color w:val="383834"/>
          <w14:textFill>
            <w14:solidFill>
              <w14:srgbClr w14:val="383834">
                <w14:lumMod w14:val="25000"/>
              </w14:srgbClr>
            </w14:solidFill>
          </w14:textFill>
        </w:rPr>
        <w:t>Victorian Branch ASI EMS</w:t>
      </w:r>
    </w:p>
    <w:p w14:paraId="1C5C972F" w14:textId="50EB6E27" w:rsidR="001E7CFF" w:rsidRDefault="001E7CFF">
      <w:pPr>
        <w:spacing w:before="0"/>
        <w:rPr>
          <w:color w:val="383834"/>
          <w14:textFill>
            <w14:solidFill>
              <w14:srgbClr w14:val="383834">
                <w14:lumMod w14:val="25000"/>
              </w14:srgbClr>
            </w14:solidFill>
          </w14:textFill>
        </w:rPr>
      </w:pPr>
      <w:r>
        <w:rPr>
          <w:color w:val="383834"/>
          <w14:textFill>
            <w14:solidFill>
              <w14:srgbClr w14:val="383834">
                <w14:lumMod w14:val="25000"/>
              </w14:srgbClr>
            </w14:solidFill>
          </w14:textFill>
        </w:rPr>
        <w:br w:type="page"/>
      </w:r>
    </w:p>
    <w:p w14:paraId="1934F1F8" w14:textId="77777777" w:rsidR="008109F3" w:rsidRPr="0043414D" w:rsidRDefault="008109F3" w:rsidP="005A59A3">
      <w:pPr>
        <w:pStyle w:val="Heading1"/>
      </w:pPr>
      <w:bookmarkStart w:id="63" w:name="_Toc146091199"/>
      <w:bookmarkStart w:id="64" w:name="_Toc150965681"/>
      <w:bookmarkStart w:id="65" w:name="_Toc151025911"/>
      <w:r w:rsidRPr="0043414D">
        <w:lastRenderedPageBreak/>
        <w:t>GVP Fabricators</w:t>
      </w:r>
      <w:bookmarkEnd w:id="63"/>
      <w:bookmarkEnd w:id="64"/>
      <w:bookmarkEnd w:id="65"/>
      <w:r w:rsidRPr="0043414D">
        <w:t xml:space="preserve"> </w:t>
      </w:r>
    </w:p>
    <w:p w14:paraId="47310E46" w14:textId="0254AE30" w:rsidR="00DA76EF" w:rsidRPr="00C304A7" w:rsidRDefault="009D0617" w:rsidP="005A59A3">
      <w:pPr>
        <w:pStyle w:val="companydetails"/>
      </w:pPr>
      <w:hyperlink r:id="rId57" w:history="1">
        <w:r w:rsidR="004C18D9">
          <w:rPr>
            <w:rStyle w:val="Hyperlink"/>
          </w:rPr>
          <w:t>gvpfabricators.com.au</w:t>
        </w:r>
      </w:hyperlink>
    </w:p>
    <w:p w14:paraId="3FFD7177" w14:textId="77777777" w:rsidR="00DA76EF" w:rsidRPr="004C18D9" w:rsidRDefault="00DA76EF" w:rsidP="005A59A3">
      <w:pPr>
        <w:pStyle w:val="companydetails"/>
        <w:rPr>
          <w:b/>
          <w:bCs/>
          <w:color w:val="383834"/>
          <w:lang w:val="pl-PL"/>
          <w14:textFill>
            <w14:solidFill>
              <w14:srgbClr w14:val="383834">
                <w14:lumMod w14:val="25000"/>
              </w14:srgbClr>
            </w14:solidFill>
          </w14:textFill>
        </w:rPr>
      </w:pPr>
      <w:r w:rsidRPr="004C18D9">
        <w:rPr>
          <w:b/>
          <w:bCs/>
          <w:color w:val="383834"/>
          <w:lang w:val="pl-PL"/>
          <w14:textFill>
            <w14:solidFill>
              <w14:srgbClr w14:val="383834">
                <w14:lumMod w14:val="25000"/>
              </w14:srgbClr>
            </w14:solidFill>
          </w14:textFill>
        </w:rPr>
        <w:t>Stan Papayianneris</w:t>
      </w:r>
    </w:p>
    <w:p w14:paraId="78F6BA7E" w14:textId="0CC397B0" w:rsidR="00DA76EF" w:rsidRPr="00DA76EF" w:rsidRDefault="009D0617" w:rsidP="005A59A3">
      <w:pPr>
        <w:pStyle w:val="companydetails"/>
        <w:rPr>
          <w:color w:val="383834"/>
          <w:lang w:val="pl-PL"/>
          <w14:textFill>
            <w14:solidFill>
              <w14:srgbClr w14:val="383834">
                <w14:lumMod w14:val="25000"/>
              </w14:srgbClr>
            </w14:solidFill>
          </w14:textFill>
        </w:rPr>
      </w:pPr>
      <w:hyperlink r:id="rId58" w:history="1">
        <w:r w:rsidR="005A59A3">
          <w:rPr>
            <w:rStyle w:val="Hyperlink"/>
            <w:color w:val="080511" w:themeColor="text2" w:themeShade="40"/>
            <w:lang w:val="pl-PL"/>
          </w:rPr>
          <w:t>stan@gvpfabricators.com.au</w:t>
        </w:r>
      </w:hyperlink>
    </w:p>
    <w:p w14:paraId="2C5D72EE" w14:textId="77777777" w:rsidR="00DA76EF" w:rsidRPr="00C304A7" w:rsidRDefault="00DA76EF" w:rsidP="005A59A3">
      <w:pPr>
        <w:pStyle w:val="companydetails"/>
        <w:rPr>
          <w:color w:val="383834"/>
          <w14:textFill>
            <w14:solidFill>
              <w14:srgbClr w14:val="383834">
                <w14:lumMod w14:val="25000"/>
              </w14:srgbClr>
            </w14:solidFill>
          </w14:textFill>
        </w:rPr>
      </w:pPr>
      <w:r w:rsidRPr="00C304A7">
        <w:rPr>
          <w:color w:val="383834"/>
          <w14:textFill>
            <w14:solidFill>
              <w14:srgbClr w14:val="383834">
                <w14:lumMod w14:val="25000"/>
              </w14:srgbClr>
            </w14:solidFill>
          </w14:textFill>
        </w:rPr>
        <w:t>0438 844 583</w:t>
      </w:r>
    </w:p>
    <w:p w14:paraId="180ED161" w14:textId="77777777" w:rsidR="00DA76EF" w:rsidRPr="00C304A7" w:rsidRDefault="00DA76EF" w:rsidP="005A59A3">
      <w:pPr>
        <w:pStyle w:val="companydetails"/>
        <w:rPr>
          <w:color w:val="383834"/>
          <w14:textFill>
            <w14:solidFill>
              <w14:srgbClr w14:val="383834">
                <w14:lumMod w14:val="25000"/>
              </w14:srgbClr>
            </w14:solidFill>
          </w14:textFill>
        </w:rPr>
      </w:pPr>
      <w:r w:rsidRPr="00C304A7">
        <w:rPr>
          <w:color w:val="383834"/>
          <w14:textFill>
            <w14:solidFill>
              <w14:srgbClr w14:val="383834">
                <w14:lumMod w14:val="25000"/>
              </w14:srgbClr>
            </w14:solidFill>
          </w14:textFill>
        </w:rPr>
        <w:t>25-29 Japaddy Street</w:t>
      </w:r>
      <w:r w:rsidRPr="00C304A7">
        <w:rPr>
          <w:rFonts w:ascii="Times New Roman" w:hAnsi="Times New Roman" w:cs="Times New Roman"/>
          <w:color w:val="383834"/>
          <w14:textFill>
            <w14:solidFill>
              <w14:srgbClr w14:val="383834">
                <w14:lumMod w14:val="25000"/>
              </w14:srgbClr>
            </w14:solidFill>
          </w14:textFill>
        </w:rPr>
        <w:t>​</w:t>
      </w:r>
    </w:p>
    <w:p w14:paraId="0B834391" w14:textId="77777777" w:rsidR="00DA76EF" w:rsidRPr="00C304A7" w:rsidRDefault="00DA76EF" w:rsidP="005A59A3">
      <w:pPr>
        <w:pStyle w:val="companydetails"/>
        <w:rPr>
          <w:color w:val="383834"/>
          <w14:textFill>
            <w14:solidFill>
              <w14:srgbClr w14:val="383834">
                <w14:lumMod w14:val="25000"/>
              </w14:srgbClr>
            </w14:solidFill>
          </w14:textFill>
        </w:rPr>
      </w:pPr>
      <w:r w:rsidRPr="00C304A7">
        <w:rPr>
          <w:color w:val="383834"/>
          <w14:textFill>
            <w14:solidFill>
              <w14:srgbClr w14:val="383834">
                <w14:lumMod w14:val="25000"/>
              </w14:srgbClr>
            </w14:solidFill>
          </w14:textFill>
        </w:rPr>
        <w:t>Mordialloc, VIC 3195</w:t>
      </w:r>
    </w:p>
    <w:p w14:paraId="28482B01" w14:textId="77777777" w:rsidR="009F2EE4" w:rsidRPr="00C304A7" w:rsidRDefault="009F2EE4" w:rsidP="00C5452F">
      <w:pPr>
        <w:pStyle w:val="Heading2"/>
      </w:pPr>
      <w:r w:rsidRPr="00C304A7">
        <w:t>About</w:t>
      </w:r>
    </w:p>
    <w:p w14:paraId="73A681FA" w14:textId="77777777" w:rsidR="009F2EE4" w:rsidRPr="00C304A7" w:rsidRDefault="009F2EE4" w:rsidP="009A1FD1">
      <w:r w:rsidRPr="00C304A7">
        <w:t>FABRICATION Welding Equipment MMAW, SAW, MIG (FCAW/GMAW) Fabrication Methodology Fabrication Aids Trial Assembly Survey Welding Procedures (i.e. AS1554 Part 1, 2, 3 &amp; 5) Qualified Welder(s) NDT Inspections (NATA) QA/QC Inspection Test Plans &amp; Supporting Records Quality Assurance Manufacturers Data Report (MDR’s)</w:t>
      </w:r>
    </w:p>
    <w:p w14:paraId="55D55200" w14:textId="77777777" w:rsidR="009F2EE4" w:rsidRPr="00C304A7" w:rsidRDefault="009F2EE4" w:rsidP="009A1FD1">
      <w:r w:rsidRPr="00C304A7">
        <w:t xml:space="preserve">ERECTION Experienced Project Managers Erection Planning (Methodology) Temporary Works Engineering Heavy Lift Specialist Contract Administration Programming coordination with trades &amp; delivery of material Safety &amp; Environmental Working hand in hand with our dedicated site crews to ensure the safe and timely completion of the project Working closely with our client in achieving a better overall project outcome Craneage Fleet for site wet and dry hire: Liebheer 250 Tonne &amp; 120 Tonne, Demag 40 Tonne, Kato 20 Tonne. Maeda 4 Tonne </w:t>
      </w:r>
    </w:p>
    <w:p w14:paraId="73B79F57" w14:textId="77777777" w:rsidR="009F2EE4" w:rsidRPr="00C304A7" w:rsidRDefault="009F2EE4" w:rsidP="009A1FD1">
      <w:r w:rsidRPr="00C304A7">
        <w:t xml:space="preserve">TRANSPORTATION Light Trucks Prime Movers Trailers (extendible exceeding 27m in length) Route Surveys Oversize Permits Approvals Vic Roads Escorts Steerable Jinker 50 meters Specialized transport for over-dimensional deliveries </w:t>
      </w:r>
    </w:p>
    <w:p w14:paraId="6668C889" w14:textId="77777777" w:rsidR="009F2EE4" w:rsidRPr="00C304A7" w:rsidRDefault="009F2EE4" w:rsidP="009A1FD1">
      <w:r w:rsidRPr="00C304A7">
        <w:t>HANDLING Over Head Cranes Heavy Bay – lifting capacity of 20 tonnes Forklifts</w:t>
      </w:r>
    </w:p>
    <w:p w14:paraId="273378DF" w14:textId="77777777" w:rsidR="00C5452F" w:rsidRPr="00C304A7" w:rsidRDefault="00C5452F" w:rsidP="00C5452F">
      <w:pPr>
        <w:pStyle w:val="Heading2"/>
      </w:pPr>
      <w:r w:rsidRPr="00C304A7">
        <w:t>Capacity</w:t>
      </w:r>
    </w:p>
    <w:p w14:paraId="7CB0C326" w14:textId="77777777" w:rsidR="00C5452F" w:rsidRPr="00C304A7" w:rsidRDefault="00C5452F" w:rsidP="00C5452F">
      <w:pPr>
        <w:rPr>
          <w:color w:val="383834"/>
          <w14:textFill>
            <w14:solidFill>
              <w14:srgbClr w14:val="383834">
                <w14:lumMod w14:val="25000"/>
              </w14:srgbClr>
            </w14:solidFill>
          </w14:textFill>
        </w:rPr>
      </w:pPr>
      <w:r w:rsidRPr="00C304A7">
        <w:rPr>
          <w:color w:val="383834"/>
          <w14:textFill>
            <w14:solidFill>
              <w14:srgbClr w14:val="383834">
                <w14:lumMod w14:val="25000"/>
              </w14:srgbClr>
            </w14:solidFill>
          </w14:textFill>
        </w:rPr>
        <w:t>Capacity to deliver projects ranging from $5 million to $30 million.</w:t>
      </w:r>
    </w:p>
    <w:p w14:paraId="243B753A" w14:textId="77777777" w:rsidR="00C5452F" w:rsidRPr="00C304A7" w:rsidRDefault="00C5452F" w:rsidP="00C5452F">
      <w:pPr>
        <w:pStyle w:val="Heading2"/>
      </w:pPr>
      <w:r w:rsidRPr="00C304A7">
        <w:t>Inhouse Capabilities</w:t>
      </w:r>
    </w:p>
    <w:p w14:paraId="180D059E" w14:textId="77777777" w:rsidR="00C5452F" w:rsidRPr="00C5452F" w:rsidRDefault="00C5452F" w:rsidP="003E1F08">
      <w:pPr>
        <w:pStyle w:val="ListParagraph"/>
        <w:numPr>
          <w:ilvl w:val="0"/>
          <w:numId w:val="15"/>
        </w:numPr>
        <w:rPr>
          <w:color w:val="383834"/>
          <w14:textFill>
            <w14:solidFill>
              <w14:srgbClr w14:val="383834">
                <w14:lumMod w14:val="25000"/>
              </w14:srgbClr>
            </w14:solidFill>
          </w14:textFill>
        </w:rPr>
      </w:pPr>
      <w:r w:rsidRPr="00C5452F">
        <w:rPr>
          <w:color w:val="383834"/>
          <w14:textFill>
            <w14:solidFill>
              <w14:srgbClr w14:val="383834">
                <w14:lumMod w14:val="25000"/>
              </w14:srgbClr>
            </w14:solidFill>
          </w14:textFill>
        </w:rPr>
        <w:t>Assemblies and Installations</w:t>
      </w:r>
    </w:p>
    <w:p w14:paraId="469D462E" w14:textId="77777777" w:rsidR="00C5452F" w:rsidRPr="00C5452F" w:rsidRDefault="00C5452F" w:rsidP="003E1F08">
      <w:pPr>
        <w:pStyle w:val="ListParagraph"/>
        <w:numPr>
          <w:ilvl w:val="0"/>
          <w:numId w:val="15"/>
        </w:numPr>
        <w:rPr>
          <w:color w:val="383834"/>
          <w14:textFill>
            <w14:solidFill>
              <w14:srgbClr w14:val="383834">
                <w14:lumMod w14:val="25000"/>
              </w14:srgbClr>
            </w14:solidFill>
          </w14:textFill>
        </w:rPr>
      </w:pPr>
      <w:r w:rsidRPr="00C5452F">
        <w:rPr>
          <w:color w:val="383834"/>
          <w14:textFill>
            <w14:solidFill>
              <w14:srgbClr w14:val="383834">
                <w14:lumMod w14:val="25000"/>
              </w14:srgbClr>
            </w14:solidFill>
          </w14:textFill>
        </w:rPr>
        <w:t>Forming / Cutting / Bending</w:t>
      </w:r>
    </w:p>
    <w:p w14:paraId="1A9A2D01" w14:textId="77777777" w:rsidR="00C5452F" w:rsidRPr="00C5452F" w:rsidRDefault="00C5452F" w:rsidP="003E1F08">
      <w:pPr>
        <w:pStyle w:val="ListParagraph"/>
        <w:numPr>
          <w:ilvl w:val="0"/>
          <w:numId w:val="15"/>
        </w:numPr>
        <w:rPr>
          <w:color w:val="383834"/>
          <w14:textFill>
            <w14:solidFill>
              <w14:srgbClr w14:val="383834">
                <w14:lumMod w14:val="25000"/>
              </w14:srgbClr>
            </w14:solidFill>
          </w14:textFill>
        </w:rPr>
      </w:pPr>
      <w:r w:rsidRPr="00C5452F">
        <w:rPr>
          <w:color w:val="383834"/>
          <w14:textFill>
            <w14:solidFill>
              <w14:srgbClr w14:val="383834">
                <w14:lumMod w14:val="25000"/>
              </w14:srgbClr>
            </w14:solidFill>
          </w14:textFill>
        </w:rPr>
        <w:t>Painting</w:t>
      </w:r>
    </w:p>
    <w:p w14:paraId="27BD2E1F" w14:textId="77777777" w:rsidR="00C5452F" w:rsidRPr="00C5452F" w:rsidRDefault="00C5452F" w:rsidP="003E1F08">
      <w:pPr>
        <w:pStyle w:val="ListParagraph"/>
        <w:numPr>
          <w:ilvl w:val="0"/>
          <w:numId w:val="15"/>
        </w:numPr>
        <w:rPr>
          <w:color w:val="383834"/>
          <w14:textFill>
            <w14:solidFill>
              <w14:srgbClr w14:val="383834">
                <w14:lumMod w14:val="25000"/>
              </w14:srgbClr>
            </w14:solidFill>
          </w14:textFill>
        </w:rPr>
      </w:pPr>
      <w:r w:rsidRPr="00C5452F">
        <w:rPr>
          <w:color w:val="383834"/>
          <w14:textFill>
            <w14:solidFill>
              <w14:srgbClr w14:val="383834">
                <w14:lumMod w14:val="25000"/>
              </w14:srgbClr>
            </w14:solidFill>
          </w14:textFill>
        </w:rPr>
        <w:t>Section Rolling</w:t>
      </w:r>
      <w:r w:rsidRPr="00C5452F">
        <w:rPr>
          <w:rFonts w:ascii="Times New Roman" w:hAnsi="Times New Roman" w:cs="Times New Roman"/>
          <w:color w:val="383834"/>
          <w14:textFill>
            <w14:solidFill>
              <w14:srgbClr w14:val="383834">
                <w14:lumMod w14:val="25000"/>
              </w14:srgbClr>
            </w14:solidFill>
          </w14:textFill>
        </w:rPr>
        <w:t>​</w:t>
      </w:r>
    </w:p>
    <w:p w14:paraId="1F9F1BED" w14:textId="77777777" w:rsidR="00C5452F" w:rsidRPr="00C5452F" w:rsidRDefault="00C5452F" w:rsidP="003E1F08">
      <w:pPr>
        <w:pStyle w:val="ListParagraph"/>
        <w:numPr>
          <w:ilvl w:val="0"/>
          <w:numId w:val="15"/>
        </w:numPr>
        <w:rPr>
          <w:color w:val="383834"/>
          <w14:textFill>
            <w14:solidFill>
              <w14:srgbClr w14:val="383834">
                <w14:lumMod w14:val="25000"/>
              </w14:srgbClr>
            </w14:solidFill>
          </w14:textFill>
        </w:rPr>
      </w:pPr>
      <w:r w:rsidRPr="00C5452F">
        <w:rPr>
          <w:color w:val="383834"/>
          <w14:textFill>
            <w14:solidFill>
              <w14:srgbClr w14:val="383834">
                <w14:lumMod w14:val="25000"/>
              </w14:srgbClr>
            </w14:solidFill>
          </w14:textFill>
        </w:rPr>
        <w:t>Transport and Delivery</w:t>
      </w:r>
      <w:r w:rsidRPr="00C5452F">
        <w:rPr>
          <w:rFonts w:ascii="Times New Roman" w:hAnsi="Times New Roman" w:cs="Times New Roman"/>
          <w:color w:val="383834"/>
          <w14:textFill>
            <w14:solidFill>
              <w14:srgbClr w14:val="383834">
                <w14:lumMod w14:val="25000"/>
              </w14:srgbClr>
            </w14:solidFill>
          </w14:textFill>
        </w:rPr>
        <w:t>​</w:t>
      </w:r>
    </w:p>
    <w:p w14:paraId="35FF2392" w14:textId="77777777" w:rsidR="00C5452F" w:rsidRPr="00C5452F" w:rsidRDefault="00C5452F" w:rsidP="003E1F08">
      <w:pPr>
        <w:pStyle w:val="ListParagraph"/>
        <w:numPr>
          <w:ilvl w:val="0"/>
          <w:numId w:val="15"/>
        </w:numPr>
        <w:rPr>
          <w:color w:val="383834"/>
          <w14:textFill>
            <w14:solidFill>
              <w14:srgbClr w14:val="383834">
                <w14:lumMod w14:val="25000"/>
              </w14:srgbClr>
            </w14:solidFill>
          </w14:textFill>
        </w:rPr>
      </w:pPr>
      <w:r w:rsidRPr="00C5452F">
        <w:rPr>
          <w:color w:val="383834"/>
          <w14:textFill>
            <w14:solidFill>
              <w14:srgbClr w14:val="383834">
                <w14:lumMod w14:val="25000"/>
              </w14:srgbClr>
            </w14:solidFill>
          </w14:textFill>
        </w:rPr>
        <w:t>Welding</w:t>
      </w:r>
    </w:p>
    <w:p w14:paraId="18047507" w14:textId="77777777" w:rsidR="00C5452F" w:rsidRPr="00C304A7" w:rsidRDefault="00C5452F" w:rsidP="00C5452F">
      <w:pPr>
        <w:pStyle w:val="Heading2"/>
      </w:pPr>
      <w:r w:rsidRPr="00C304A7">
        <w:t>Industries Supplied</w:t>
      </w:r>
    </w:p>
    <w:p w14:paraId="7E0A50FA" w14:textId="77777777" w:rsidR="00C5452F" w:rsidRPr="00C5452F" w:rsidRDefault="00C5452F" w:rsidP="003E1F08">
      <w:pPr>
        <w:pStyle w:val="ListParagraph"/>
        <w:numPr>
          <w:ilvl w:val="0"/>
          <w:numId w:val="16"/>
        </w:numPr>
        <w:rPr>
          <w:color w:val="383834"/>
          <w14:textFill>
            <w14:solidFill>
              <w14:srgbClr w14:val="383834">
                <w14:lumMod w14:val="25000"/>
              </w14:srgbClr>
            </w14:solidFill>
          </w14:textFill>
        </w:rPr>
      </w:pPr>
      <w:r w:rsidRPr="00C5452F">
        <w:rPr>
          <w:color w:val="383834"/>
          <w14:textFill>
            <w14:solidFill>
              <w14:srgbClr w14:val="383834">
                <w14:lumMod w14:val="25000"/>
              </w14:srgbClr>
            </w14:solidFill>
          </w14:textFill>
        </w:rPr>
        <w:t>Building Construction</w:t>
      </w:r>
    </w:p>
    <w:p w14:paraId="6CD172F0" w14:textId="77777777" w:rsidR="00C5452F" w:rsidRPr="00C5452F" w:rsidRDefault="00C5452F" w:rsidP="003E1F08">
      <w:pPr>
        <w:pStyle w:val="ListParagraph"/>
        <w:numPr>
          <w:ilvl w:val="0"/>
          <w:numId w:val="16"/>
        </w:numPr>
        <w:rPr>
          <w:color w:val="383834"/>
          <w14:textFill>
            <w14:solidFill>
              <w14:srgbClr w14:val="383834">
                <w14:lumMod w14:val="25000"/>
              </w14:srgbClr>
            </w14:solidFill>
          </w14:textFill>
        </w:rPr>
      </w:pPr>
      <w:r w:rsidRPr="00C5452F">
        <w:rPr>
          <w:color w:val="383834"/>
          <w14:textFill>
            <w14:solidFill>
              <w14:srgbClr w14:val="383834">
                <w14:lumMod w14:val="25000"/>
              </w14:srgbClr>
            </w14:solidFill>
          </w14:textFill>
        </w:rPr>
        <w:t>Defence</w:t>
      </w:r>
    </w:p>
    <w:p w14:paraId="3A336596" w14:textId="77777777" w:rsidR="00C5452F" w:rsidRPr="00C5452F" w:rsidRDefault="00C5452F" w:rsidP="003E1F08">
      <w:pPr>
        <w:pStyle w:val="ListParagraph"/>
        <w:numPr>
          <w:ilvl w:val="0"/>
          <w:numId w:val="16"/>
        </w:numPr>
        <w:rPr>
          <w:color w:val="383834"/>
          <w14:textFill>
            <w14:solidFill>
              <w14:srgbClr w14:val="383834">
                <w14:lumMod w14:val="25000"/>
              </w14:srgbClr>
            </w14:solidFill>
          </w14:textFill>
        </w:rPr>
      </w:pPr>
      <w:r w:rsidRPr="00C5452F">
        <w:rPr>
          <w:color w:val="383834"/>
          <w14:textFill>
            <w14:solidFill>
              <w14:srgbClr w14:val="383834">
                <w14:lumMod w14:val="25000"/>
              </w14:srgbClr>
            </w14:solidFill>
          </w14:textFill>
        </w:rPr>
        <w:t>Infrastructure</w:t>
      </w:r>
    </w:p>
    <w:p w14:paraId="60CD03D5" w14:textId="77777777" w:rsidR="00C5452F" w:rsidRPr="00C5452F" w:rsidRDefault="00C5452F" w:rsidP="003E1F08">
      <w:pPr>
        <w:pStyle w:val="ListParagraph"/>
        <w:numPr>
          <w:ilvl w:val="0"/>
          <w:numId w:val="16"/>
        </w:numPr>
        <w:rPr>
          <w:color w:val="383834"/>
          <w14:textFill>
            <w14:solidFill>
              <w14:srgbClr w14:val="383834">
                <w14:lumMod w14:val="25000"/>
              </w14:srgbClr>
            </w14:solidFill>
          </w14:textFill>
        </w:rPr>
      </w:pPr>
      <w:r w:rsidRPr="00C5452F">
        <w:rPr>
          <w:color w:val="383834"/>
          <w14:textFill>
            <w14:solidFill>
              <w14:srgbClr w14:val="383834">
                <w14:lumMod w14:val="25000"/>
              </w14:srgbClr>
            </w14:solidFill>
          </w14:textFill>
        </w:rPr>
        <w:t>Health &amp; Education</w:t>
      </w:r>
    </w:p>
    <w:p w14:paraId="3418E223" w14:textId="77777777" w:rsidR="00C5452F" w:rsidRPr="00C304A7" w:rsidRDefault="00C5452F" w:rsidP="00C5452F">
      <w:pPr>
        <w:pStyle w:val="Heading2"/>
      </w:pPr>
      <w:r w:rsidRPr="00C304A7">
        <w:t>Certifications</w:t>
      </w:r>
    </w:p>
    <w:p w14:paraId="39A837CD" w14:textId="77777777" w:rsidR="00C5452F" w:rsidRPr="009A1FD1" w:rsidRDefault="00C5452F" w:rsidP="003E1F08">
      <w:pPr>
        <w:pStyle w:val="ListParagraph"/>
        <w:numPr>
          <w:ilvl w:val="0"/>
          <w:numId w:val="17"/>
        </w:numPr>
        <w:rPr>
          <w:color w:val="auto"/>
        </w:rPr>
      </w:pPr>
      <w:r w:rsidRPr="009A1FD1">
        <w:rPr>
          <w:color w:val="auto"/>
        </w:rPr>
        <w:t xml:space="preserve">Construction Category (CC2) Certified in compliance with AS/NZS 5131 ( 2016) Certificate SCA-082 CC2 </w:t>
      </w:r>
    </w:p>
    <w:p w14:paraId="05717A35" w14:textId="77777777" w:rsidR="00C5452F" w:rsidRPr="009A1FD1" w:rsidRDefault="00C5452F" w:rsidP="003E1F08">
      <w:pPr>
        <w:pStyle w:val="ListParagraph"/>
        <w:numPr>
          <w:ilvl w:val="0"/>
          <w:numId w:val="17"/>
        </w:numPr>
        <w:rPr>
          <w:color w:val="auto"/>
        </w:rPr>
      </w:pPr>
      <w:r w:rsidRPr="009A1FD1">
        <w:rPr>
          <w:color w:val="auto"/>
        </w:rPr>
        <w:t xml:space="preserve">Environmental Sustainability Charter </w:t>
      </w:r>
    </w:p>
    <w:p w14:paraId="6D6A08B6" w14:textId="77777777" w:rsidR="00C5452F" w:rsidRPr="009A1FD1" w:rsidRDefault="00C5452F" w:rsidP="003E1F08">
      <w:pPr>
        <w:pStyle w:val="ListParagraph"/>
        <w:numPr>
          <w:ilvl w:val="0"/>
          <w:numId w:val="17"/>
        </w:numPr>
        <w:rPr>
          <w:color w:val="auto"/>
        </w:rPr>
      </w:pPr>
      <w:r w:rsidRPr="009A1FD1">
        <w:rPr>
          <w:color w:val="auto"/>
        </w:rPr>
        <w:t>Audit Certificate ESC Band: GOLD</w:t>
      </w:r>
    </w:p>
    <w:p w14:paraId="72EDA994" w14:textId="77777777" w:rsidR="001E7CFF" w:rsidRPr="001E7CFF" w:rsidRDefault="001E7CFF" w:rsidP="001E7CFF">
      <w:pPr>
        <w:rPr>
          <w:color w:val="383834"/>
          <w14:textFill>
            <w14:solidFill>
              <w14:srgbClr w14:val="383834">
                <w14:lumMod w14:val="25000"/>
              </w14:srgbClr>
            </w14:solidFill>
          </w14:textFill>
        </w:rPr>
      </w:pPr>
    </w:p>
    <w:p w14:paraId="41A013FB" w14:textId="119A07AD" w:rsidR="00347D10" w:rsidRDefault="00347D10">
      <w:pPr>
        <w:spacing w:before="0"/>
        <w:rPr>
          <w:lang w:val="en-US"/>
        </w:rPr>
      </w:pPr>
      <w:r>
        <w:rPr>
          <w:lang w:val="en-US"/>
        </w:rPr>
        <w:br w:type="page"/>
      </w:r>
    </w:p>
    <w:p w14:paraId="5D2522EE" w14:textId="6F610A26" w:rsidR="002910CB" w:rsidRPr="005A59A3" w:rsidRDefault="00421DDC" w:rsidP="005A59A3">
      <w:pPr>
        <w:pStyle w:val="Heading1"/>
      </w:pPr>
      <w:bookmarkStart w:id="66" w:name="_Toc150965682"/>
      <w:bookmarkStart w:id="67" w:name="_Toc151025912"/>
      <w:r w:rsidRPr="005A59A3">
        <w:lastRenderedPageBreak/>
        <w:t>Infrabuild</w:t>
      </w:r>
      <w:bookmarkEnd w:id="66"/>
      <w:bookmarkEnd w:id="67"/>
    </w:p>
    <w:p w14:paraId="328BC00A" w14:textId="5407B887" w:rsidR="00B815A2" w:rsidRPr="00C304A7" w:rsidRDefault="009D0617" w:rsidP="005A59A3">
      <w:pPr>
        <w:pStyle w:val="companydetails"/>
      </w:pPr>
      <w:hyperlink r:id="rId59" w:history="1">
        <w:r w:rsidR="00B815A2" w:rsidRPr="005A59A3">
          <w:rPr>
            <w:rStyle w:val="Hyperlink"/>
          </w:rPr>
          <w:t>www.infrabuild.com</w:t>
        </w:r>
      </w:hyperlink>
    </w:p>
    <w:p w14:paraId="36531175" w14:textId="77777777" w:rsidR="00B815A2" w:rsidRPr="004D63D9" w:rsidRDefault="00B815A2" w:rsidP="005A59A3">
      <w:pPr>
        <w:pStyle w:val="companydetails"/>
        <w:rPr>
          <w:b/>
          <w:bCs/>
        </w:rPr>
      </w:pPr>
      <w:r w:rsidRPr="004D63D9">
        <w:rPr>
          <w:b/>
          <w:bCs/>
        </w:rPr>
        <w:t>Nick Fithall</w:t>
      </w:r>
    </w:p>
    <w:p w14:paraId="2BD17678" w14:textId="4F6487F2" w:rsidR="00B815A2" w:rsidRPr="00C304A7" w:rsidRDefault="009D0617" w:rsidP="005A59A3">
      <w:pPr>
        <w:pStyle w:val="companydetails"/>
        <w:rPr>
          <w:color w:val="383834"/>
          <w14:textFill>
            <w14:solidFill>
              <w14:srgbClr w14:val="383834">
                <w14:lumMod w14:val="25000"/>
              </w14:srgbClr>
            </w14:solidFill>
          </w14:textFill>
        </w:rPr>
      </w:pPr>
      <w:hyperlink r:id="rId60" w:history="1">
        <w:r w:rsidR="004D63D9" w:rsidRPr="004D63D9">
          <w:rPr>
            <w:rStyle w:val="Hyperlink"/>
            <w:color w:val="080511" w:themeColor="text2" w:themeShade="40"/>
          </w:rPr>
          <w:t>nick.fithall@infrabuild.com</w:t>
        </w:r>
      </w:hyperlink>
    </w:p>
    <w:p w14:paraId="1DBA9F94" w14:textId="77777777" w:rsidR="00B815A2" w:rsidRPr="00C304A7" w:rsidRDefault="00B815A2" w:rsidP="005A59A3">
      <w:pPr>
        <w:pStyle w:val="companydetails"/>
        <w:rPr>
          <w:color w:val="383834"/>
          <w14:textFill>
            <w14:solidFill>
              <w14:srgbClr w14:val="383834">
                <w14:lumMod w14:val="25000"/>
              </w14:srgbClr>
            </w14:solidFill>
          </w14:textFill>
        </w:rPr>
      </w:pPr>
      <w:r w:rsidRPr="00C304A7">
        <w:rPr>
          <w:color w:val="383834"/>
          <w14:textFill>
            <w14:solidFill>
              <w14:srgbClr w14:val="383834">
                <w14:lumMod w14:val="25000"/>
              </w14:srgbClr>
            </w14:solidFill>
          </w14:textFill>
        </w:rPr>
        <w:t>02 8424 9800</w:t>
      </w:r>
    </w:p>
    <w:p w14:paraId="1B88BD45" w14:textId="77777777" w:rsidR="00B815A2" w:rsidRPr="00C304A7" w:rsidRDefault="00B815A2" w:rsidP="005A59A3">
      <w:pPr>
        <w:pStyle w:val="companydetails"/>
        <w:rPr>
          <w:color w:val="383834"/>
          <w14:textFill>
            <w14:solidFill>
              <w14:srgbClr w14:val="383834">
                <w14:lumMod w14:val="25000"/>
              </w14:srgbClr>
            </w14:solidFill>
          </w14:textFill>
        </w:rPr>
      </w:pPr>
      <w:r w:rsidRPr="00C304A7">
        <w:rPr>
          <w:color w:val="383834"/>
          <w14:textFill>
            <w14:solidFill>
              <w14:srgbClr w14:val="383834">
                <w14:lumMod w14:val="25000"/>
              </w14:srgbClr>
            </w14:solidFill>
          </w14:textFill>
        </w:rPr>
        <w:t>105-123 Dohertys Road</w:t>
      </w:r>
      <w:r w:rsidRPr="00C304A7">
        <w:rPr>
          <w:rFonts w:ascii="Times New Roman" w:hAnsi="Times New Roman" w:cs="Times New Roman"/>
          <w:color w:val="383834"/>
          <w14:textFill>
            <w14:solidFill>
              <w14:srgbClr w14:val="383834">
                <w14:lumMod w14:val="25000"/>
              </w14:srgbClr>
            </w14:solidFill>
          </w14:textFill>
        </w:rPr>
        <w:t>​</w:t>
      </w:r>
    </w:p>
    <w:p w14:paraId="67D1C500" w14:textId="77777777" w:rsidR="00B815A2" w:rsidRPr="00C304A7" w:rsidRDefault="00B815A2" w:rsidP="005A59A3">
      <w:pPr>
        <w:pStyle w:val="companydetails"/>
        <w:rPr>
          <w:color w:val="383834"/>
          <w14:textFill>
            <w14:solidFill>
              <w14:srgbClr w14:val="383834">
                <w14:lumMod w14:val="25000"/>
              </w14:srgbClr>
            </w14:solidFill>
          </w14:textFill>
        </w:rPr>
      </w:pPr>
      <w:r w:rsidRPr="00C304A7">
        <w:rPr>
          <w:color w:val="383834"/>
          <w14:textFill>
            <w14:solidFill>
              <w14:srgbClr w14:val="383834">
                <w14:lumMod w14:val="25000"/>
              </w14:srgbClr>
            </w14:solidFill>
          </w14:textFill>
        </w:rPr>
        <w:t>Laverton, VIC 3026</w:t>
      </w:r>
    </w:p>
    <w:p w14:paraId="0A3BEE06" w14:textId="77777777" w:rsidR="007E7B30" w:rsidRPr="00C304A7" w:rsidRDefault="007E7B30" w:rsidP="00BB4E33">
      <w:pPr>
        <w:pStyle w:val="Heading2"/>
      </w:pPr>
      <w:r w:rsidRPr="00C304A7">
        <w:t>About</w:t>
      </w:r>
    </w:p>
    <w:p w14:paraId="382722D6" w14:textId="77777777" w:rsidR="007E7B30" w:rsidRPr="00C304A7" w:rsidRDefault="007E7B30" w:rsidP="009A1FD1">
      <w:r w:rsidRPr="00C304A7">
        <w:t>Laverton Steel Mill comprises an Electric Arc Furnace manufacturing steel from entirely recycled steel (ferrous scrap) a Rod rolling mill and a Bar Rolling Mill. Steel sections produced on site include Reinforcing Bar, Wire Rod and Merchant Bar. More broadly, InfraBuild recycles, manufactures, and distributes steel long products. We are Australia’s only fully vertically-integrated steel manufacturer spanning scrap metal recycling, steel manufacturing and downstream distribution. We are Australia’s largest processor and distributor of steel long products, including reinforcing bar, reinforcing mesh, tubular and hollow sections, merchant bar and wire products. Our commitment to the environment includes optimising the sustainability of our products through the product life cycle. We are committed to the promotion of the recovery, re-use and recycling of steel and other products. This is demonstrated in our manufacturing process, where we operate electric arc furnaces to rebirth scrap steel and then use our rolling mills to make new steel products. We operate in more than 150 locations across Australia. InfraBuild has a rich history, supplying some of Australia’s largest infrastructure projects for more than 100 years. Through our mission to Build future through sustainable steel, we continue to play an integral role in the nation building of Australia.</w:t>
      </w:r>
    </w:p>
    <w:p w14:paraId="259E92A6" w14:textId="77777777" w:rsidR="00BB4E33" w:rsidRPr="00C304A7" w:rsidRDefault="00BB4E33" w:rsidP="00BB4E33">
      <w:pPr>
        <w:pStyle w:val="Heading2"/>
      </w:pPr>
      <w:r w:rsidRPr="00C304A7">
        <w:t>Capacity</w:t>
      </w:r>
    </w:p>
    <w:p w14:paraId="4F6CA4AC" w14:textId="77777777" w:rsidR="00BB4E33" w:rsidRPr="00C304A7" w:rsidRDefault="00BB4E33" w:rsidP="00BB4E33">
      <w:pPr>
        <w:rPr>
          <w:color w:val="383834"/>
          <w14:textFill>
            <w14:solidFill>
              <w14:srgbClr w14:val="383834">
                <w14:lumMod w14:val="25000"/>
              </w14:srgbClr>
            </w14:solidFill>
          </w14:textFill>
        </w:rPr>
      </w:pPr>
      <w:r w:rsidRPr="00C304A7">
        <w:rPr>
          <w:color w:val="383834"/>
          <w14:textFill>
            <w14:solidFill>
              <w14:srgbClr w14:val="383834">
                <w14:lumMod w14:val="25000"/>
              </w14:srgbClr>
            </w14:solidFill>
          </w14:textFill>
        </w:rPr>
        <w:t>750,000 tonnes per annum ex Laverton Steel Mill</w:t>
      </w:r>
    </w:p>
    <w:p w14:paraId="15F6476F" w14:textId="77777777" w:rsidR="00BB4E33" w:rsidRPr="00C304A7" w:rsidRDefault="00BB4E33" w:rsidP="00BB4E33">
      <w:pPr>
        <w:pStyle w:val="Heading2"/>
      </w:pPr>
      <w:r w:rsidRPr="00C304A7">
        <w:t>Inhouse Capabilities</w:t>
      </w:r>
    </w:p>
    <w:p w14:paraId="241F24D9" w14:textId="77777777" w:rsidR="00BB4E33" w:rsidRPr="00BB4E33" w:rsidRDefault="00BB4E33" w:rsidP="003E1F08">
      <w:pPr>
        <w:pStyle w:val="ListParagraph"/>
        <w:numPr>
          <w:ilvl w:val="0"/>
          <w:numId w:val="18"/>
        </w:numPr>
        <w:rPr>
          <w:color w:val="383834"/>
          <w14:textFill>
            <w14:solidFill>
              <w14:srgbClr w14:val="383834">
                <w14:lumMod w14:val="25000"/>
              </w14:srgbClr>
            </w14:solidFill>
          </w14:textFill>
        </w:rPr>
      </w:pPr>
      <w:r w:rsidRPr="00BB4E33">
        <w:rPr>
          <w:color w:val="383834"/>
          <w14:textFill>
            <w14:solidFill>
              <w14:srgbClr w14:val="383834">
                <w14:lumMod w14:val="25000"/>
              </w14:srgbClr>
            </w14:solidFill>
          </w14:textFill>
        </w:rPr>
        <w:t>Forming / Cutting / Bending</w:t>
      </w:r>
    </w:p>
    <w:p w14:paraId="59D56329" w14:textId="77777777" w:rsidR="00BB4E33" w:rsidRPr="00BB4E33" w:rsidRDefault="00BB4E33" w:rsidP="003E1F08">
      <w:pPr>
        <w:pStyle w:val="ListParagraph"/>
        <w:numPr>
          <w:ilvl w:val="0"/>
          <w:numId w:val="18"/>
        </w:numPr>
        <w:rPr>
          <w:color w:val="383834"/>
          <w14:textFill>
            <w14:solidFill>
              <w14:srgbClr w14:val="383834">
                <w14:lumMod w14:val="25000"/>
              </w14:srgbClr>
            </w14:solidFill>
          </w14:textFill>
        </w:rPr>
      </w:pPr>
      <w:r w:rsidRPr="00BB4E33">
        <w:rPr>
          <w:color w:val="383834"/>
          <w14:textFill>
            <w14:solidFill>
              <w14:srgbClr w14:val="383834">
                <w14:lumMod w14:val="25000"/>
              </w14:srgbClr>
            </w14:solidFill>
          </w14:textFill>
        </w:rPr>
        <w:t>Milling</w:t>
      </w:r>
    </w:p>
    <w:p w14:paraId="6A49FCED" w14:textId="77777777" w:rsidR="00BB4E33" w:rsidRPr="00BB4E33" w:rsidRDefault="00BB4E33" w:rsidP="003E1F08">
      <w:pPr>
        <w:pStyle w:val="ListParagraph"/>
        <w:numPr>
          <w:ilvl w:val="0"/>
          <w:numId w:val="18"/>
        </w:numPr>
        <w:rPr>
          <w:color w:val="383834"/>
          <w14:textFill>
            <w14:solidFill>
              <w14:srgbClr w14:val="383834">
                <w14:lumMod w14:val="25000"/>
              </w14:srgbClr>
            </w14:solidFill>
          </w14:textFill>
        </w:rPr>
      </w:pPr>
      <w:r w:rsidRPr="00BB4E33">
        <w:rPr>
          <w:color w:val="383834"/>
          <w14:textFill>
            <w14:solidFill>
              <w14:srgbClr w14:val="383834">
                <w14:lumMod w14:val="25000"/>
              </w14:srgbClr>
            </w14:solidFill>
          </w14:textFill>
        </w:rPr>
        <w:t>Section Rolling</w:t>
      </w:r>
    </w:p>
    <w:p w14:paraId="3378F28E" w14:textId="77777777" w:rsidR="00BB4E33" w:rsidRPr="00BB4E33" w:rsidRDefault="00BB4E33" w:rsidP="003E1F08">
      <w:pPr>
        <w:pStyle w:val="ListParagraph"/>
        <w:numPr>
          <w:ilvl w:val="0"/>
          <w:numId w:val="18"/>
        </w:numPr>
        <w:rPr>
          <w:color w:val="383834"/>
          <w14:textFill>
            <w14:solidFill>
              <w14:srgbClr w14:val="383834">
                <w14:lumMod w14:val="25000"/>
              </w14:srgbClr>
            </w14:solidFill>
          </w14:textFill>
        </w:rPr>
      </w:pPr>
      <w:r w:rsidRPr="00BB4E33">
        <w:rPr>
          <w:color w:val="383834"/>
          <w14:textFill>
            <w14:solidFill>
              <w14:srgbClr w14:val="383834">
                <w14:lumMod w14:val="25000"/>
              </w14:srgbClr>
            </w14:solidFill>
          </w14:textFill>
        </w:rPr>
        <w:t>Transport and Delivery</w:t>
      </w:r>
    </w:p>
    <w:p w14:paraId="41FDFEFD" w14:textId="77777777" w:rsidR="00BB4E33" w:rsidRPr="00BB4E33" w:rsidRDefault="00BB4E33" w:rsidP="003E1F08">
      <w:pPr>
        <w:pStyle w:val="ListParagraph"/>
        <w:numPr>
          <w:ilvl w:val="0"/>
          <w:numId w:val="18"/>
        </w:numPr>
        <w:rPr>
          <w:color w:val="383834"/>
          <w14:textFill>
            <w14:solidFill>
              <w14:srgbClr w14:val="383834">
                <w14:lumMod w14:val="25000"/>
              </w14:srgbClr>
            </w14:solidFill>
          </w14:textFill>
        </w:rPr>
      </w:pPr>
      <w:r w:rsidRPr="00BB4E33">
        <w:rPr>
          <w:color w:val="383834"/>
          <w14:textFill>
            <w14:solidFill>
              <w14:srgbClr w14:val="383834">
                <w14:lumMod w14:val="25000"/>
              </w14:srgbClr>
            </w14:solidFill>
          </w14:textFill>
        </w:rPr>
        <w:t>Supply and Distribution</w:t>
      </w:r>
    </w:p>
    <w:p w14:paraId="482BFBBD" w14:textId="77777777" w:rsidR="00BB4E33" w:rsidRPr="00BB4E33" w:rsidRDefault="00BB4E33" w:rsidP="003E1F08">
      <w:pPr>
        <w:pStyle w:val="ListParagraph"/>
        <w:numPr>
          <w:ilvl w:val="0"/>
          <w:numId w:val="18"/>
        </w:numPr>
        <w:rPr>
          <w:color w:val="383834"/>
          <w14:textFill>
            <w14:solidFill>
              <w14:srgbClr w14:val="383834">
                <w14:lumMod w14:val="25000"/>
              </w14:srgbClr>
            </w14:solidFill>
          </w14:textFill>
        </w:rPr>
      </w:pPr>
      <w:r w:rsidRPr="00BB4E33">
        <w:rPr>
          <w:color w:val="383834"/>
          <w14:textFill>
            <w14:solidFill>
              <w14:srgbClr w14:val="383834">
                <w14:lumMod w14:val="25000"/>
              </w14:srgbClr>
            </w14:solidFill>
          </w14:textFill>
        </w:rPr>
        <w:t>Reinforcing Scheduling &amp; 3D Modelling</w:t>
      </w:r>
    </w:p>
    <w:p w14:paraId="5A65549B" w14:textId="77777777" w:rsidR="00BB4E33" w:rsidRPr="00C304A7" w:rsidRDefault="00BB4E33" w:rsidP="00BB4E33">
      <w:pPr>
        <w:pStyle w:val="Heading2"/>
      </w:pPr>
      <w:r w:rsidRPr="00C304A7">
        <w:t>Industries Supplied</w:t>
      </w:r>
    </w:p>
    <w:p w14:paraId="7C6B9B11" w14:textId="77777777" w:rsidR="00BB4E33" w:rsidRPr="00BB4E33" w:rsidRDefault="00BB4E33" w:rsidP="003E1F08">
      <w:pPr>
        <w:pStyle w:val="ListParagraph"/>
        <w:numPr>
          <w:ilvl w:val="0"/>
          <w:numId w:val="19"/>
        </w:numPr>
        <w:rPr>
          <w:color w:val="383834"/>
          <w14:textFill>
            <w14:solidFill>
              <w14:srgbClr w14:val="383834">
                <w14:lumMod w14:val="25000"/>
              </w14:srgbClr>
            </w14:solidFill>
          </w14:textFill>
        </w:rPr>
      </w:pPr>
      <w:r w:rsidRPr="00BB4E33">
        <w:rPr>
          <w:color w:val="383834"/>
          <w14:textFill>
            <w14:solidFill>
              <w14:srgbClr w14:val="383834">
                <w14:lumMod w14:val="25000"/>
              </w14:srgbClr>
            </w14:solidFill>
          </w14:textFill>
        </w:rPr>
        <w:t>Aerospace/Aviation</w:t>
      </w:r>
    </w:p>
    <w:p w14:paraId="4728D66F" w14:textId="77777777" w:rsidR="00BB4E33" w:rsidRPr="00BB4E33" w:rsidRDefault="00BB4E33" w:rsidP="003E1F08">
      <w:pPr>
        <w:pStyle w:val="ListParagraph"/>
        <w:numPr>
          <w:ilvl w:val="0"/>
          <w:numId w:val="19"/>
        </w:numPr>
        <w:rPr>
          <w:color w:val="383834"/>
          <w14:textFill>
            <w14:solidFill>
              <w14:srgbClr w14:val="383834">
                <w14:lumMod w14:val="25000"/>
              </w14:srgbClr>
            </w14:solidFill>
          </w14:textFill>
        </w:rPr>
      </w:pPr>
      <w:r w:rsidRPr="00BB4E33">
        <w:rPr>
          <w:color w:val="383834"/>
          <w14:textFill>
            <w14:solidFill>
              <w14:srgbClr w14:val="383834">
                <w14:lumMod w14:val="25000"/>
              </w14:srgbClr>
            </w14:solidFill>
          </w14:textFill>
        </w:rPr>
        <w:t>Automotive</w:t>
      </w:r>
    </w:p>
    <w:p w14:paraId="04B73286" w14:textId="77777777" w:rsidR="00BB4E33" w:rsidRPr="00BB4E33" w:rsidRDefault="00BB4E33" w:rsidP="003E1F08">
      <w:pPr>
        <w:pStyle w:val="ListParagraph"/>
        <w:numPr>
          <w:ilvl w:val="0"/>
          <w:numId w:val="19"/>
        </w:numPr>
        <w:rPr>
          <w:color w:val="383834"/>
          <w14:textFill>
            <w14:solidFill>
              <w14:srgbClr w14:val="383834">
                <w14:lumMod w14:val="25000"/>
              </w14:srgbClr>
            </w14:solidFill>
          </w14:textFill>
        </w:rPr>
      </w:pPr>
      <w:r w:rsidRPr="00BB4E33">
        <w:rPr>
          <w:color w:val="383834"/>
          <w14:textFill>
            <w14:solidFill>
              <w14:srgbClr w14:val="383834">
                <w14:lumMod w14:val="25000"/>
              </w14:srgbClr>
            </w14:solidFill>
          </w14:textFill>
        </w:rPr>
        <w:t>Building Construction</w:t>
      </w:r>
    </w:p>
    <w:p w14:paraId="0319FC20" w14:textId="77777777" w:rsidR="00BB4E33" w:rsidRPr="00BB4E33" w:rsidRDefault="00BB4E33" w:rsidP="003E1F08">
      <w:pPr>
        <w:pStyle w:val="ListParagraph"/>
        <w:numPr>
          <w:ilvl w:val="0"/>
          <w:numId w:val="19"/>
        </w:numPr>
        <w:rPr>
          <w:color w:val="383834"/>
          <w14:textFill>
            <w14:solidFill>
              <w14:srgbClr w14:val="383834">
                <w14:lumMod w14:val="25000"/>
              </w14:srgbClr>
            </w14:solidFill>
          </w14:textFill>
        </w:rPr>
      </w:pPr>
      <w:r w:rsidRPr="00BB4E33">
        <w:rPr>
          <w:color w:val="383834"/>
          <w14:textFill>
            <w14:solidFill>
              <w14:srgbClr w14:val="383834">
                <w14:lumMod w14:val="25000"/>
              </w14:srgbClr>
            </w14:solidFill>
          </w14:textFill>
        </w:rPr>
        <w:t>Defence</w:t>
      </w:r>
    </w:p>
    <w:p w14:paraId="16EA0901" w14:textId="77777777" w:rsidR="00BB4E33" w:rsidRPr="00BB4E33" w:rsidRDefault="00BB4E33" w:rsidP="003E1F08">
      <w:pPr>
        <w:pStyle w:val="ListParagraph"/>
        <w:numPr>
          <w:ilvl w:val="0"/>
          <w:numId w:val="19"/>
        </w:numPr>
        <w:rPr>
          <w:color w:val="383834"/>
          <w14:textFill>
            <w14:solidFill>
              <w14:srgbClr w14:val="383834">
                <w14:lumMod w14:val="25000"/>
              </w14:srgbClr>
            </w14:solidFill>
          </w14:textFill>
        </w:rPr>
      </w:pPr>
      <w:r w:rsidRPr="00BB4E33">
        <w:rPr>
          <w:color w:val="383834"/>
          <w14:textFill>
            <w14:solidFill>
              <w14:srgbClr w14:val="383834">
                <w14:lumMod w14:val="25000"/>
              </w14:srgbClr>
            </w14:solidFill>
          </w14:textFill>
        </w:rPr>
        <w:t>Energy – Hydrogen</w:t>
      </w:r>
    </w:p>
    <w:p w14:paraId="2B6839BE" w14:textId="77777777" w:rsidR="00BB4E33" w:rsidRPr="00BB4E33" w:rsidRDefault="00BB4E33" w:rsidP="003E1F08">
      <w:pPr>
        <w:pStyle w:val="ListParagraph"/>
        <w:numPr>
          <w:ilvl w:val="0"/>
          <w:numId w:val="19"/>
        </w:numPr>
        <w:rPr>
          <w:color w:val="383834"/>
          <w14:textFill>
            <w14:solidFill>
              <w14:srgbClr w14:val="383834">
                <w14:lumMod w14:val="25000"/>
              </w14:srgbClr>
            </w14:solidFill>
          </w14:textFill>
        </w:rPr>
      </w:pPr>
      <w:r w:rsidRPr="00BB4E33">
        <w:rPr>
          <w:color w:val="383834"/>
          <w14:textFill>
            <w14:solidFill>
              <w14:srgbClr w14:val="383834">
                <w14:lumMod w14:val="25000"/>
              </w14:srgbClr>
            </w14:solidFill>
          </w14:textFill>
        </w:rPr>
        <w:t>Energy – Hydroelectricity</w:t>
      </w:r>
    </w:p>
    <w:p w14:paraId="587BF85A" w14:textId="77777777" w:rsidR="00BB4E33" w:rsidRPr="00BB4E33" w:rsidRDefault="00BB4E33" w:rsidP="003E1F08">
      <w:pPr>
        <w:pStyle w:val="ListParagraph"/>
        <w:numPr>
          <w:ilvl w:val="0"/>
          <w:numId w:val="19"/>
        </w:numPr>
        <w:rPr>
          <w:color w:val="383834"/>
          <w14:textFill>
            <w14:solidFill>
              <w14:srgbClr w14:val="383834">
                <w14:lumMod w14:val="25000"/>
              </w14:srgbClr>
            </w14:solidFill>
          </w14:textFill>
        </w:rPr>
      </w:pPr>
      <w:r w:rsidRPr="00BB4E33">
        <w:rPr>
          <w:color w:val="383834"/>
          <w14:textFill>
            <w14:solidFill>
              <w14:srgbClr w14:val="383834">
                <w14:lumMod w14:val="25000"/>
              </w14:srgbClr>
            </w14:solidFill>
          </w14:textFill>
        </w:rPr>
        <w:t>Energy – Battery Infrastructure</w:t>
      </w:r>
    </w:p>
    <w:p w14:paraId="26F375BB" w14:textId="77777777" w:rsidR="00BB4E33" w:rsidRPr="00BB4E33" w:rsidRDefault="00BB4E33" w:rsidP="003E1F08">
      <w:pPr>
        <w:pStyle w:val="ListParagraph"/>
        <w:numPr>
          <w:ilvl w:val="0"/>
          <w:numId w:val="19"/>
        </w:numPr>
        <w:rPr>
          <w:color w:val="383834"/>
          <w14:textFill>
            <w14:solidFill>
              <w14:srgbClr w14:val="383834">
                <w14:lumMod w14:val="25000"/>
              </w14:srgbClr>
            </w14:solidFill>
          </w14:textFill>
        </w:rPr>
      </w:pPr>
      <w:r w:rsidRPr="00BB4E33">
        <w:rPr>
          <w:color w:val="383834"/>
          <w14:textFill>
            <w14:solidFill>
              <w14:srgbClr w14:val="383834">
                <w14:lumMod w14:val="25000"/>
              </w14:srgbClr>
            </w14:solidFill>
          </w14:textFill>
        </w:rPr>
        <w:t>Wind and Solar</w:t>
      </w:r>
    </w:p>
    <w:p w14:paraId="64F84306" w14:textId="77777777" w:rsidR="00BB4E33" w:rsidRPr="00BB4E33" w:rsidRDefault="00BB4E33" w:rsidP="003E1F08">
      <w:pPr>
        <w:pStyle w:val="ListParagraph"/>
        <w:numPr>
          <w:ilvl w:val="0"/>
          <w:numId w:val="19"/>
        </w:numPr>
        <w:rPr>
          <w:color w:val="383834"/>
          <w14:textFill>
            <w14:solidFill>
              <w14:srgbClr w14:val="383834">
                <w14:lumMod w14:val="25000"/>
              </w14:srgbClr>
            </w14:solidFill>
          </w14:textFill>
        </w:rPr>
      </w:pPr>
      <w:r w:rsidRPr="00BB4E33">
        <w:rPr>
          <w:color w:val="383834"/>
          <w14:textFill>
            <w14:solidFill>
              <w14:srgbClr w14:val="383834">
                <w14:lumMod w14:val="25000"/>
              </w14:srgbClr>
            </w14:solidFill>
          </w14:textFill>
        </w:rPr>
        <w:t>Infrastructure</w:t>
      </w:r>
    </w:p>
    <w:p w14:paraId="233030F2" w14:textId="77777777" w:rsidR="00BB4E33" w:rsidRPr="00BB4E33" w:rsidRDefault="00BB4E33" w:rsidP="003E1F08">
      <w:pPr>
        <w:pStyle w:val="ListParagraph"/>
        <w:numPr>
          <w:ilvl w:val="0"/>
          <w:numId w:val="19"/>
        </w:numPr>
        <w:rPr>
          <w:color w:val="383834"/>
          <w14:textFill>
            <w14:solidFill>
              <w14:srgbClr w14:val="383834">
                <w14:lumMod w14:val="25000"/>
              </w14:srgbClr>
            </w14:solidFill>
          </w14:textFill>
        </w:rPr>
      </w:pPr>
      <w:r w:rsidRPr="00BB4E33">
        <w:rPr>
          <w:color w:val="383834"/>
          <w14:textFill>
            <w14:solidFill>
              <w14:srgbClr w14:val="383834">
                <w14:lumMod w14:val="25000"/>
              </w14:srgbClr>
            </w14:solidFill>
          </w14:textFill>
        </w:rPr>
        <w:t>Mining</w:t>
      </w:r>
    </w:p>
    <w:p w14:paraId="0AD27FBF" w14:textId="77777777" w:rsidR="00BB4E33" w:rsidRPr="00BB4E33" w:rsidRDefault="00BB4E33" w:rsidP="003E1F08">
      <w:pPr>
        <w:pStyle w:val="ListParagraph"/>
        <w:numPr>
          <w:ilvl w:val="0"/>
          <w:numId w:val="19"/>
        </w:numPr>
        <w:rPr>
          <w:color w:val="383834"/>
          <w14:textFill>
            <w14:solidFill>
              <w14:srgbClr w14:val="383834">
                <w14:lumMod w14:val="25000"/>
              </w14:srgbClr>
            </w14:solidFill>
          </w14:textFill>
        </w:rPr>
      </w:pPr>
      <w:r w:rsidRPr="00BB4E33">
        <w:rPr>
          <w:color w:val="383834"/>
          <w14:textFill>
            <w14:solidFill>
              <w14:srgbClr w14:val="383834">
                <w14:lumMod w14:val="25000"/>
              </w14:srgbClr>
            </w14:solidFill>
          </w14:textFill>
        </w:rPr>
        <w:t>Maritime</w:t>
      </w:r>
    </w:p>
    <w:p w14:paraId="487B6EF8" w14:textId="77777777" w:rsidR="00BB4E33" w:rsidRPr="00BB4E33" w:rsidRDefault="00BB4E33" w:rsidP="003E1F08">
      <w:pPr>
        <w:pStyle w:val="ListParagraph"/>
        <w:numPr>
          <w:ilvl w:val="0"/>
          <w:numId w:val="19"/>
        </w:numPr>
        <w:rPr>
          <w:color w:val="383834"/>
          <w14:textFill>
            <w14:solidFill>
              <w14:srgbClr w14:val="383834">
                <w14:lumMod w14:val="25000"/>
              </w14:srgbClr>
            </w14:solidFill>
          </w14:textFill>
        </w:rPr>
      </w:pPr>
      <w:r w:rsidRPr="00BB4E33">
        <w:rPr>
          <w:color w:val="383834"/>
          <w14:textFill>
            <w14:solidFill>
              <w14:srgbClr w14:val="383834">
                <w14:lumMod w14:val="25000"/>
              </w14:srgbClr>
            </w14:solidFill>
          </w14:textFill>
        </w:rPr>
        <w:t>Refinery</w:t>
      </w:r>
    </w:p>
    <w:p w14:paraId="425CFCDB" w14:textId="77777777" w:rsidR="00BB4E33" w:rsidRPr="00BB4E33" w:rsidRDefault="00BB4E33" w:rsidP="003E1F08">
      <w:pPr>
        <w:pStyle w:val="ListParagraph"/>
        <w:numPr>
          <w:ilvl w:val="0"/>
          <w:numId w:val="19"/>
        </w:numPr>
        <w:rPr>
          <w:color w:val="383834"/>
          <w14:textFill>
            <w14:solidFill>
              <w14:srgbClr w14:val="383834">
                <w14:lumMod w14:val="25000"/>
              </w14:srgbClr>
            </w14:solidFill>
          </w14:textFill>
        </w:rPr>
      </w:pPr>
      <w:r w:rsidRPr="00BB4E33">
        <w:rPr>
          <w:color w:val="383834"/>
          <w14:textFill>
            <w14:solidFill>
              <w14:srgbClr w14:val="383834">
                <w14:lumMod w14:val="25000"/>
              </w14:srgbClr>
            </w14:solidFill>
          </w14:textFill>
        </w:rPr>
        <w:t>Transport</w:t>
      </w:r>
    </w:p>
    <w:p w14:paraId="045D3275" w14:textId="77777777" w:rsidR="00BB4E33" w:rsidRDefault="00BB4E33" w:rsidP="003E1F08">
      <w:pPr>
        <w:pStyle w:val="ListParagraph"/>
        <w:numPr>
          <w:ilvl w:val="0"/>
          <w:numId w:val="19"/>
        </w:numPr>
        <w:rPr>
          <w:color w:val="383834"/>
          <w14:textFill>
            <w14:solidFill>
              <w14:srgbClr w14:val="383834">
                <w14:lumMod w14:val="25000"/>
              </w14:srgbClr>
            </w14:solidFill>
          </w14:textFill>
        </w:rPr>
      </w:pPr>
      <w:r w:rsidRPr="00BB4E33">
        <w:rPr>
          <w:color w:val="383834"/>
          <w14:textFill>
            <w14:solidFill>
              <w14:srgbClr w14:val="383834">
                <w14:lumMod w14:val="25000"/>
              </w14:srgbClr>
            </w14:solidFill>
          </w14:textFill>
        </w:rPr>
        <w:t>Agriculture</w:t>
      </w:r>
    </w:p>
    <w:p w14:paraId="6789BAF1" w14:textId="0B0BE9A6" w:rsidR="00BB4E33" w:rsidRDefault="00BB4E33">
      <w:pPr>
        <w:spacing w:before="0"/>
        <w:rPr>
          <w:color w:val="383834"/>
          <w14:textFill>
            <w14:solidFill>
              <w14:srgbClr w14:val="383834">
                <w14:lumMod w14:val="25000"/>
              </w14:srgbClr>
            </w14:solidFill>
          </w14:textFill>
        </w:rPr>
      </w:pPr>
      <w:r>
        <w:rPr>
          <w:color w:val="383834"/>
          <w14:textFill>
            <w14:solidFill>
              <w14:srgbClr w14:val="383834">
                <w14:lumMod w14:val="25000"/>
              </w14:srgbClr>
            </w14:solidFill>
          </w14:textFill>
        </w:rPr>
        <w:br w:type="page"/>
      </w:r>
    </w:p>
    <w:p w14:paraId="7CA47FFE" w14:textId="77777777" w:rsidR="00BE39F2" w:rsidRPr="00BD20FD" w:rsidRDefault="00BE39F2" w:rsidP="005A59A3">
      <w:pPr>
        <w:pStyle w:val="Heading1"/>
      </w:pPr>
      <w:bookmarkStart w:id="68" w:name="_Toc146091201"/>
      <w:bookmarkStart w:id="69" w:name="_Toc150965683"/>
      <w:bookmarkStart w:id="70" w:name="_Toc151025913"/>
      <w:r w:rsidRPr="00BD20FD">
        <w:lastRenderedPageBreak/>
        <w:t>Keppel Prince Engineering</w:t>
      </w:r>
      <w:bookmarkEnd w:id="68"/>
      <w:bookmarkEnd w:id="69"/>
      <w:bookmarkEnd w:id="70"/>
    </w:p>
    <w:p w14:paraId="5D423811" w14:textId="25A69C9D" w:rsidR="00C663CA" w:rsidRPr="00C663CA" w:rsidRDefault="009D0617" w:rsidP="005A59A3">
      <w:pPr>
        <w:pStyle w:val="companydetails"/>
      </w:pPr>
      <w:hyperlink r:id="rId61" w:history="1">
        <w:r w:rsidR="00C663CA" w:rsidRPr="005A59A3">
          <w:rPr>
            <w:rStyle w:val="Hyperlink"/>
          </w:rPr>
          <w:t>keppelprince.com.au</w:t>
        </w:r>
      </w:hyperlink>
    </w:p>
    <w:p w14:paraId="506DBF37" w14:textId="77777777" w:rsidR="00C663CA" w:rsidRPr="001B34C5" w:rsidRDefault="00C663CA" w:rsidP="005A59A3">
      <w:pPr>
        <w:pStyle w:val="companydetails"/>
        <w:rPr>
          <w:b/>
          <w:bCs/>
          <w:color w:val="383834"/>
          <w14:textFill>
            <w14:solidFill>
              <w14:srgbClr w14:val="383834">
                <w14:lumMod w14:val="25000"/>
              </w14:srgbClr>
            </w14:solidFill>
          </w14:textFill>
        </w:rPr>
      </w:pPr>
      <w:r w:rsidRPr="001B34C5">
        <w:rPr>
          <w:b/>
          <w:bCs/>
          <w:color w:val="383834"/>
          <w14:textFill>
            <w14:solidFill>
              <w14:srgbClr w14:val="383834">
                <w14:lumMod w14:val="25000"/>
              </w14:srgbClr>
            </w14:solidFill>
          </w14:textFill>
        </w:rPr>
        <w:t>Dan McKinna</w:t>
      </w:r>
    </w:p>
    <w:p w14:paraId="1D4D6F0F" w14:textId="6236A004" w:rsidR="00C663CA" w:rsidRPr="00C663CA" w:rsidRDefault="009D0617" w:rsidP="005A59A3">
      <w:pPr>
        <w:pStyle w:val="companydetails"/>
        <w:rPr>
          <w:color w:val="383834"/>
          <w14:textFill>
            <w14:solidFill>
              <w14:srgbClr w14:val="383834">
                <w14:lumMod w14:val="25000"/>
              </w14:srgbClr>
            </w14:solidFill>
          </w14:textFill>
        </w:rPr>
      </w:pPr>
      <w:hyperlink r:id="rId62" w:history="1">
        <w:r w:rsidR="00C663CA" w:rsidRPr="001B34C5">
          <w:rPr>
            <w:rStyle w:val="Hyperlink"/>
            <w:color w:val="080511" w:themeColor="text2" w:themeShade="40"/>
          </w:rPr>
          <w:t>dan.mckinna@keppelprince.com.au</w:t>
        </w:r>
      </w:hyperlink>
    </w:p>
    <w:p w14:paraId="3EAA5044" w14:textId="77777777" w:rsidR="00C663CA" w:rsidRPr="00C663CA" w:rsidRDefault="00C663CA" w:rsidP="005A59A3">
      <w:pPr>
        <w:pStyle w:val="companydetails"/>
        <w:rPr>
          <w:color w:val="383834"/>
          <w14:textFill>
            <w14:solidFill>
              <w14:srgbClr w14:val="383834">
                <w14:lumMod w14:val="25000"/>
              </w14:srgbClr>
            </w14:solidFill>
          </w14:textFill>
        </w:rPr>
      </w:pPr>
      <w:r w:rsidRPr="00C663CA">
        <w:rPr>
          <w:color w:val="383834"/>
          <w14:textFill>
            <w14:solidFill>
              <w14:srgbClr w14:val="383834">
                <w14:lumMod w14:val="25000"/>
              </w14:srgbClr>
            </w14:solidFill>
          </w14:textFill>
        </w:rPr>
        <w:t>0408 527 822</w:t>
      </w:r>
    </w:p>
    <w:p w14:paraId="26D614ED" w14:textId="77777777" w:rsidR="00C663CA" w:rsidRPr="00C304A7" w:rsidRDefault="00C663CA" w:rsidP="005A59A3">
      <w:pPr>
        <w:pStyle w:val="companydetails"/>
        <w:rPr>
          <w:color w:val="383834"/>
          <w14:textFill>
            <w14:solidFill>
              <w14:srgbClr w14:val="383834">
                <w14:lumMod w14:val="25000"/>
              </w14:srgbClr>
            </w14:solidFill>
          </w14:textFill>
        </w:rPr>
      </w:pPr>
      <w:r w:rsidRPr="00C304A7">
        <w:rPr>
          <w:color w:val="383834"/>
          <w14:textFill>
            <w14:solidFill>
              <w14:srgbClr w14:val="383834">
                <w14:lumMod w14:val="25000"/>
              </w14:srgbClr>
            </w14:solidFill>
          </w14:textFill>
        </w:rPr>
        <w:t>184 Darts Road</w:t>
      </w:r>
    </w:p>
    <w:p w14:paraId="7DED81DD" w14:textId="77777777" w:rsidR="00C663CA" w:rsidRPr="00C304A7" w:rsidRDefault="00C663CA" w:rsidP="005A59A3">
      <w:pPr>
        <w:pStyle w:val="companydetails"/>
        <w:rPr>
          <w:color w:val="383834"/>
          <w14:textFill>
            <w14:solidFill>
              <w14:srgbClr w14:val="383834">
                <w14:lumMod w14:val="25000"/>
              </w14:srgbClr>
            </w14:solidFill>
          </w14:textFill>
        </w:rPr>
      </w:pPr>
      <w:r w:rsidRPr="00C304A7">
        <w:rPr>
          <w:color w:val="383834"/>
          <w14:textFill>
            <w14:solidFill>
              <w14:srgbClr w14:val="383834">
                <w14:lumMod w14:val="25000"/>
              </w14:srgbClr>
            </w14:solidFill>
          </w14:textFill>
        </w:rPr>
        <w:t>Portland, VIC 3305</w:t>
      </w:r>
    </w:p>
    <w:p w14:paraId="254793DC" w14:textId="77777777" w:rsidR="000B27DF" w:rsidRPr="00C304A7" w:rsidRDefault="000B27DF" w:rsidP="00475B02">
      <w:pPr>
        <w:pStyle w:val="Heading2"/>
      </w:pPr>
      <w:r w:rsidRPr="00C304A7">
        <w:t>About</w:t>
      </w:r>
    </w:p>
    <w:p w14:paraId="46002A73" w14:textId="77777777" w:rsidR="000B27DF" w:rsidRPr="00C304A7" w:rsidRDefault="000B27DF" w:rsidP="009A1FD1">
      <w:r w:rsidRPr="00C304A7">
        <w:t>Keppel Prince Engineering specialises in the construction, fabrication and maintenance of industrial structures and equipment. From wind farms to bridges, our team of 300 professionals has the experience and resources to deliver your important project on brief, on time and on budget. The world has changed. We offer new solutions to build and maintain a sustainable future for our customers, the environment and the community. Our dedication to meeting customer needs and expectations has been recognised by third party certification of our quality system to ISO 9001. Our processes are uniquely set up to ensure continual improvement in the way we develop, manufacture and deliver our products and services. Our customers are integral to these processes. The foundation of our success is our exceptional people, production capability, inspection and testing facilities and a can-do approach which all ensure a total solution to our customer needs and expectations. Occupational health and safety is both an individual and shared responsibility for all employees and the organisation. Our teams actively work together to maintain a work environment that is safe, healthy and productive. Our rigorous policies and commitment have been recognised by the Victorian Workcover Authority with two separate awards for innovation and excellence in workplace health and safety.</w:t>
      </w:r>
    </w:p>
    <w:p w14:paraId="28796331" w14:textId="77777777" w:rsidR="00475B02" w:rsidRPr="00C304A7" w:rsidRDefault="00475B02" w:rsidP="00475B02">
      <w:pPr>
        <w:pStyle w:val="Heading2"/>
      </w:pPr>
      <w:r w:rsidRPr="00C304A7">
        <w:t>Capacity</w:t>
      </w:r>
    </w:p>
    <w:p w14:paraId="53DF0BF1" w14:textId="77777777" w:rsidR="00475B02" w:rsidRPr="00C304A7" w:rsidRDefault="00475B02" w:rsidP="00475B02">
      <w:pPr>
        <w:rPr>
          <w:color w:val="15232B"/>
        </w:rPr>
      </w:pPr>
      <w:r w:rsidRPr="00C304A7">
        <w:rPr>
          <w:color w:val="15232B"/>
        </w:rPr>
        <w:t>30,000 tonne per annum</w:t>
      </w:r>
    </w:p>
    <w:p w14:paraId="2ED9FEC8" w14:textId="77777777" w:rsidR="00475B02" w:rsidRPr="00C304A7" w:rsidRDefault="00475B02" w:rsidP="00475B02">
      <w:pPr>
        <w:rPr>
          <w:color w:val="15232B"/>
        </w:rPr>
      </w:pPr>
      <w:r w:rsidRPr="00C304A7">
        <w:rPr>
          <w:color w:val="15232B"/>
        </w:rPr>
        <w:t>Capacity to deliver projects of up to $50 million</w:t>
      </w:r>
    </w:p>
    <w:p w14:paraId="7C101D83" w14:textId="77777777" w:rsidR="00475B02" w:rsidRPr="00C304A7" w:rsidRDefault="00475B02" w:rsidP="00475B02">
      <w:pPr>
        <w:pStyle w:val="Heading2"/>
      </w:pPr>
      <w:r w:rsidRPr="00C304A7">
        <w:t>Inhouse Capabilities</w:t>
      </w:r>
    </w:p>
    <w:p w14:paraId="11492926" w14:textId="77777777" w:rsidR="00475B02" w:rsidRPr="00475B02" w:rsidRDefault="00475B02" w:rsidP="003E1F08">
      <w:pPr>
        <w:pStyle w:val="ListParagraph"/>
        <w:numPr>
          <w:ilvl w:val="0"/>
          <w:numId w:val="20"/>
        </w:numPr>
        <w:rPr>
          <w:color w:val="383834"/>
          <w14:textFill>
            <w14:solidFill>
              <w14:srgbClr w14:val="383834">
                <w14:lumMod w14:val="25000"/>
              </w14:srgbClr>
            </w14:solidFill>
          </w14:textFill>
        </w:rPr>
      </w:pPr>
      <w:r w:rsidRPr="00475B02">
        <w:rPr>
          <w:color w:val="383834"/>
          <w14:textFill>
            <w14:solidFill>
              <w14:srgbClr w14:val="383834">
                <w14:lumMod w14:val="25000"/>
              </w14:srgbClr>
            </w14:solidFill>
          </w14:textFill>
        </w:rPr>
        <w:t>Assemblies and Installations</w:t>
      </w:r>
    </w:p>
    <w:p w14:paraId="3EBC4257" w14:textId="77777777" w:rsidR="00475B02" w:rsidRPr="00475B02" w:rsidRDefault="00475B02" w:rsidP="003E1F08">
      <w:pPr>
        <w:pStyle w:val="ListParagraph"/>
        <w:numPr>
          <w:ilvl w:val="0"/>
          <w:numId w:val="20"/>
        </w:numPr>
        <w:rPr>
          <w:color w:val="383834"/>
          <w14:textFill>
            <w14:solidFill>
              <w14:srgbClr w14:val="383834">
                <w14:lumMod w14:val="25000"/>
              </w14:srgbClr>
            </w14:solidFill>
          </w14:textFill>
        </w:rPr>
      </w:pPr>
      <w:r w:rsidRPr="00475B02">
        <w:rPr>
          <w:color w:val="383834"/>
          <w14:textFill>
            <w14:solidFill>
              <w14:srgbClr w14:val="383834">
                <w14:lumMod w14:val="25000"/>
              </w14:srgbClr>
            </w14:solidFill>
          </w14:textFill>
        </w:rPr>
        <w:t>Forming / Cutting / Bending</w:t>
      </w:r>
    </w:p>
    <w:p w14:paraId="5749CB89" w14:textId="77777777" w:rsidR="00475B02" w:rsidRPr="00475B02" w:rsidRDefault="00475B02" w:rsidP="003E1F08">
      <w:pPr>
        <w:pStyle w:val="ListParagraph"/>
        <w:numPr>
          <w:ilvl w:val="0"/>
          <w:numId w:val="20"/>
        </w:numPr>
        <w:rPr>
          <w:color w:val="383834"/>
          <w14:textFill>
            <w14:solidFill>
              <w14:srgbClr w14:val="383834">
                <w14:lumMod w14:val="25000"/>
              </w14:srgbClr>
            </w14:solidFill>
          </w14:textFill>
        </w:rPr>
      </w:pPr>
      <w:r w:rsidRPr="00475B02">
        <w:rPr>
          <w:color w:val="383834"/>
          <w14:textFill>
            <w14:solidFill>
              <w14:srgbClr w14:val="383834">
                <w14:lumMod w14:val="25000"/>
              </w14:srgbClr>
            </w14:solidFill>
          </w14:textFill>
        </w:rPr>
        <w:t>Machining</w:t>
      </w:r>
    </w:p>
    <w:p w14:paraId="45122EFF" w14:textId="77777777" w:rsidR="00475B02" w:rsidRPr="00475B02" w:rsidRDefault="00475B02" w:rsidP="003E1F08">
      <w:pPr>
        <w:pStyle w:val="ListParagraph"/>
        <w:numPr>
          <w:ilvl w:val="0"/>
          <w:numId w:val="20"/>
        </w:numPr>
        <w:rPr>
          <w:color w:val="383834"/>
          <w14:textFill>
            <w14:solidFill>
              <w14:srgbClr w14:val="383834">
                <w14:lumMod w14:val="25000"/>
              </w14:srgbClr>
            </w14:solidFill>
          </w14:textFill>
        </w:rPr>
      </w:pPr>
      <w:r w:rsidRPr="00475B02">
        <w:rPr>
          <w:color w:val="383834"/>
          <w14:textFill>
            <w14:solidFill>
              <w14:srgbClr w14:val="383834">
                <w14:lumMod w14:val="25000"/>
              </w14:srgbClr>
            </w14:solidFill>
          </w14:textFill>
        </w:rPr>
        <w:t>Milling</w:t>
      </w:r>
    </w:p>
    <w:p w14:paraId="65A1B983" w14:textId="77777777" w:rsidR="00475B02" w:rsidRPr="00475B02" w:rsidRDefault="00475B02" w:rsidP="003E1F08">
      <w:pPr>
        <w:pStyle w:val="ListParagraph"/>
        <w:numPr>
          <w:ilvl w:val="0"/>
          <w:numId w:val="20"/>
        </w:numPr>
        <w:rPr>
          <w:color w:val="383834"/>
          <w14:textFill>
            <w14:solidFill>
              <w14:srgbClr w14:val="383834">
                <w14:lumMod w14:val="25000"/>
              </w14:srgbClr>
            </w14:solidFill>
          </w14:textFill>
        </w:rPr>
      </w:pPr>
      <w:r w:rsidRPr="00475B02">
        <w:rPr>
          <w:color w:val="383834"/>
          <w14:textFill>
            <w14:solidFill>
              <w14:srgbClr w14:val="383834">
                <w14:lumMod w14:val="25000"/>
              </w14:srgbClr>
            </w14:solidFill>
          </w14:textFill>
        </w:rPr>
        <w:t xml:space="preserve">Mobile Cranes </w:t>
      </w:r>
    </w:p>
    <w:p w14:paraId="0856BE5F" w14:textId="77777777" w:rsidR="00475B02" w:rsidRPr="00475B02" w:rsidRDefault="00475B02" w:rsidP="003E1F08">
      <w:pPr>
        <w:pStyle w:val="ListParagraph"/>
        <w:numPr>
          <w:ilvl w:val="0"/>
          <w:numId w:val="20"/>
        </w:numPr>
        <w:rPr>
          <w:color w:val="383834"/>
          <w14:textFill>
            <w14:solidFill>
              <w14:srgbClr w14:val="383834">
                <w14:lumMod w14:val="25000"/>
              </w14:srgbClr>
            </w14:solidFill>
          </w14:textFill>
        </w:rPr>
      </w:pPr>
      <w:r w:rsidRPr="00475B02">
        <w:rPr>
          <w:color w:val="383834"/>
          <w14:textFill>
            <w14:solidFill>
              <w14:srgbClr w14:val="383834">
                <w14:lumMod w14:val="25000"/>
              </w14:srgbClr>
            </w14:solidFill>
          </w14:textFill>
        </w:rPr>
        <w:t>NDT</w:t>
      </w:r>
    </w:p>
    <w:p w14:paraId="02D1E595" w14:textId="77777777" w:rsidR="00475B02" w:rsidRPr="00475B02" w:rsidRDefault="00475B02" w:rsidP="003E1F08">
      <w:pPr>
        <w:pStyle w:val="ListParagraph"/>
        <w:numPr>
          <w:ilvl w:val="0"/>
          <w:numId w:val="20"/>
        </w:numPr>
        <w:rPr>
          <w:color w:val="383834"/>
          <w14:textFill>
            <w14:solidFill>
              <w14:srgbClr w14:val="383834">
                <w14:lumMod w14:val="25000"/>
              </w14:srgbClr>
            </w14:solidFill>
          </w14:textFill>
        </w:rPr>
      </w:pPr>
      <w:r w:rsidRPr="00475B02">
        <w:rPr>
          <w:color w:val="383834"/>
          <w14:textFill>
            <w14:solidFill>
              <w14:srgbClr w14:val="383834">
                <w14:lumMod w14:val="25000"/>
              </w14:srgbClr>
            </w14:solidFill>
          </w14:textFill>
        </w:rPr>
        <w:t>Painting</w:t>
      </w:r>
    </w:p>
    <w:p w14:paraId="496138E7" w14:textId="77777777" w:rsidR="00475B02" w:rsidRPr="00475B02" w:rsidRDefault="00475B02" w:rsidP="003E1F08">
      <w:pPr>
        <w:pStyle w:val="ListParagraph"/>
        <w:numPr>
          <w:ilvl w:val="0"/>
          <w:numId w:val="20"/>
        </w:numPr>
        <w:rPr>
          <w:color w:val="383834"/>
          <w14:textFill>
            <w14:solidFill>
              <w14:srgbClr w14:val="383834">
                <w14:lumMod w14:val="25000"/>
              </w14:srgbClr>
            </w14:solidFill>
          </w14:textFill>
        </w:rPr>
      </w:pPr>
      <w:r w:rsidRPr="00475B02">
        <w:rPr>
          <w:color w:val="383834"/>
          <w14:textFill>
            <w14:solidFill>
              <w14:srgbClr w14:val="383834">
                <w14:lumMod w14:val="25000"/>
              </w14:srgbClr>
            </w14:solidFill>
          </w14:textFill>
        </w:rPr>
        <w:t xml:space="preserve">Plate Rolling </w:t>
      </w:r>
    </w:p>
    <w:p w14:paraId="31D0E377" w14:textId="77777777" w:rsidR="00475B02" w:rsidRPr="00475B02" w:rsidRDefault="00475B02" w:rsidP="003E1F08">
      <w:pPr>
        <w:pStyle w:val="ListParagraph"/>
        <w:numPr>
          <w:ilvl w:val="0"/>
          <w:numId w:val="20"/>
        </w:numPr>
        <w:rPr>
          <w:color w:val="383834"/>
          <w14:textFill>
            <w14:solidFill>
              <w14:srgbClr w14:val="383834">
                <w14:lumMod w14:val="25000"/>
              </w14:srgbClr>
            </w14:solidFill>
          </w14:textFill>
        </w:rPr>
      </w:pPr>
      <w:r w:rsidRPr="00475B02">
        <w:rPr>
          <w:color w:val="383834"/>
          <w14:textFill>
            <w14:solidFill>
              <w14:srgbClr w14:val="383834">
                <w14:lumMod w14:val="25000"/>
              </w14:srgbClr>
            </w14:solidFill>
          </w14:textFill>
        </w:rPr>
        <w:t>Shot and Media Blasting</w:t>
      </w:r>
    </w:p>
    <w:p w14:paraId="35B32C24" w14:textId="77777777" w:rsidR="00475B02" w:rsidRPr="00475B02" w:rsidRDefault="00475B02" w:rsidP="003E1F08">
      <w:pPr>
        <w:pStyle w:val="ListParagraph"/>
        <w:numPr>
          <w:ilvl w:val="0"/>
          <w:numId w:val="20"/>
        </w:numPr>
        <w:rPr>
          <w:color w:val="383834"/>
          <w14:textFill>
            <w14:solidFill>
              <w14:srgbClr w14:val="383834">
                <w14:lumMod w14:val="25000"/>
              </w14:srgbClr>
            </w14:solidFill>
          </w14:textFill>
        </w:rPr>
      </w:pPr>
      <w:r w:rsidRPr="00475B02">
        <w:rPr>
          <w:color w:val="383834"/>
          <w14:textFill>
            <w14:solidFill>
              <w14:srgbClr w14:val="383834">
                <w14:lumMod w14:val="25000"/>
              </w14:srgbClr>
            </w14:solidFill>
          </w14:textFill>
        </w:rPr>
        <w:t>Welding</w:t>
      </w:r>
    </w:p>
    <w:p w14:paraId="35B127BD" w14:textId="77777777" w:rsidR="00475B02" w:rsidRPr="00C304A7" w:rsidRDefault="00475B02" w:rsidP="00475B02">
      <w:pPr>
        <w:pStyle w:val="Heading2"/>
      </w:pPr>
      <w:r w:rsidRPr="00C304A7">
        <w:t>Industries Supplied</w:t>
      </w:r>
    </w:p>
    <w:p w14:paraId="684E3C26" w14:textId="77777777" w:rsidR="00475B02" w:rsidRPr="00475B02" w:rsidRDefault="00475B02" w:rsidP="003E1F08">
      <w:pPr>
        <w:pStyle w:val="ListParagraph"/>
        <w:numPr>
          <w:ilvl w:val="0"/>
          <w:numId w:val="21"/>
        </w:numPr>
        <w:rPr>
          <w:color w:val="383834"/>
          <w14:textFill>
            <w14:solidFill>
              <w14:srgbClr w14:val="383834">
                <w14:lumMod w14:val="25000"/>
              </w14:srgbClr>
            </w14:solidFill>
          </w14:textFill>
        </w:rPr>
      </w:pPr>
      <w:r w:rsidRPr="00475B02">
        <w:rPr>
          <w:color w:val="383834"/>
          <w14:textFill>
            <w14:solidFill>
              <w14:srgbClr w14:val="383834">
                <w14:lumMod w14:val="25000"/>
              </w14:srgbClr>
            </w14:solidFill>
          </w14:textFill>
        </w:rPr>
        <w:t>Building Construction</w:t>
      </w:r>
    </w:p>
    <w:p w14:paraId="1C666A61" w14:textId="77777777" w:rsidR="00475B02" w:rsidRPr="00475B02" w:rsidRDefault="00475B02" w:rsidP="003E1F08">
      <w:pPr>
        <w:pStyle w:val="ListParagraph"/>
        <w:numPr>
          <w:ilvl w:val="0"/>
          <w:numId w:val="21"/>
        </w:numPr>
        <w:rPr>
          <w:color w:val="383834"/>
          <w14:textFill>
            <w14:solidFill>
              <w14:srgbClr w14:val="383834">
                <w14:lumMod w14:val="25000"/>
              </w14:srgbClr>
            </w14:solidFill>
          </w14:textFill>
        </w:rPr>
      </w:pPr>
      <w:r w:rsidRPr="00475B02">
        <w:rPr>
          <w:color w:val="383834"/>
          <w14:textFill>
            <w14:solidFill>
              <w14:srgbClr w14:val="383834">
                <w14:lumMod w14:val="25000"/>
              </w14:srgbClr>
            </w14:solidFill>
          </w14:textFill>
        </w:rPr>
        <w:t>Wind and Solar</w:t>
      </w:r>
    </w:p>
    <w:p w14:paraId="200BC649" w14:textId="77777777" w:rsidR="00475B02" w:rsidRPr="00475B02" w:rsidRDefault="00475B02" w:rsidP="003E1F08">
      <w:pPr>
        <w:pStyle w:val="ListParagraph"/>
        <w:numPr>
          <w:ilvl w:val="0"/>
          <w:numId w:val="21"/>
        </w:numPr>
        <w:rPr>
          <w:color w:val="383834"/>
          <w14:textFill>
            <w14:solidFill>
              <w14:srgbClr w14:val="383834">
                <w14:lumMod w14:val="25000"/>
              </w14:srgbClr>
            </w14:solidFill>
          </w14:textFill>
        </w:rPr>
      </w:pPr>
      <w:r w:rsidRPr="00475B02">
        <w:rPr>
          <w:color w:val="383834"/>
          <w14:textFill>
            <w14:solidFill>
              <w14:srgbClr w14:val="383834">
                <w14:lumMod w14:val="25000"/>
              </w14:srgbClr>
            </w14:solidFill>
          </w14:textFill>
        </w:rPr>
        <w:t>Infrastructure</w:t>
      </w:r>
    </w:p>
    <w:p w14:paraId="7EC29716" w14:textId="77777777" w:rsidR="00475B02" w:rsidRPr="00475B02" w:rsidRDefault="00475B02" w:rsidP="003E1F08">
      <w:pPr>
        <w:pStyle w:val="ListParagraph"/>
        <w:numPr>
          <w:ilvl w:val="0"/>
          <w:numId w:val="21"/>
        </w:numPr>
        <w:rPr>
          <w:color w:val="383834"/>
          <w14:textFill>
            <w14:solidFill>
              <w14:srgbClr w14:val="383834">
                <w14:lumMod w14:val="25000"/>
              </w14:srgbClr>
            </w14:solidFill>
          </w14:textFill>
        </w:rPr>
      </w:pPr>
      <w:r w:rsidRPr="00475B02">
        <w:rPr>
          <w:color w:val="383834"/>
          <w14:textFill>
            <w14:solidFill>
              <w14:srgbClr w14:val="383834">
                <w14:lumMod w14:val="25000"/>
              </w14:srgbClr>
            </w14:solidFill>
          </w14:textFill>
        </w:rPr>
        <w:t>Mining</w:t>
      </w:r>
    </w:p>
    <w:p w14:paraId="0A2B2C85" w14:textId="77777777" w:rsidR="00475B02" w:rsidRPr="00475B02" w:rsidRDefault="00475B02" w:rsidP="003E1F08">
      <w:pPr>
        <w:pStyle w:val="ListParagraph"/>
        <w:numPr>
          <w:ilvl w:val="0"/>
          <w:numId w:val="21"/>
        </w:numPr>
        <w:rPr>
          <w:color w:val="383834"/>
          <w14:textFill>
            <w14:solidFill>
              <w14:srgbClr w14:val="383834">
                <w14:lumMod w14:val="25000"/>
              </w14:srgbClr>
            </w14:solidFill>
          </w14:textFill>
        </w:rPr>
      </w:pPr>
      <w:r w:rsidRPr="00475B02">
        <w:rPr>
          <w:color w:val="383834"/>
          <w14:textFill>
            <w14:solidFill>
              <w14:srgbClr w14:val="383834">
                <w14:lumMod w14:val="25000"/>
              </w14:srgbClr>
            </w14:solidFill>
          </w14:textFill>
        </w:rPr>
        <w:t>Maritime</w:t>
      </w:r>
    </w:p>
    <w:p w14:paraId="355791CE" w14:textId="77777777" w:rsidR="00475B02" w:rsidRPr="00475B02" w:rsidRDefault="00475B02" w:rsidP="003E1F08">
      <w:pPr>
        <w:pStyle w:val="ListParagraph"/>
        <w:numPr>
          <w:ilvl w:val="0"/>
          <w:numId w:val="21"/>
        </w:numPr>
        <w:rPr>
          <w:color w:val="383834"/>
          <w14:textFill>
            <w14:solidFill>
              <w14:srgbClr w14:val="383834">
                <w14:lumMod w14:val="25000"/>
              </w14:srgbClr>
            </w14:solidFill>
          </w14:textFill>
        </w:rPr>
      </w:pPr>
      <w:r w:rsidRPr="00475B02">
        <w:rPr>
          <w:color w:val="383834"/>
          <w14:textFill>
            <w14:solidFill>
              <w14:srgbClr w14:val="383834">
                <w14:lumMod w14:val="25000"/>
              </w14:srgbClr>
            </w14:solidFill>
          </w14:textFill>
        </w:rPr>
        <w:t>Manufacturing</w:t>
      </w:r>
    </w:p>
    <w:p w14:paraId="7B815B1B" w14:textId="77777777" w:rsidR="00475B02" w:rsidRPr="00C304A7" w:rsidRDefault="00475B02" w:rsidP="00475B02">
      <w:pPr>
        <w:pStyle w:val="Heading2"/>
      </w:pPr>
      <w:r w:rsidRPr="00C304A7">
        <w:t>Certifications</w:t>
      </w:r>
    </w:p>
    <w:p w14:paraId="2C9121C2" w14:textId="77777777" w:rsidR="00475B02" w:rsidRPr="00475B02" w:rsidRDefault="00475B02" w:rsidP="003E1F08">
      <w:pPr>
        <w:pStyle w:val="ListParagraph"/>
        <w:numPr>
          <w:ilvl w:val="0"/>
          <w:numId w:val="22"/>
        </w:numPr>
        <w:rPr>
          <w:color w:val="383834"/>
          <w14:textFill>
            <w14:solidFill>
              <w14:srgbClr w14:val="383834">
                <w14:lumMod w14:val="25000"/>
              </w14:srgbClr>
            </w14:solidFill>
          </w14:textFill>
        </w:rPr>
      </w:pPr>
      <w:r w:rsidRPr="00475B02">
        <w:rPr>
          <w:color w:val="383834"/>
          <w14:textFill>
            <w14:solidFill>
              <w14:srgbClr w14:val="383834">
                <w14:lumMod w14:val="25000"/>
              </w14:srgbClr>
            </w14:solidFill>
          </w14:textFill>
        </w:rPr>
        <w:t>ISO 9001</w:t>
      </w:r>
    </w:p>
    <w:p w14:paraId="7D1EDE58" w14:textId="77777777" w:rsidR="00815A54" w:rsidRPr="005A59A3" w:rsidRDefault="00815A54" w:rsidP="005A59A3">
      <w:pPr>
        <w:pStyle w:val="Heading1"/>
      </w:pPr>
      <w:bookmarkStart w:id="71" w:name="_Toc146091202"/>
      <w:bookmarkStart w:id="72" w:name="_Toc150965684"/>
      <w:bookmarkStart w:id="73" w:name="_Toc151025914"/>
      <w:r w:rsidRPr="005A59A3">
        <w:lastRenderedPageBreak/>
        <w:t>Major Furnace Australia</w:t>
      </w:r>
      <w:bookmarkEnd w:id="71"/>
      <w:bookmarkEnd w:id="72"/>
      <w:bookmarkEnd w:id="73"/>
      <w:r w:rsidRPr="005A59A3">
        <w:t xml:space="preserve"> </w:t>
      </w:r>
    </w:p>
    <w:p w14:paraId="6EFD1FC8" w14:textId="09559C98" w:rsidR="004F0B2C" w:rsidRPr="00C304A7" w:rsidRDefault="009D0617" w:rsidP="005A59A3">
      <w:pPr>
        <w:pStyle w:val="companydetails"/>
      </w:pPr>
      <w:hyperlink r:id="rId63" w:history="1">
        <w:r w:rsidR="005D4DB0" w:rsidRPr="005D4DB0">
          <w:rPr>
            <w:rStyle w:val="Hyperlink"/>
          </w:rPr>
          <w:t>https://majoreng.com.au/</w:t>
        </w:r>
      </w:hyperlink>
    </w:p>
    <w:p w14:paraId="7FB9388F" w14:textId="77777777" w:rsidR="004F0B2C" w:rsidRPr="005D4DB0" w:rsidRDefault="004F0B2C" w:rsidP="005A59A3">
      <w:pPr>
        <w:pStyle w:val="companydetails"/>
        <w:rPr>
          <w:b/>
          <w:bCs/>
          <w:color w:val="383834"/>
          <w14:textFill>
            <w14:solidFill>
              <w14:srgbClr w14:val="383834">
                <w14:lumMod w14:val="25000"/>
              </w14:srgbClr>
            </w14:solidFill>
          </w14:textFill>
        </w:rPr>
      </w:pPr>
      <w:r w:rsidRPr="005D4DB0">
        <w:rPr>
          <w:b/>
          <w:bCs/>
          <w:color w:val="383834"/>
          <w14:textFill>
            <w14:solidFill>
              <w14:srgbClr w14:val="383834">
                <w14:lumMod w14:val="25000"/>
              </w14:srgbClr>
            </w14:solidFill>
          </w14:textFill>
        </w:rPr>
        <w:t>Geoff Peacock</w:t>
      </w:r>
    </w:p>
    <w:p w14:paraId="7FBBBE5B" w14:textId="0549D705" w:rsidR="004F0B2C" w:rsidRPr="00C304A7" w:rsidRDefault="009D0617" w:rsidP="005A59A3">
      <w:pPr>
        <w:pStyle w:val="companydetails"/>
        <w:rPr>
          <w:color w:val="383834"/>
          <w14:textFill>
            <w14:solidFill>
              <w14:srgbClr w14:val="383834">
                <w14:lumMod w14:val="25000"/>
              </w14:srgbClr>
            </w14:solidFill>
          </w14:textFill>
        </w:rPr>
      </w:pPr>
      <w:hyperlink r:id="rId64" w:history="1">
        <w:r w:rsidR="004F0B2C" w:rsidRPr="005D4DB0">
          <w:rPr>
            <w:rStyle w:val="Hyperlink"/>
            <w:color w:val="080511" w:themeColor="text2" w:themeShade="40"/>
          </w:rPr>
          <w:t>geoff.peacock@majoreng.com.au</w:t>
        </w:r>
      </w:hyperlink>
      <w:r w:rsidR="004F0B2C" w:rsidRPr="00C304A7">
        <w:rPr>
          <w:color w:val="383834"/>
          <w14:textFill>
            <w14:solidFill>
              <w14:srgbClr w14:val="383834">
                <w14:lumMod w14:val="25000"/>
              </w14:srgbClr>
            </w14:solidFill>
          </w14:textFill>
        </w:rPr>
        <w:t xml:space="preserve"> </w:t>
      </w:r>
      <w:r w:rsidR="004F0B2C" w:rsidRPr="00C304A7">
        <w:rPr>
          <w:rFonts w:ascii="Times New Roman" w:hAnsi="Times New Roman" w:cs="Times New Roman"/>
          <w:color w:val="383834"/>
          <w14:textFill>
            <w14:solidFill>
              <w14:srgbClr w14:val="383834">
                <w14:lumMod w14:val="25000"/>
              </w14:srgbClr>
            </w14:solidFill>
          </w14:textFill>
        </w:rPr>
        <w:t>​</w:t>
      </w:r>
    </w:p>
    <w:p w14:paraId="6082A55D" w14:textId="77777777" w:rsidR="004F0B2C" w:rsidRPr="00C304A7" w:rsidRDefault="004F0B2C" w:rsidP="005A59A3">
      <w:pPr>
        <w:pStyle w:val="companydetails"/>
        <w:rPr>
          <w:color w:val="383834"/>
          <w14:textFill>
            <w14:solidFill>
              <w14:srgbClr w14:val="383834">
                <w14:lumMod w14:val="25000"/>
              </w14:srgbClr>
            </w14:solidFill>
          </w14:textFill>
        </w:rPr>
      </w:pPr>
      <w:r w:rsidRPr="00C304A7">
        <w:rPr>
          <w:color w:val="383834"/>
          <w14:textFill>
            <w14:solidFill>
              <w14:srgbClr w14:val="383834">
                <w14:lumMod w14:val="25000"/>
              </w14:srgbClr>
            </w14:solidFill>
          </w14:textFill>
        </w:rPr>
        <w:t>03 8558 1833</w:t>
      </w:r>
    </w:p>
    <w:p w14:paraId="0F0EC7D1" w14:textId="77777777" w:rsidR="004F0B2C" w:rsidRPr="00C304A7" w:rsidRDefault="004F0B2C" w:rsidP="005A59A3">
      <w:pPr>
        <w:pStyle w:val="companydetails"/>
        <w:rPr>
          <w:color w:val="383834"/>
          <w14:textFill>
            <w14:solidFill>
              <w14:srgbClr w14:val="383834">
                <w14:lumMod w14:val="25000"/>
              </w14:srgbClr>
            </w14:solidFill>
          </w14:textFill>
        </w:rPr>
      </w:pPr>
      <w:r w:rsidRPr="00C304A7">
        <w:rPr>
          <w:color w:val="383834"/>
          <w14:textFill>
            <w14:solidFill>
              <w14:srgbClr w14:val="383834">
                <w14:lumMod w14:val="25000"/>
              </w14:srgbClr>
            </w14:solidFill>
          </w14:textFill>
        </w:rPr>
        <w:t>92 Fairbank Road</w:t>
      </w:r>
    </w:p>
    <w:p w14:paraId="45144709" w14:textId="77777777" w:rsidR="004F0B2C" w:rsidRPr="00C304A7" w:rsidRDefault="004F0B2C" w:rsidP="005A59A3">
      <w:pPr>
        <w:pStyle w:val="companydetails"/>
        <w:rPr>
          <w:color w:val="383834"/>
          <w14:textFill>
            <w14:solidFill>
              <w14:srgbClr w14:val="383834">
                <w14:lumMod w14:val="25000"/>
              </w14:srgbClr>
            </w14:solidFill>
          </w14:textFill>
        </w:rPr>
      </w:pPr>
      <w:r w:rsidRPr="00C304A7">
        <w:rPr>
          <w:color w:val="383834"/>
          <w14:textFill>
            <w14:solidFill>
              <w14:srgbClr w14:val="383834">
                <w14:lumMod w14:val="25000"/>
              </w14:srgbClr>
            </w14:solidFill>
          </w14:textFill>
        </w:rPr>
        <w:t>Clayton South, VIC 3169</w:t>
      </w:r>
    </w:p>
    <w:p w14:paraId="0152B602" w14:textId="77777777" w:rsidR="00BA7BE7" w:rsidRPr="00C304A7" w:rsidRDefault="00BA7BE7" w:rsidP="00BA08FB">
      <w:pPr>
        <w:pStyle w:val="Heading2"/>
      </w:pPr>
      <w:r w:rsidRPr="00C304A7">
        <w:t>About</w:t>
      </w:r>
    </w:p>
    <w:p w14:paraId="5D1D16DC" w14:textId="77777777" w:rsidR="00BA7BE7" w:rsidRPr="00C304A7" w:rsidRDefault="00BA7BE7" w:rsidP="00BA7BE7">
      <w:pPr>
        <w:rPr>
          <w:color w:val="15232B"/>
        </w:rPr>
      </w:pPr>
      <w:r w:rsidRPr="00C304A7">
        <w:rPr>
          <w:color w:val="15232B"/>
        </w:rPr>
        <w:t xml:space="preserve">Operating since 1912 and recent Victorian Medium Manufacturer of the Year, Major supplies thermal, air pollution and filtration technology to heavy industrial, mining, grain, timber and utilities sectors both in Australia and Internationally. </w:t>
      </w:r>
    </w:p>
    <w:p w14:paraId="4002CF3D" w14:textId="77777777" w:rsidR="00BA7BE7" w:rsidRPr="00C304A7" w:rsidRDefault="00BA7BE7" w:rsidP="00BA7BE7">
      <w:pPr>
        <w:rPr>
          <w:color w:val="15232B"/>
        </w:rPr>
      </w:pPr>
      <w:r w:rsidRPr="00C304A7">
        <w:rPr>
          <w:color w:val="15232B"/>
        </w:rPr>
        <w:t xml:space="preserve">Major also supplies a wide range of build to print services utilising its large, heavy engineering workshop with heavy plate rolling, high definition plasma and oxy cutting, machining to 7m in diameter and fabrication and assembly. </w:t>
      </w:r>
    </w:p>
    <w:p w14:paraId="46D529E2" w14:textId="77777777" w:rsidR="00BA7BE7" w:rsidRPr="00C304A7" w:rsidRDefault="00BA7BE7" w:rsidP="00BA7BE7">
      <w:pPr>
        <w:rPr>
          <w:color w:val="15232B"/>
        </w:rPr>
      </w:pPr>
      <w:r w:rsidRPr="00C304A7">
        <w:rPr>
          <w:color w:val="15232B"/>
        </w:rPr>
        <w:t>Major provides a ‘one stop shop’ for customers by maintaining the resources necessary to complete contracts from concept through to routine maintenance, component sales and after sales support.</w:t>
      </w:r>
      <w:r>
        <w:rPr>
          <w:rFonts w:ascii="Times New Roman" w:hAnsi="Times New Roman" w:cs="Times New Roman"/>
          <w:color w:val="383834"/>
          <w14:textFill>
            <w14:solidFill>
              <w14:srgbClr w14:val="383834">
                <w14:lumMod w14:val="25000"/>
              </w14:srgbClr>
            </w14:solidFill>
          </w14:textFill>
        </w:rPr>
        <w:t>​</w:t>
      </w:r>
    </w:p>
    <w:p w14:paraId="097BFA05" w14:textId="77777777" w:rsidR="00BA08FB" w:rsidRPr="00C304A7" w:rsidRDefault="00BA08FB" w:rsidP="00BA08FB">
      <w:pPr>
        <w:pStyle w:val="Heading2"/>
      </w:pPr>
      <w:r w:rsidRPr="00C304A7">
        <w:t>Capacity</w:t>
      </w:r>
    </w:p>
    <w:p w14:paraId="74335267" w14:textId="77777777" w:rsidR="00BA08FB" w:rsidRPr="00C304A7" w:rsidRDefault="00BA08FB" w:rsidP="00BA08FB">
      <w:pPr>
        <w:rPr>
          <w:color w:val="383834"/>
          <w14:textFill>
            <w14:solidFill>
              <w14:srgbClr w14:val="383834">
                <w14:lumMod w14:val="25000"/>
              </w14:srgbClr>
            </w14:solidFill>
          </w14:textFill>
        </w:rPr>
      </w:pPr>
      <w:r w:rsidRPr="00C304A7">
        <w:rPr>
          <w:color w:val="383834"/>
          <w14:textFill>
            <w14:solidFill>
              <w14:srgbClr w14:val="383834">
                <w14:lumMod w14:val="25000"/>
              </w14:srgbClr>
            </w14:solidFill>
          </w14:textFill>
        </w:rPr>
        <w:t>$15 million to $25 million</w:t>
      </w:r>
    </w:p>
    <w:p w14:paraId="6FED37A9" w14:textId="77777777" w:rsidR="00BA08FB" w:rsidRPr="00C304A7" w:rsidRDefault="00BA08FB" w:rsidP="00BA08FB">
      <w:pPr>
        <w:pStyle w:val="Heading2"/>
      </w:pPr>
      <w:r w:rsidRPr="00C304A7">
        <w:t>Inhouse Capabilities</w:t>
      </w:r>
    </w:p>
    <w:p w14:paraId="7A7D41DB" w14:textId="77777777" w:rsidR="00BA08FB" w:rsidRPr="002E348B" w:rsidRDefault="00BA08FB" w:rsidP="003E1F08">
      <w:pPr>
        <w:pStyle w:val="ListParagraph"/>
        <w:numPr>
          <w:ilvl w:val="0"/>
          <w:numId w:val="22"/>
        </w:numPr>
        <w:rPr>
          <w:color w:val="383834"/>
          <w14:textFill>
            <w14:solidFill>
              <w14:srgbClr w14:val="383834">
                <w14:lumMod w14:val="25000"/>
              </w14:srgbClr>
            </w14:solidFill>
          </w14:textFill>
        </w:rPr>
      </w:pPr>
      <w:r w:rsidRPr="002E348B">
        <w:rPr>
          <w:color w:val="383834"/>
          <w14:textFill>
            <w14:solidFill>
              <w14:srgbClr w14:val="383834">
                <w14:lumMod w14:val="25000"/>
              </w14:srgbClr>
            </w14:solidFill>
          </w14:textFill>
        </w:rPr>
        <w:t>Assemblies and Installations</w:t>
      </w:r>
    </w:p>
    <w:p w14:paraId="32546B51" w14:textId="77777777" w:rsidR="00BA08FB" w:rsidRPr="002E348B" w:rsidRDefault="00BA08FB" w:rsidP="003E1F08">
      <w:pPr>
        <w:pStyle w:val="ListParagraph"/>
        <w:numPr>
          <w:ilvl w:val="0"/>
          <w:numId w:val="22"/>
        </w:numPr>
        <w:rPr>
          <w:color w:val="383834"/>
          <w14:textFill>
            <w14:solidFill>
              <w14:srgbClr w14:val="383834">
                <w14:lumMod w14:val="25000"/>
              </w14:srgbClr>
            </w14:solidFill>
          </w14:textFill>
        </w:rPr>
      </w:pPr>
      <w:r w:rsidRPr="002E348B">
        <w:rPr>
          <w:color w:val="383834"/>
          <w14:textFill>
            <w14:solidFill>
              <w14:srgbClr w14:val="383834">
                <w14:lumMod w14:val="25000"/>
              </w14:srgbClr>
            </w14:solidFill>
          </w14:textFill>
        </w:rPr>
        <w:t>Forming / Cutting / Bending</w:t>
      </w:r>
    </w:p>
    <w:p w14:paraId="6BA5C689" w14:textId="77777777" w:rsidR="00BA08FB" w:rsidRPr="002E348B" w:rsidRDefault="00BA08FB" w:rsidP="003E1F08">
      <w:pPr>
        <w:pStyle w:val="ListParagraph"/>
        <w:numPr>
          <w:ilvl w:val="0"/>
          <w:numId w:val="22"/>
        </w:numPr>
        <w:rPr>
          <w:color w:val="383834"/>
          <w14:textFill>
            <w14:solidFill>
              <w14:srgbClr w14:val="383834">
                <w14:lumMod w14:val="25000"/>
              </w14:srgbClr>
            </w14:solidFill>
          </w14:textFill>
        </w:rPr>
      </w:pPr>
      <w:r w:rsidRPr="002E348B">
        <w:rPr>
          <w:color w:val="383834"/>
          <w14:textFill>
            <w14:solidFill>
              <w14:srgbClr w14:val="383834">
                <w14:lumMod w14:val="25000"/>
              </w14:srgbClr>
            </w14:solidFill>
          </w14:textFill>
        </w:rPr>
        <w:t>Milling</w:t>
      </w:r>
    </w:p>
    <w:p w14:paraId="51BE53E1" w14:textId="77777777" w:rsidR="00BA08FB" w:rsidRPr="002E348B" w:rsidRDefault="00BA08FB" w:rsidP="003E1F08">
      <w:pPr>
        <w:pStyle w:val="ListParagraph"/>
        <w:numPr>
          <w:ilvl w:val="0"/>
          <w:numId w:val="22"/>
        </w:numPr>
        <w:rPr>
          <w:color w:val="383834"/>
          <w14:textFill>
            <w14:solidFill>
              <w14:srgbClr w14:val="383834">
                <w14:lumMod w14:val="25000"/>
              </w14:srgbClr>
            </w14:solidFill>
          </w14:textFill>
        </w:rPr>
      </w:pPr>
      <w:r w:rsidRPr="002E348B">
        <w:rPr>
          <w:color w:val="383834"/>
          <w14:textFill>
            <w14:solidFill>
              <w14:srgbClr w14:val="383834">
                <w14:lumMod w14:val="25000"/>
              </w14:srgbClr>
            </w14:solidFill>
          </w14:textFill>
        </w:rPr>
        <w:t>Painting</w:t>
      </w:r>
    </w:p>
    <w:p w14:paraId="0DA4BDFA" w14:textId="77777777" w:rsidR="00BA08FB" w:rsidRPr="002E348B" w:rsidRDefault="00BA08FB" w:rsidP="003E1F08">
      <w:pPr>
        <w:pStyle w:val="ListParagraph"/>
        <w:numPr>
          <w:ilvl w:val="0"/>
          <w:numId w:val="22"/>
        </w:numPr>
        <w:rPr>
          <w:color w:val="383834"/>
          <w14:textFill>
            <w14:solidFill>
              <w14:srgbClr w14:val="383834">
                <w14:lumMod w14:val="25000"/>
              </w14:srgbClr>
            </w14:solidFill>
          </w14:textFill>
        </w:rPr>
      </w:pPr>
      <w:r w:rsidRPr="002E348B">
        <w:rPr>
          <w:color w:val="383834"/>
          <w14:textFill>
            <w14:solidFill>
              <w14:srgbClr w14:val="383834">
                <w14:lumMod w14:val="25000"/>
              </w14:srgbClr>
            </w14:solidFill>
          </w14:textFill>
        </w:rPr>
        <w:t>Plate Rolling</w:t>
      </w:r>
    </w:p>
    <w:p w14:paraId="0418CE21" w14:textId="77777777" w:rsidR="00BA08FB" w:rsidRPr="002E348B" w:rsidRDefault="00BA08FB" w:rsidP="003E1F08">
      <w:pPr>
        <w:pStyle w:val="ListParagraph"/>
        <w:numPr>
          <w:ilvl w:val="0"/>
          <w:numId w:val="22"/>
        </w:numPr>
        <w:rPr>
          <w:color w:val="383834"/>
          <w14:textFill>
            <w14:solidFill>
              <w14:srgbClr w14:val="383834">
                <w14:lumMod w14:val="25000"/>
              </w14:srgbClr>
            </w14:solidFill>
          </w14:textFill>
        </w:rPr>
      </w:pPr>
      <w:r w:rsidRPr="002E348B">
        <w:rPr>
          <w:color w:val="383834"/>
          <w14:textFill>
            <w14:solidFill>
              <w14:srgbClr w14:val="383834">
                <w14:lumMod w14:val="25000"/>
              </w14:srgbClr>
            </w14:solidFill>
          </w14:textFill>
        </w:rPr>
        <w:t>Section Rolling</w:t>
      </w:r>
    </w:p>
    <w:p w14:paraId="46A88534" w14:textId="77777777" w:rsidR="00BA08FB" w:rsidRPr="002E348B" w:rsidRDefault="00BA08FB" w:rsidP="003E1F08">
      <w:pPr>
        <w:pStyle w:val="ListParagraph"/>
        <w:numPr>
          <w:ilvl w:val="0"/>
          <w:numId w:val="22"/>
        </w:numPr>
        <w:rPr>
          <w:color w:val="383834"/>
          <w14:textFill>
            <w14:solidFill>
              <w14:srgbClr w14:val="383834">
                <w14:lumMod w14:val="25000"/>
              </w14:srgbClr>
            </w14:solidFill>
          </w14:textFill>
        </w:rPr>
      </w:pPr>
      <w:r w:rsidRPr="002E348B">
        <w:rPr>
          <w:color w:val="383834"/>
          <w14:textFill>
            <w14:solidFill>
              <w14:srgbClr w14:val="383834">
                <w14:lumMod w14:val="25000"/>
              </w14:srgbClr>
            </w14:solidFill>
          </w14:textFill>
        </w:rPr>
        <w:t>Welding</w:t>
      </w:r>
    </w:p>
    <w:p w14:paraId="4A0B0517" w14:textId="77777777" w:rsidR="00BA08FB" w:rsidRPr="00C304A7" w:rsidRDefault="00BA08FB" w:rsidP="00BA08FB">
      <w:pPr>
        <w:pStyle w:val="Heading2"/>
      </w:pPr>
      <w:r w:rsidRPr="00C304A7">
        <w:t>Industries Supplied</w:t>
      </w:r>
    </w:p>
    <w:p w14:paraId="23CF1E18" w14:textId="77777777" w:rsidR="00BA08FB" w:rsidRPr="002E348B" w:rsidRDefault="00BA08FB" w:rsidP="003E1F08">
      <w:pPr>
        <w:pStyle w:val="ListParagraph"/>
        <w:numPr>
          <w:ilvl w:val="0"/>
          <w:numId w:val="22"/>
        </w:numPr>
        <w:rPr>
          <w:color w:val="383834"/>
          <w14:textFill>
            <w14:solidFill>
              <w14:srgbClr w14:val="383834">
                <w14:lumMod w14:val="25000"/>
              </w14:srgbClr>
            </w14:solidFill>
          </w14:textFill>
        </w:rPr>
      </w:pPr>
      <w:r w:rsidRPr="002E348B">
        <w:rPr>
          <w:color w:val="383834"/>
          <w14:textFill>
            <w14:solidFill>
              <w14:srgbClr w14:val="383834">
                <w14:lumMod w14:val="25000"/>
              </w14:srgbClr>
            </w14:solidFill>
          </w14:textFill>
        </w:rPr>
        <w:t>Aerospace/Aviation</w:t>
      </w:r>
    </w:p>
    <w:p w14:paraId="5BC25748" w14:textId="77777777" w:rsidR="00BA08FB" w:rsidRPr="002E348B" w:rsidRDefault="00BA08FB" w:rsidP="003E1F08">
      <w:pPr>
        <w:pStyle w:val="ListParagraph"/>
        <w:numPr>
          <w:ilvl w:val="0"/>
          <w:numId w:val="22"/>
        </w:numPr>
        <w:rPr>
          <w:color w:val="383834"/>
          <w14:textFill>
            <w14:solidFill>
              <w14:srgbClr w14:val="383834">
                <w14:lumMod w14:val="25000"/>
              </w14:srgbClr>
            </w14:solidFill>
          </w14:textFill>
        </w:rPr>
      </w:pPr>
      <w:r w:rsidRPr="002E348B">
        <w:rPr>
          <w:color w:val="383834"/>
          <w14:textFill>
            <w14:solidFill>
              <w14:srgbClr w14:val="383834">
                <w14:lumMod w14:val="25000"/>
              </w14:srgbClr>
            </w14:solidFill>
          </w14:textFill>
        </w:rPr>
        <w:t>Automotive</w:t>
      </w:r>
    </w:p>
    <w:p w14:paraId="499B59D2" w14:textId="77777777" w:rsidR="00BA08FB" w:rsidRPr="002E348B" w:rsidRDefault="00BA08FB" w:rsidP="003E1F08">
      <w:pPr>
        <w:pStyle w:val="ListParagraph"/>
        <w:numPr>
          <w:ilvl w:val="0"/>
          <w:numId w:val="22"/>
        </w:numPr>
        <w:rPr>
          <w:color w:val="383834"/>
          <w14:textFill>
            <w14:solidFill>
              <w14:srgbClr w14:val="383834">
                <w14:lumMod w14:val="25000"/>
              </w14:srgbClr>
            </w14:solidFill>
          </w14:textFill>
        </w:rPr>
      </w:pPr>
      <w:r w:rsidRPr="002E348B">
        <w:rPr>
          <w:color w:val="383834"/>
          <w14:textFill>
            <w14:solidFill>
              <w14:srgbClr w14:val="383834">
                <w14:lumMod w14:val="25000"/>
              </w14:srgbClr>
            </w14:solidFill>
          </w14:textFill>
        </w:rPr>
        <w:t>Defence</w:t>
      </w:r>
    </w:p>
    <w:p w14:paraId="67D1A002" w14:textId="77777777" w:rsidR="00BA08FB" w:rsidRPr="002E348B" w:rsidRDefault="00BA08FB" w:rsidP="003E1F08">
      <w:pPr>
        <w:pStyle w:val="ListParagraph"/>
        <w:numPr>
          <w:ilvl w:val="0"/>
          <w:numId w:val="22"/>
        </w:numPr>
        <w:rPr>
          <w:color w:val="383834"/>
          <w14:textFill>
            <w14:solidFill>
              <w14:srgbClr w14:val="383834">
                <w14:lumMod w14:val="25000"/>
              </w14:srgbClr>
            </w14:solidFill>
          </w14:textFill>
        </w:rPr>
      </w:pPr>
      <w:r w:rsidRPr="002E348B">
        <w:rPr>
          <w:color w:val="383834"/>
          <w14:textFill>
            <w14:solidFill>
              <w14:srgbClr w14:val="383834">
                <w14:lumMod w14:val="25000"/>
              </w14:srgbClr>
            </w14:solidFill>
          </w14:textFill>
        </w:rPr>
        <w:t>Energy-Hydrogen</w:t>
      </w:r>
    </w:p>
    <w:p w14:paraId="6FF45AF2" w14:textId="77777777" w:rsidR="00BA08FB" w:rsidRPr="002E348B" w:rsidRDefault="00BA08FB" w:rsidP="003E1F08">
      <w:pPr>
        <w:pStyle w:val="ListParagraph"/>
        <w:numPr>
          <w:ilvl w:val="0"/>
          <w:numId w:val="22"/>
        </w:numPr>
        <w:rPr>
          <w:color w:val="383834"/>
          <w14:textFill>
            <w14:solidFill>
              <w14:srgbClr w14:val="383834">
                <w14:lumMod w14:val="25000"/>
              </w14:srgbClr>
            </w14:solidFill>
          </w14:textFill>
        </w:rPr>
      </w:pPr>
      <w:r w:rsidRPr="002E348B">
        <w:rPr>
          <w:color w:val="383834"/>
          <w14:textFill>
            <w14:solidFill>
              <w14:srgbClr w14:val="383834">
                <w14:lumMod w14:val="25000"/>
              </w14:srgbClr>
            </w14:solidFill>
          </w14:textFill>
        </w:rPr>
        <w:t>Infrastructure</w:t>
      </w:r>
    </w:p>
    <w:p w14:paraId="0C51D72D" w14:textId="77777777" w:rsidR="00BA08FB" w:rsidRPr="002E348B" w:rsidRDefault="00BA08FB" w:rsidP="003E1F08">
      <w:pPr>
        <w:pStyle w:val="ListParagraph"/>
        <w:numPr>
          <w:ilvl w:val="0"/>
          <w:numId w:val="22"/>
        </w:numPr>
        <w:rPr>
          <w:color w:val="383834"/>
          <w14:textFill>
            <w14:solidFill>
              <w14:srgbClr w14:val="383834">
                <w14:lumMod w14:val="25000"/>
              </w14:srgbClr>
            </w14:solidFill>
          </w14:textFill>
        </w:rPr>
      </w:pPr>
      <w:r w:rsidRPr="002E348B">
        <w:rPr>
          <w:color w:val="383834"/>
          <w14:textFill>
            <w14:solidFill>
              <w14:srgbClr w14:val="383834">
                <w14:lumMod w14:val="25000"/>
              </w14:srgbClr>
            </w14:solidFill>
          </w14:textFill>
        </w:rPr>
        <w:t>Mining</w:t>
      </w:r>
    </w:p>
    <w:p w14:paraId="3AB88422" w14:textId="77777777" w:rsidR="00BA08FB" w:rsidRPr="00C304A7" w:rsidRDefault="00BA08FB" w:rsidP="00BA08FB">
      <w:pPr>
        <w:pStyle w:val="Heading2"/>
      </w:pPr>
      <w:r w:rsidRPr="00C304A7">
        <w:t>Certifications</w:t>
      </w:r>
    </w:p>
    <w:p w14:paraId="53B1DB53" w14:textId="77777777" w:rsidR="00BA08FB" w:rsidRPr="002E348B" w:rsidRDefault="00BA08FB" w:rsidP="003E1F08">
      <w:pPr>
        <w:pStyle w:val="ListParagraph"/>
        <w:numPr>
          <w:ilvl w:val="0"/>
          <w:numId w:val="23"/>
        </w:numPr>
        <w:rPr>
          <w:color w:val="383834"/>
          <w14:textFill>
            <w14:solidFill>
              <w14:srgbClr w14:val="383834">
                <w14:lumMod w14:val="25000"/>
              </w14:srgbClr>
            </w14:solidFill>
          </w14:textFill>
        </w:rPr>
      </w:pPr>
      <w:r w:rsidRPr="002E348B">
        <w:rPr>
          <w:color w:val="383834"/>
          <w14:textFill>
            <w14:solidFill>
              <w14:srgbClr w14:val="383834">
                <w14:lumMod w14:val="25000"/>
              </w14:srgbClr>
            </w14:solidFill>
          </w14:textFill>
        </w:rPr>
        <w:t>Type B Plumbers and Gasfitters</w:t>
      </w:r>
    </w:p>
    <w:p w14:paraId="2B5337AD" w14:textId="16891F83" w:rsidR="00BE10BD" w:rsidRDefault="00BE10BD">
      <w:pPr>
        <w:spacing w:before="0"/>
      </w:pPr>
      <w:r>
        <w:br w:type="page"/>
      </w:r>
    </w:p>
    <w:p w14:paraId="47AAF17F" w14:textId="77777777" w:rsidR="00A92079" w:rsidRPr="00BD20FD" w:rsidRDefault="00A92079" w:rsidP="003C2198">
      <w:pPr>
        <w:pStyle w:val="Heading1"/>
      </w:pPr>
      <w:bookmarkStart w:id="74" w:name="_Toc146091203"/>
      <w:bookmarkStart w:id="75" w:name="_Toc150965685"/>
      <w:bookmarkStart w:id="76" w:name="_Toc151025915"/>
      <w:r w:rsidRPr="00BD20FD">
        <w:lastRenderedPageBreak/>
        <w:t>New Touch Industries</w:t>
      </w:r>
      <w:bookmarkEnd w:id="74"/>
      <w:bookmarkEnd w:id="75"/>
      <w:bookmarkEnd w:id="76"/>
    </w:p>
    <w:p w14:paraId="6E69E33B" w14:textId="23D2D069" w:rsidR="00D66AB8" w:rsidRPr="00C304A7" w:rsidRDefault="009D0617" w:rsidP="003C2198">
      <w:pPr>
        <w:pStyle w:val="companydetails"/>
      </w:pPr>
      <w:hyperlink r:id="rId65" w:history="1">
        <w:r w:rsidR="005F5C0E">
          <w:rPr>
            <w:rStyle w:val="Hyperlink"/>
          </w:rPr>
          <w:t>www.newtouchfab.com.au</w:t>
        </w:r>
      </w:hyperlink>
    </w:p>
    <w:p w14:paraId="6F3F445E" w14:textId="77777777" w:rsidR="00D66AB8" w:rsidRPr="005F5C0E" w:rsidRDefault="00D66AB8" w:rsidP="003C2198">
      <w:pPr>
        <w:pStyle w:val="companydetails"/>
        <w:rPr>
          <w:b/>
          <w:bCs/>
          <w:color w:val="383834"/>
          <w14:textFill>
            <w14:solidFill>
              <w14:srgbClr w14:val="383834">
                <w14:lumMod w14:val="25000"/>
              </w14:srgbClr>
            </w14:solidFill>
          </w14:textFill>
        </w:rPr>
      </w:pPr>
      <w:r w:rsidRPr="005F5C0E">
        <w:rPr>
          <w:b/>
          <w:bCs/>
          <w:color w:val="383834"/>
          <w14:textFill>
            <w14:solidFill>
              <w14:srgbClr w14:val="383834">
                <w14:lumMod w14:val="25000"/>
              </w14:srgbClr>
            </w14:solidFill>
          </w14:textFill>
        </w:rPr>
        <w:t>George Mazzarella</w:t>
      </w:r>
    </w:p>
    <w:p w14:paraId="692EC6C1" w14:textId="12DD3B22" w:rsidR="00D66AB8" w:rsidRPr="00C304A7" w:rsidRDefault="009D0617" w:rsidP="003C2198">
      <w:pPr>
        <w:pStyle w:val="companydetails"/>
        <w:rPr>
          <w:color w:val="383834"/>
          <w14:textFill>
            <w14:solidFill>
              <w14:srgbClr w14:val="383834">
                <w14:lumMod w14:val="25000"/>
              </w14:srgbClr>
            </w14:solidFill>
          </w14:textFill>
        </w:rPr>
      </w:pPr>
      <w:hyperlink r:id="rId66" w:history="1">
        <w:r w:rsidR="00D66AB8" w:rsidRPr="005F5C0E">
          <w:rPr>
            <w:rStyle w:val="Hyperlink"/>
            <w:color w:val="080511" w:themeColor="text2" w:themeShade="40"/>
          </w:rPr>
          <w:t>george@ntiv2.com.au</w:t>
        </w:r>
      </w:hyperlink>
      <w:r w:rsidR="00D66AB8" w:rsidRPr="00C304A7">
        <w:rPr>
          <w:color w:val="383834"/>
          <w14:textFill>
            <w14:solidFill>
              <w14:srgbClr w14:val="383834">
                <w14:lumMod w14:val="25000"/>
              </w14:srgbClr>
            </w14:solidFill>
          </w14:textFill>
        </w:rPr>
        <w:t xml:space="preserve"> </w:t>
      </w:r>
      <w:r w:rsidR="00D66AB8" w:rsidRPr="00C304A7">
        <w:rPr>
          <w:rFonts w:ascii="Times New Roman" w:hAnsi="Times New Roman" w:cs="Times New Roman"/>
          <w:color w:val="383834"/>
          <w14:textFill>
            <w14:solidFill>
              <w14:srgbClr w14:val="383834">
                <w14:lumMod w14:val="25000"/>
              </w14:srgbClr>
            </w14:solidFill>
          </w14:textFill>
        </w:rPr>
        <w:t>​</w:t>
      </w:r>
    </w:p>
    <w:p w14:paraId="428BB6A6" w14:textId="77777777" w:rsidR="00D66AB8" w:rsidRPr="00C304A7" w:rsidRDefault="00D66AB8" w:rsidP="003C2198">
      <w:pPr>
        <w:pStyle w:val="companydetails"/>
        <w:rPr>
          <w:color w:val="383834"/>
          <w14:textFill>
            <w14:solidFill>
              <w14:srgbClr w14:val="383834">
                <w14:lumMod w14:val="25000"/>
              </w14:srgbClr>
            </w14:solidFill>
          </w14:textFill>
        </w:rPr>
      </w:pPr>
      <w:r w:rsidRPr="00C304A7">
        <w:rPr>
          <w:color w:val="383834"/>
          <w14:textFill>
            <w14:solidFill>
              <w14:srgbClr w14:val="383834">
                <w14:lumMod w14:val="25000"/>
              </w14:srgbClr>
            </w14:solidFill>
          </w14:textFill>
        </w:rPr>
        <w:t>0433 064 000</w:t>
      </w:r>
    </w:p>
    <w:p w14:paraId="04EAE4A9" w14:textId="77777777" w:rsidR="00D66AB8" w:rsidRPr="00C304A7" w:rsidRDefault="00D66AB8" w:rsidP="003C2198">
      <w:pPr>
        <w:pStyle w:val="companydetails"/>
        <w:rPr>
          <w:color w:val="383834"/>
          <w14:textFill>
            <w14:solidFill>
              <w14:srgbClr w14:val="383834">
                <w14:lumMod w14:val="25000"/>
              </w14:srgbClr>
            </w14:solidFill>
          </w14:textFill>
        </w:rPr>
      </w:pPr>
      <w:r w:rsidRPr="00C304A7">
        <w:rPr>
          <w:color w:val="383834"/>
          <w14:textFill>
            <w14:solidFill>
              <w14:srgbClr w14:val="383834">
                <w14:lumMod w14:val="25000"/>
              </w14:srgbClr>
            </w14:solidFill>
          </w14:textFill>
        </w:rPr>
        <w:t>Corner of Malvern Street and Edelmaier Street</w:t>
      </w:r>
    </w:p>
    <w:p w14:paraId="4252DF84" w14:textId="77777777" w:rsidR="00D66AB8" w:rsidRPr="00C304A7" w:rsidRDefault="00D66AB8" w:rsidP="003C2198">
      <w:pPr>
        <w:pStyle w:val="companydetails"/>
        <w:rPr>
          <w:color w:val="383834"/>
          <w14:textFill>
            <w14:solidFill>
              <w14:srgbClr w14:val="383834">
                <w14:lumMod w14:val="25000"/>
              </w14:srgbClr>
            </w14:solidFill>
          </w14:textFill>
        </w:rPr>
      </w:pPr>
      <w:r w:rsidRPr="00C304A7">
        <w:rPr>
          <w:color w:val="383834"/>
          <w14:textFill>
            <w14:solidFill>
              <w14:srgbClr w14:val="383834">
                <w14:lumMod w14:val="25000"/>
              </w14:srgbClr>
            </w14:solidFill>
          </w14:textFill>
        </w:rPr>
        <w:t>Bayswater, VIC 3153</w:t>
      </w:r>
    </w:p>
    <w:p w14:paraId="55B4448B" w14:textId="77777777" w:rsidR="004C23A8" w:rsidRPr="00C304A7" w:rsidRDefault="004C23A8" w:rsidP="000E0D49">
      <w:pPr>
        <w:pStyle w:val="Heading2"/>
      </w:pPr>
      <w:r w:rsidRPr="00C304A7">
        <w:t>About</w:t>
      </w:r>
    </w:p>
    <w:p w14:paraId="7FB66E3F" w14:textId="77777777" w:rsidR="004C23A8" w:rsidRPr="00C304A7" w:rsidRDefault="004C23A8" w:rsidP="004C23A8">
      <w:r w:rsidRPr="00C304A7">
        <w:t>New Touch Industries is a company renowned for providing high quality laser cutting &amp; marking services at competitive prices. We offer an expanded range of services to meet your Laser Cutting &amp; Fabrication needs.</w:t>
      </w:r>
    </w:p>
    <w:p w14:paraId="47B2DF1F" w14:textId="77777777" w:rsidR="000E0D49" w:rsidRPr="00C304A7" w:rsidRDefault="000E0D49" w:rsidP="000E0D49">
      <w:pPr>
        <w:pStyle w:val="Heading2"/>
      </w:pPr>
      <w:r w:rsidRPr="00C304A7">
        <w:t>Capacity</w:t>
      </w:r>
    </w:p>
    <w:p w14:paraId="34268998" w14:textId="77777777" w:rsidR="000E0D49" w:rsidRPr="00C304A7" w:rsidRDefault="000E0D49" w:rsidP="000E0D49">
      <w:pPr>
        <w:rPr>
          <w:color w:val="383834"/>
          <w14:textFill>
            <w14:solidFill>
              <w14:srgbClr w14:val="383834">
                <w14:lumMod w14:val="25000"/>
              </w14:srgbClr>
            </w14:solidFill>
          </w14:textFill>
        </w:rPr>
      </w:pPr>
      <w:r w:rsidRPr="00C304A7">
        <w:rPr>
          <w:color w:val="383834"/>
          <w14:textFill>
            <w14:solidFill>
              <w14:srgbClr w14:val="383834">
                <w14:lumMod w14:val="25000"/>
              </w14:srgbClr>
            </w14:solidFill>
          </w14:textFill>
        </w:rPr>
        <w:t>Small prototypes to production runs</w:t>
      </w:r>
    </w:p>
    <w:p w14:paraId="4579642F" w14:textId="77777777" w:rsidR="000E0D49" w:rsidRPr="00C304A7" w:rsidRDefault="000E0D49" w:rsidP="000E0D49">
      <w:pPr>
        <w:pStyle w:val="Heading2"/>
      </w:pPr>
      <w:r w:rsidRPr="00C304A7">
        <w:t>Inhouse Capabilities</w:t>
      </w:r>
    </w:p>
    <w:p w14:paraId="5D05425A" w14:textId="77777777" w:rsidR="000E0D49" w:rsidRPr="000E0D49" w:rsidRDefault="000E0D49" w:rsidP="000E0D49">
      <w:pPr>
        <w:pStyle w:val="ListParagraph"/>
      </w:pPr>
      <w:r w:rsidRPr="000E0D49">
        <w:t>Assemblies and Installations</w:t>
      </w:r>
    </w:p>
    <w:p w14:paraId="2DCF6A63" w14:textId="77777777" w:rsidR="000E0D49" w:rsidRPr="000E0D49" w:rsidRDefault="000E0D49" w:rsidP="000E0D49">
      <w:pPr>
        <w:pStyle w:val="ListParagraph"/>
      </w:pPr>
      <w:r w:rsidRPr="000E0D49">
        <w:t>Forming​ / Cutting / Bending</w:t>
      </w:r>
    </w:p>
    <w:p w14:paraId="09311CD4" w14:textId="77777777" w:rsidR="000E0D49" w:rsidRPr="000E0D49" w:rsidRDefault="000E0D49" w:rsidP="000E0D49">
      <w:pPr>
        <w:pStyle w:val="ListParagraph"/>
      </w:pPr>
      <w:r w:rsidRPr="000E0D49">
        <w:t>Transport and Delivery​</w:t>
      </w:r>
    </w:p>
    <w:p w14:paraId="3C2BA1B8" w14:textId="77777777" w:rsidR="000E0D49" w:rsidRPr="000E0D49" w:rsidRDefault="000E0D49" w:rsidP="000E0D49">
      <w:pPr>
        <w:pStyle w:val="ListParagraph"/>
      </w:pPr>
      <w:r w:rsidRPr="000E0D49">
        <w:t>Welding​​</w:t>
      </w:r>
    </w:p>
    <w:p w14:paraId="70E7EC3A" w14:textId="77777777" w:rsidR="000E0D49" w:rsidRPr="00C304A7" w:rsidRDefault="000E0D49" w:rsidP="000E0D49">
      <w:pPr>
        <w:pStyle w:val="Heading2"/>
      </w:pPr>
      <w:r w:rsidRPr="00C304A7">
        <w:t>Industries Supplied</w:t>
      </w:r>
    </w:p>
    <w:p w14:paraId="0C5E6BDA" w14:textId="77777777" w:rsidR="000E0D49" w:rsidRPr="00C304A7" w:rsidRDefault="000E0D49" w:rsidP="000E0D49">
      <w:pPr>
        <w:pStyle w:val="ListParagraph"/>
      </w:pPr>
      <w:r w:rsidRPr="00C304A7">
        <w:t>Aerospace/Aviation</w:t>
      </w:r>
    </w:p>
    <w:p w14:paraId="1D5C4A90" w14:textId="77777777" w:rsidR="000E0D49" w:rsidRPr="00C304A7" w:rsidRDefault="000E0D49" w:rsidP="000E0D49">
      <w:pPr>
        <w:pStyle w:val="ListParagraph"/>
      </w:pPr>
      <w:r w:rsidRPr="00C304A7">
        <w:t>Automotive</w:t>
      </w:r>
    </w:p>
    <w:p w14:paraId="78A52AE9" w14:textId="77777777" w:rsidR="000E0D49" w:rsidRPr="00C304A7" w:rsidRDefault="000E0D49" w:rsidP="000E0D49">
      <w:pPr>
        <w:pStyle w:val="ListParagraph"/>
      </w:pPr>
      <w:r w:rsidRPr="00C304A7">
        <w:t>Building Construction</w:t>
      </w:r>
    </w:p>
    <w:p w14:paraId="736C1A1D" w14:textId="77777777" w:rsidR="000E0D49" w:rsidRPr="00C304A7" w:rsidRDefault="000E0D49" w:rsidP="000E0D49">
      <w:pPr>
        <w:pStyle w:val="ListParagraph"/>
      </w:pPr>
      <w:r w:rsidRPr="00C304A7">
        <w:t>Defence</w:t>
      </w:r>
    </w:p>
    <w:p w14:paraId="1532B2EA" w14:textId="77777777" w:rsidR="000E0D49" w:rsidRPr="00C304A7" w:rsidRDefault="000E0D49" w:rsidP="000E0D49">
      <w:pPr>
        <w:pStyle w:val="ListParagraph"/>
      </w:pPr>
      <w:r w:rsidRPr="00C304A7">
        <w:t>Wind and Solar</w:t>
      </w:r>
    </w:p>
    <w:p w14:paraId="55066F88" w14:textId="77777777" w:rsidR="000E0D49" w:rsidRPr="00C304A7" w:rsidRDefault="000E0D49" w:rsidP="000E0D49">
      <w:pPr>
        <w:pStyle w:val="ListParagraph"/>
      </w:pPr>
      <w:r w:rsidRPr="00C304A7">
        <w:t>Infrastructure</w:t>
      </w:r>
    </w:p>
    <w:p w14:paraId="72F19AE8" w14:textId="77777777" w:rsidR="000E0D49" w:rsidRPr="00C304A7" w:rsidRDefault="000E0D49" w:rsidP="000E0D49">
      <w:pPr>
        <w:pStyle w:val="ListParagraph"/>
      </w:pPr>
      <w:r w:rsidRPr="00C304A7">
        <w:t>Mining</w:t>
      </w:r>
    </w:p>
    <w:p w14:paraId="39D0A2B4" w14:textId="77777777" w:rsidR="000E0D49" w:rsidRPr="00C304A7" w:rsidRDefault="000E0D49" w:rsidP="000E0D49">
      <w:pPr>
        <w:pStyle w:val="ListParagraph"/>
      </w:pPr>
      <w:r w:rsidRPr="00C304A7">
        <w:t>Transport</w:t>
      </w:r>
    </w:p>
    <w:p w14:paraId="13FEA6F0" w14:textId="77777777" w:rsidR="000E0D49" w:rsidRPr="00C304A7" w:rsidRDefault="000E0D49" w:rsidP="000E0D49">
      <w:pPr>
        <w:pStyle w:val="Heading2"/>
      </w:pPr>
      <w:r w:rsidRPr="00C304A7">
        <w:t>Certifications</w:t>
      </w:r>
    </w:p>
    <w:p w14:paraId="2B570CF8" w14:textId="77777777" w:rsidR="000E0D49" w:rsidRPr="000E0D49" w:rsidRDefault="000E0D49" w:rsidP="003E1F08">
      <w:pPr>
        <w:pStyle w:val="ListParagraph"/>
        <w:numPr>
          <w:ilvl w:val="0"/>
          <w:numId w:val="23"/>
        </w:numPr>
        <w:rPr>
          <w:color w:val="383834"/>
          <w14:textFill>
            <w14:solidFill>
              <w14:srgbClr w14:val="383834">
                <w14:lumMod w14:val="25000"/>
              </w14:srgbClr>
            </w14:solidFill>
          </w14:textFill>
        </w:rPr>
      </w:pPr>
      <w:r w:rsidRPr="000E0D49">
        <w:rPr>
          <w:color w:val="383834"/>
          <w14:textFill>
            <w14:solidFill>
              <w14:srgbClr w14:val="383834">
                <w14:lumMod w14:val="25000"/>
              </w14:srgbClr>
            </w14:solidFill>
          </w14:textFill>
        </w:rPr>
        <w:t>ISO9002</w:t>
      </w:r>
    </w:p>
    <w:p w14:paraId="258AB4FD" w14:textId="1514FCF5" w:rsidR="00FB4DA5" w:rsidRDefault="00FB4DA5">
      <w:pPr>
        <w:spacing w:before="0"/>
      </w:pPr>
      <w:r>
        <w:br w:type="page"/>
      </w:r>
    </w:p>
    <w:p w14:paraId="61C1D970" w14:textId="77777777" w:rsidR="00FB4DA5" w:rsidRPr="00BD20FD" w:rsidRDefault="00FB4DA5" w:rsidP="008D366F">
      <w:pPr>
        <w:pStyle w:val="Heading1"/>
      </w:pPr>
      <w:bookmarkStart w:id="77" w:name="_Toc146091204"/>
      <w:bookmarkStart w:id="78" w:name="_Toc150965686"/>
      <w:bookmarkStart w:id="79" w:name="_Toc151025916"/>
      <w:r w:rsidRPr="00BD20FD">
        <w:lastRenderedPageBreak/>
        <w:t>Orrcon Steel</w:t>
      </w:r>
      <w:bookmarkEnd w:id="77"/>
      <w:bookmarkEnd w:id="78"/>
      <w:bookmarkEnd w:id="79"/>
    </w:p>
    <w:p w14:paraId="3AD68166" w14:textId="3583C2E6" w:rsidR="003C011B" w:rsidRPr="00C304A7" w:rsidRDefault="009D0617" w:rsidP="003C2198">
      <w:pPr>
        <w:pStyle w:val="companydetails"/>
      </w:pPr>
      <w:hyperlink r:id="rId67" w:history="1">
        <w:r w:rsidR="005E3F49" w:rsidRPr="005E3F49">
          <w:rPr>
            <w:rStyle w:val="Hyperlink"/>
          </w:rPr>
          <w:t>orrcon.com.au</w:t>
        </w:r>
      </w:hyperlink>
    </w:p>
    <w:p w14:paraId="522F0B82" w14:textId="77777777" w:rsidR="003C011B" w:rsidRPr="006D0C19" w:rsidRDefault="003C011B" w:rsidP="003C2198">
      <w:pPr>
        <w:pStyle w:val="companydetails"/>
        <w:rPr>
          <w:b/>
          <w:bCs/>
          <w:color w:val="383834"/>
          <w14:textFill>
            <w14:solidFill>
              <w14:srgbClr w14:val="383834">
                <w14:lumMod w14:val="25000"/>
              </w14:srgbClr>
            </w14:solidFill>
          </w14:textFill>
        </w:rPr>
      </w:pPr>
      <w:r w:rsidRPr="006D0C19">
        <w:rPr>
          <w:b/>
          <w:bCs/>
          <w:color w:val="383834"/>
          <w14:textFill>
            <w14:solidFill>
              <w14:srgbClr w14:val="383834">
                <w14:lumMod w14:val="25000"/>
              </w14:srgbClr>
            </w14:solidFill>
          </w14:textFill>
        </w:rPr>
        <w:t>Christopher Thornton</w:t>
      </w:r>
    </w:p>
    <w:p w14:paraId="71D951D1" w14:textId="6F80CC84" w:rsidR="003C011B" w:rsidRPr="00C304A7" w:rsidRDefault="009D0617" w:rsidP="003C2198">
      <w:pPr>
        <w:pStyle w:val="companydetails"/>
        <w:rPr>
          <w:color w:val="383834"/>
          <w14:textFill>
            <w14:solidFill>
              <w14:srgbClr w14:val="383834">
                <w14:lumMod w14:val="25000"/>
              </w14:srgbClr>
            </w14:solidFill>
          </w14:textFill>
        </w:rPr>
      </w:pPr>
      <w:hyperlink r:id="rId68" w:history="1">
        <w:r w:rsidR="00492BC1" w:rsidRPr="00492BC1">
          <w:rPr>
            <w:rStyle w:val="Hyperlink"/>
            <w:color w:val="080511" w:themeColor="text2" w:themeShade="40"/>
          </w:rPr>
          <w:t>info@orrconsteel.com.au</w:t>
        </w:r>
      </w:hyperlink>
    </w:p>
    <w:p w14:paraId="3924A5BA" w14:textId="77777777" w:rsidR="003C011B" w:rsidRPr="00C304A7" w:rsidRDefault="003C011B" w:rsidP="003C2198">
      <w:pPr>
        <w:pStyle w:val="companydetails"/>
        <w:rPr>
          <w:color w:val="383834"/>
          <w14:textFill>
            <w14:solidFill>
              <w14:srgbClr w14:val="383834">
                <w14:lumMod w14:val="25000"/>
              </w14:srgbClr>
            </w14:solidFill>
          </w14:textFill>
        </w:rPr>
      </w:pPr>
      <w:r w:rsidRPr="00C304A7">
        <w:rPr>
          <w:color w:val="383834"/>
          <w14:textFill>
            <w14:solidFill>
              <w14:srgbClr w14:val="383834">
                <w14:lumMod w14:val="25000"/>
              </w14:srgbClr>
            </w14:solidFill>
          </w14:textFill>
        </w:rPr>
        <w:t>03 9253 9686</w:t>
      </w:r>
    </w:p>
    <w:p w14:paraId="4DF6B280" w14:textId="77777777" w:rsidR="003C011B" w:rsidRPr="00C304A7" w:rsidRDefault="003C011B" w:rsidP="003C2198">
      <w:pPr>
        <w:pStyle w:val="companydetails"/>
        <w:rPr>
          <w:color w:val="383834"/>
          <w14:textFill>
            <w14:solidFill>
              <w14:srgbClr w14:val="383834">
                <w14:lumMod w14:val="25000"/>
              </w14:srgbClr>
            </w14:solidFill>
          </w14:textFill>
        </w:rPr>
      </w:pPr>
      <w:r w:rsidRPr="00C304A7">
        <w:rPr>
          <w:color w:val="383834"/>
          <w14:textFill>
            <w14:solidFill>
              <w14:srgbClr w14:val="383834">
                <w14:lumMod w14:val="25000"/>
              </w14:srgbClr>
            </w14:solidFill>
          </w14:textFill>
        </w:rPr>
        <w:t>Gate 1, 16-24 Westall Road</w:t>
      </w:r>
    </w:p>
    <w:p w14:paraId="0C2AC1DA" w14:textId="77777777" w:rsidR="003C011B" w:rsidRDefault="003C011B" w:rsidP="003C2198">
      <w:pPr>
        <w:pStyle w:val="companydetails"/>
        <w:rPr>
          <w:color w:val="383834"/>
          <w14:textFill>
            <w14:solidFill>
              <w14:srgbClr w14:val="383834">
                <w14:lumMod w14:val="25000"/>
              </w14:srgbClr>
            </w14:solidFill>
          </w14:textFill>
        </w:rPr>
      </w:pPr>
      <w:r w:rsidRPr="00C304A7">
        <w:rPr>
          <w:color w:val="383834"/>
          <w14:textFill>
            <w14:solidFill>
              <w14:srgbClr w14:val="383834">
                <w14:lumMod w14:val="25000"/>
              </w14:srgbClr>
            </w14:solidFill>
          </w14:textFill>
        </w:rPr>
        <w:t>Westall, VIC 3169</w:t>
      </w:r>
    </w:p>
    <w:p w14:paraId="2AA538D7" w14:textId="77777777" w:rsidR="00BD0B0C" w:rsidRPr="008D366F" w:rsidRDefault="00BD0B0C" w:rsidP="008D366F">
      <w:pPr>
        <w:pStyle w:val="Heading2"/>
      </w:pPr>
      <w:r w:rsidRPr="008D366F">
        <w:t>About</w:t>
      </w:r>
    </w:p>
    <w:p w14:paraId="1F825771" w14:textId="77777777" w:rsidR="00BD0B0C" w:rsidRPr="00C304A7" w:rsidRDefault="00BD0B0C" w:rsidP="008D366F">
      <w:r w:rsidRPr="00C304A7">
        <w:t>Orrcon Steel is a renowned manufacturer and Australian distributor and of steel, tube, and pipe. As part of BlueScope, Orrcon Steel is cognisant of the fact that our success stems from a flexible response to market opportunities and that our long-term success depends on our capacity to satisfy our customers' expectations. Our Orrcon Melbourne site at Westall has a 2367.9 square meter warehouse with more than 40 warehouse personnel. The distribution facility includes 15 cranes and has a KASTO cassette storage system. Orrcon Steel has regional Victorian branches in Morwell, Bendigo, and Geelong. It also has tubular distribution facilities and branches in all Australian States.</w:t>
      </w:r>
    </w:p>
    <w:p w14:paraId="66614607" w14:textId="77777777" w:rsidR="00BD0B0C" w:rsidRPr="00C304A7" w:rsidRDefault="00BD0B0C" w:rsidP="008D366F">
      <w:r w:rsidRPr="00C304A7">
        <w:t>Orrcon Steel provides high-quality steel products and solutions. Our product line includes locally manufactured structured tubular steel such as RHS, SHS, CHS and Firepipe. We also manufacture and distribute a range of precision steel tubular products. At Orrcon Steel we recognise the importance of product and service quality as well as delivery efficiency. Our customers include steel fabricators, furniture and trailer body manufacturers, housing and construction companies, pipeline and infrastructure engineering firms, and others. We have a countrywide branch, stockist, and reseller network.</w:t>
      </w:r>
    </w:p>
    <w:p w14:paraId="3CC87709" w14:textId="77777777" w:rsidR="00BD0B0C" w:rsidRPr="00C304A7" w:rsidRDefault="00BD0B0C" w:rsidP="008D366F">
      <w:pPr>
        <w:pStyle w:val="Heading2"/>
      </w:pPr>
      <w:r w:rsidRPr="00C304A7">
        <w:t>Capacity</w:t>
      </w:r>
    </w:p>
    <w:p w14:paraId="718B796C" w14:textId="77777777" w:rsidR="00BD0B0C" w:rsidRPr="00C304A7" w:rsidRDefault="00BD0B0C" w:rsidP="001D4BC9">
      <w:r w:rsidRPr="00C304A7">
        <w:t>We supply a wide range of steel products for a variety of infrastructure projects, some in excess of $50 million in value. With over 7000 customers in our portfolio and distribution business in every State of Australia supported by our own tubular steel mill, backed by our parent BlueScope, we have confidence in delivery for any project of magnitude.</w:t>
      </w:r>
    </w:p>
    <w:p w14:paraId="33AC0C2E" w14:textId="77777777" w:rsidR="00F3128F" w:rsidRPr="00C304A7" w:rsidRDefault="00F3128F" w:rsidP="008D366F">
      <w:pPr>
        <w:pStyle w:val="Heading2"/>
      </w:pPr>
      <w:r w:rsidRPr="00C304A7">
        <w:t>Industries Supplied</w:t>
      </w:r>
    </w:p>
    <w:p w14:paraId="6A5C14DA" w14:textId="77777777" w:rsidR="00F3128F" w:rsidRPr="008D366F" w:rsidRDefault="00F3128F" w:rsidP="003E1F08">
      <w:pPr>
        <w:pStyle w:val="ListParagraph"/>
        <w:numPr>
          <w:ilvl w:val="0"/>
          <w:numId w:val="23"/>
        </w:numPr>
        <w:shd w:val="clear" w:color="auto" w:fill="FFFFFF" w:themeFill="background1"/>
        <w:rPr>
          <w:color w:val="383834"/>
          <w14:textFill>
            <w14:solidFill>
              <w14:srgbClr w14:val="383834">
                <w14:lumMod w14:val="25000"/>
              </w14:srgbClr>
            </w14:solidFill>
          </w14:textFill>
        </w:rPr>
      </w:pPr>
      <w:r w:rsidRPr="008D366F">
        <w:rPr>
          <w:color w:val="383834"/>
          <w14:textFill>
            <w14:solidFill>
              <w14:srgbClr w14:val="383834">
                <w14:lumMod w14:val="25000"/>
              </w14:srgbClr>
            </w14:solidFill>
          </w14:textFill>
        </w:rPr>
        <w:t>Automotive</w:t>
      </w:r>
    </w:p>
    <w:p w14:paraId="6998EEB9" w14:textId="77777777" w:rsidR="00F3128F" w:rsidRPr="008D366F" w:rsidRDefault="00F3128F" w:rsidP="003E1F08">
      <w:pPr>
        <w:pStyle w:val="ListParagraph"/>
        <w:numPr>
          <w:ilvl w:val="0"/>
          <w:numId w:val="23"/>
        </w:numPr>
        <w:shd w:val="clear" w:color="auto" w:fill="FFFFFF" w:themeFill="background1"/>
        <w:rPr>
          <w:color w:val="383834"/>
          <w14:textFill>
            <w14:solidFill>
              <w14:srgbClr w14:val="383834">
                <w14:lumMod w14:val="25000"/>
              </w14:srgbClr>
            </w14:solidFill>
          </w14:textFill>
        </w:rPr>
      </w:pPr>
      <w:r w:rsidRPr="008D366F">
        <w:rPr>
          <w:color w:val="383834"/>
          <w14:textFill>
            <w14:solidFill>
              <w14:srgbClr w14:val="383834">
                <w14:lumMod w14:val="25000"/>
              </w14:srgbClr>
            </w14:solidFill>
          </w14:textFill>
        </w:rPr>
        <w:t>Building Construction</w:t>
      </w:r>
    </w:p>
    <w:p w14:paraId="2B0B0EE4" w14:textId="77777777" w:rsidR="00F3128F" w:rsidRPr="008D366F" w:rsidRDefault="00F3128F" w:rsidP="003E1F08">
      <w:pPr>
        <w:pStyle w:val="ListParagraph"/>
        <w:numPr>
          <w:ilvl w:val="0"/>
          <w:numId w:val="23"/>
        </w:numPr>
        <w:shd w:val="clear" w:color="auto" w:fill="FFFFFF" w:themeFill="background1"/>
        <w:rPr>
          <w:color w:val="383834"/>
          <w14:textFill>
            <w14:solidFill>
              <w14:srgbClr w14:val="383834">
                <w14:lumMod w14:val="25000"/>
              </w14:srgbClr>
            </w14:solidFill>
          </w14:textFill>
        </w:rPr>
      </w:pPr>
      <w:r w:rsidRPr="008D366F">
        <w:rPr>
          <w:color w:val="383834"/>
          <w14:textFill>
            <w14:solidFill>
              <w14:srgbClr w14:val="383834">
                <w14:lumMod w14:val="25000"/>
              </w14:srgbClr>
            </w14:solidFill>
          </w14:textFill>
        </w:rPr>
        <w:t>Defence</w:t>
      </w:r>
    </w:p>
    <w:p w14:paraId="624718F1" w14:textId="77777777" w:rsidR="00F3128F" w:rsidRPr="008D366F" w:rsidRDefault="00F3128F" w:rsidP="003E1F08">
      <w:pPr>
        <w:pStyle w:val="ListParagraph"/>
        <w:numPr>
          <w:ilvl w:val="0"/>
          <w:numId w:val="23"/>
        </w:numPr>
        <w:shd w:val="clear" w:color="auto" w:fill="FFFFFF" w:themeFill="background1"/>
        <w:rPr>
          <w:color w:val="383834"/>
          <w14:textFill>
            <w14:solidFill>
              <w14:srgbClr w14:val="383834">
                <w14:lumMod w14:val="25000"/>
              </w14:srgbClr>
            </w14:solidFill>
          </w14:textFill>
        </w:rPr>
      </w:pPr>
      <w:r w:rsidRPr="008D366F">
        <w:rPr>
          <w:color w:val="383834"/>
          <w14:textFill>
            <w14:solidFill>
              <w14:srgbClr w14:val="383834">
                <w14:lumMod w14:val="25000"/>
              </w14:srgbClr>
            </w14:solidFill>
          </w14:textFill>
        </w:rPr>
        <w:t>Energy – Hydrogen</w:t>
      </w:r>
    </w:p>
    <w:p w14:paraId="5C94C6C4" w14:textId="77777777" w:rsidR="00F3128F" w:rsidRPr="008D366F" w:rsidRDefault="00F3128F" w:rsidP="003E1F08">
      <w:pPr>
        <w:pStyle w:val="ListParagraph"/>
        <w:numPr>
          <w:ilvl w:val="0"/>
          <w:numId w:val="23"/>
        </w:numPr>
        <w:shd w:val="clear" w:color="auto" w:fill="FFFFFF" w:themeFill="background1"/>
        <w:rPr>
          <w:color w:val="383834"/>
          <w14:textFill>
            <w14:solidFill>
              <w14:srgbClr w14:val="383834">
                <w14:lumMod w14:val="25000"/>
              </w14:srgbClr>
            </w14:solidFill>
          </w14:textFill>
        </w:rPr>
      </w:pPr>
      <w:r w:rsidRPr="008D366F">
        <w:rPr>
          <w:color w:val="383834"/>
          <w14:textFill>
            <w14:solidFill>
              <w14:srgbClr w14:val="383834">
                <w14:lumMod w14:val="25000"/>
              </w14:srgbClr>
            </w14:solidFill>
          </w14:textFill>
        </w:rPr>
        <w:t>Energy – Hydroelectricity</w:t>
      </w:r>
    </w:p>
    <w:p w14:paraId="529A38A6" w14:textId="77777777" w:rsidR="00F3128F" w:rsidRPr="008D366F" w:rsidRDefault="00F3128F" w:rsidP="003E1F08">
      <w:pPr>
        <w:pStyle w:val="ListParagraph"/>
        <w:numPr>
          <w:ilvl w:val="0"/>
          <w:numId w:val="23"/>
        </w:numPr>
        <w:shd w:val="clear" w:color="auto" w:fill="FFFFFF" w:themeFill="background1"/>
        <w:rPr>
          <w:color w:val="383834"/>
          <w14:textFill>
            <w14:solidFill>
              <w14:srgbClr w14:val="383834">
                <w14:lumMod w14:val="25000"/>
              </w14:srgbClr>
            </w14:solidFill>
          </w14:textFill>
        </w:rPr>
      </w:pPr>
      <w:r w:rsidRPr="008D366F">
        <w:rPr>
          <w:color w:val="383834"/>
          <w14:textFill>
            <w14:solidFill>
              <w14:srgbClr w14:val="383834">
                <w14:lumMod w14:val="25000"/>
              </w14:srgbClr>
            </w14:solidFill>
          </w14:textFill>
        </w:rPr>
        <w:t>Energy – Battery Infrastructure</w:t>
      </w:r>
    </w:p>
    <w:p w14:paraId="017C2448" w14:textId="77777777" w:rsidR="00F3128F" w:rsidRPr="008D366F" w:rsidRDefault="00F3128F" w:rsidP="003E1F08">
      <w:pPr>
        <w:pStyle w:val="ListParagraph"/>
        <w:numPr>
          <w:ilvl w:val="0"/>
          <w:numId w:val="23"/>
        </w:numPr>
        <w:shd w:val="clear" w:color="auto" w:fill="FFFFFF" w:themeFill="background1"/>
        <w:rPr>
          <w:color w:val="383834"/>
          <w14:textFill>
            <w14:solidFill>
              <w14:srgbClr w14:val="383834">
                <w14:lumMod w14:val="25000"/>
              </w14:srgbClr>
            </w14:solidFill>
          </w14:textFill>
        </w:rPr>
      </w:pPr>
      <w:r w:rsidRPr="008D366F">
        <w:rPr>
          <w:color w:val="383834"/>
          <w14:textFill>
            <w14:solidFill>
              <w14:srgbClr w14:val="383834">
                <w14:lumMod w14:val="25000"/>
              </w14:srgbClr>
            </w14:solidFill>
          </w14:textFill>
        </w:rPr>
        <w:t>Wind and Solar</w:t>
      </w:r>
    </w:p>
    <w:p w14:paraId="128887D2" w14:textId="77777777" w:rsidR="00F3128F" w:rsidRPr="008D366F" w:rsidRDefault="00F3128F" w:rsidP="003E1F08">
      <w:pPr>
        <w:pStyle w:val="ListParagraph"/>
        <w:numPr>
          <w:ilvl w:val="0"/>
          <w:numId w:val="23"/>
        </w:numPr>
        <w:shd w:val="clear" w:color="auto" w:fill="FFFFFF" w:themeFill="background1"/>
        <w:rPr>
          <w:color w:val="383834"/>
          <w14:textFill>
            <w14:solidFill>
              <w14:srgbClr w14:val="383834">
                <w14:lumMod w14:val="25000"/>
              </w14:srgbClr>
            </w14:solidFill>
          </w14:textFill>
        </w:rPr>
      </w:pPr>
      <w:r w:rsidRPr="008D366F">
        <w:rPr>
          <w:color w:val="383834"/>
          <w14:textFill>
            <w14:solidFill>
              <w14:srgbClr w14:val="383834">
                <w14:lumMod w14:val="25000"/>
              </w14:srgbClr>
            </w14:solidFill>
          </w14:textFill>
        </w:rPr>
        <w:t>Infrastructure</w:t>
      </w:r>
    </w:p>
    <w:p w14:paraId="1ACF3678" w14:textId="77777777" w:rsidR="00F3128F" w:rsidRPr="008D366F" w:rsidRDefault="00F3128F" w:rsidP="003E1F08">
      <w:pPr>
        <w:pStyle w:val="ListParagraph"/>
        <w:numPr>
          <w:ilvl w:val="0"/>
          <w:numId w:val="23"/>
        </w:numPr>
        <w:shd w:val="clear" w:color="auto" w:fill="FFFFFF" w:themeFill="background1"/>
        <w:rPr>
          <w:color w:val="383834"/>
          <w14:textFill>
            <w14:solidFill>
              <w14:srgbClr w14:val="383834">
                <w14:lumMod w14:val="25000"/>
              </w14:srgbClr>
            </w14:solidFill>
          </w14:textFill>
        </w:rPr>
      </w:pPr>
      <w:r w:rsidRPr="008D366F">
        <w:rPr>
          <w:color w:val="383834"/>
          <w14:textFill>
            <w14:solidFill>
              <w14:srgbClr w14:val="383834">
                <w14:lumMod w14:val="25000"/>
              </w14:srgbClr>
            </w14:solidFill>
          </w14:textFill>
        </w:rPr>
        <w:t>Mining</w:t>
      </w:r>
    </w:p>
    <w:p w14:paraId="1A695AE5" w14:textId="77777777" w:rsidR="00F3128F" w:rsidRPr="008D366F" w:rsidRDefault="00F3128F" w:rsidP="003E1F08">
      <w:pPr>
        <w:pStyle w:val="ListParagraph"/>
        <w:numPr>
          <w:ilvl w:val="0"/>
          <w:numId w:val="23"/>
        </w:numPr>
        <w:shd w:val="clear" w:color="auto" w:fill="FFFFFF" w:themeFill="background1"/>
        <w:rPr>
          <w:color w:val="383834"/>
          <w14:textFill>
            <w14:solidFill>
              <w14:srgbClr w14:val="383834">
                <w14:lumMod w14:val="25000"/>
              </w14:srgbClr>
            </w14:solidFill>
          </w14:textFill>
        </w:rPr>
      </w:pPr>
      <w:r w:rsidRPr="008D366F">
        <w:rPr>
          <w:color w:val="383834"/>
          <w14:textFill>
            <w14:solidFill>
              <w14:srgbClr w14:val="383834">
                <w14:lumMod w14:val="25000"/>
              </w14:srgbClr>
            </w14:solidFill>
          </w14:textFill>
        </w:rPr>
        <w:t>Maritime</w:t>
      </w:r>
    </w:p>
    <w:p w14:paraId="56D0D559" w14:textId="77777777" w:rsidR="00F3128F" w:rsidRPr="008D366F" w:rsidRDefault="00F3128F" w:rsidP="003E1F08">
      <w:pPr>
        <w:pStyle w:val="ListParagraph"/>
        <w:numPr>
          <w:ilvl w:val="0"/>
          <w:numId w:val="23"/>
        </w:numPr>
        <w:shd w:val="clear" w:color="auto" w:fill="FFFFFF" w:themeFill="background1"/>
        <w:rPr>
          <w:color w:val="383834"/>
          <w14:textFill>
            <w14:solidFill>
              <w14:srgbClr w14:val="383834">
                <w14:lumMod w14:val="25000"/>
              </w14:srgbClr>
            </w14:solidFill>
          </w14:textFill>
        </w:rPr>
      </w:pPr>
      <w:r w:rsidRPr="008D366F">
        <w:rPr>
          <w:color w:val="383834"/>
          <w14:textFill>
            <w14:solidFill>
              <w14:srgbClr w14:val="383834">
                <w14:lumMod w14:val="25000"/>
              </w14:srgbClr>
            </w14:solidFill>
          </w14:textFill>
        </w:rPr>
        <w:t>Transport</w:t>
      </w:r>
    </w:p>
    <w:p w14:paraId="2495AAD6" w14:textId="77777777" w:rsidR="00F3128F" w:rsidRPr="008D366F" w:rsidRDefault="00F3128F" w:rsidP="003E1F08">
      <w:pPr>
        <w:pStyle w:val="ListParagraph"/>
        <w:numPr>
          <w:ilvl w:val="0"/>
          <w:numId w:val="23"/>
        </w:numPr>
        <w:shd w:val="clear" w:color="auto" w:fill="FFFFFF" w:themeFill="background1"/>
        <w:rPr>
          <w:color w:val="383834"/>
          <w14:textFill>
            <w14:solidFill>
              <w14:srgbClr w14:val="383834">
                <w14:lumMod w14:val="25000"/>
              </w14:srgbClr>
            </w14:solidFill>
          </w14:textFill>
        </w:rPr>
      </w:pPr>
      <w:r w:rsidRPr="008D366F">
        <w:rPr>
          <w:color w:val="383834"/>
          <w14:textFill>
            <w14:solidFill>
              <w14:srgbClr w14:val="383834">
                <w14:lumMod w14:val="25000"/>
              </w14:srgbClr>
            </w14:solidFill>
          </w14:textFill>
        </w:rPr>
        <w:t>Solar and Wind Renewables</w:t>
      </w:r>
    </w:p>
    <w:p w14:paraId="22D7F3CD" w14:textId="77777777" w:rsidR="008D366F" w:rsidRPr="00C304A7" w:rsidRDefault="008D366F" w:rsidP="008D366F">
      <w:pPr>
        <w:pStyle w:val="Heading2"/>
      </w:pPr>
      <w:r w:rsidRPr="00C304A7">
        <w:t>Inhouse Capabilities</w:t>
      </w:r>
    </w:p>
    <w:p w14:paraId="51B0C2FB" w14:textId="77777777" w:rsidR="008D366F" w:rsidRPr="00C304A7" w:rsidRDefault="008D366F" w:rsidP="008D366F">
      <w:pPr>
        <w:pStyle w:val="ListParagraph"/>
      </w:pPr>
      <w:r w:rsidRPr="00C304A7">
        <w:t>Transport and Delivery</w:t>
      </w:r>
    </w:p>
    <w:p w14:paraId="05350A47" w14:textId="77777777" w:rsidR="008D366F" w:rsidRPr="00C304A7" w:rsidRDefault="008D366F" w:rsidP="008D366F">
      <w:pPr>
        <w:pStyle w:val="ListParagraph"/>
      </w:pPr>
      <w:r w:rsidRPr="00C304A7">
        <w:t>Supply and Distribution</w:t>
      </w:r>
    </w:p>
    <w:p w14:paraId="5ED7F944" w14:textId="77777777" w:rsidR="008D366F" w:rsidRPr="00C304A7" w:rsidRDefault="008D366F" w:rsidP="008D366F">
      <w:pPr>
        <w:pStyle w:val="ListParagraph"/>
      </w:pPr>
      <w:r w:rsidRPr="00C304A7">
        <w:t>Pipe and Tube Manufacturing</w:t>
      </w:r>
    </w:p>
    <w:p w14:paraId="1E829DBE" w14:textId="77777777" w:rsidR="008D366F" w:rsidRPr="00C304A7" w:rsidRDefault="008D366F" w:rsidP="008D366F">
      <w:pPr>
        <w:pStyle w:val="ListParagraph"/>
      </w:pPr>
      <w:r w:rsidRPr="00C304A7">
        <w:t>Structural and Precision</w:t>
      </w:r>
    </w:p>
    <w:p w14:paraId="13EA350D" w14:textId="77777777" w:rsidR="008D366F" w:rsidRPr="00C304A7" w:rsidRDefault="008D366F" w:rsidP="008D366F">
      <w:pPr>
        <w:pStyle w:val="ListParagraph"/>
      </w:pPr>
      <w:r w:rsidRPr="00C304A7">
        <w:t>Cut to length and third-party processing of long steel products</w:t>
      </w:r>
    </w:p>
    <w:p w14:paraId="1B0201F3" w14:textId="77777777" w:rsidR="008D366F" w:rsidRPr="00C304A7" w:rsidRDefault="008D366F" w:rsidP="008D366F">
      <w:pPr>
        <w:pStyle w:val="Heading2"/>
      </w:pPr>
      <w:r w:rsidRPr="00C304A7">
        <w:t>Certifications</w:t>
      </w:r>
    </w:p>
    <w:p w14:paraId="37119308" w14:textId="77777777" w:rsidR="008D366F" w:rsidRPr="00C304A7" w:rsidRDefault="008D366F" w:rsidP="008D366F">
      <w:pPr>
        <w:pStyle w:val="ListParagraph"/>
      </w:pPr>
      <w:r w:rsidRPr="00C304A7">
        <w:t>Quality Management System - ISO 9001</w:t>
      </w:r>
    </w:p>
    <w:p w14:paraId="384265E2" w14:textId="77777777" w:rsidR="008D366F" w:rsidRPr="00C304A7" w:rsidRDefault="008D366F" w:rsidP="008D366F">
      <w:pPr>
        <w:pStyle w:val="ListParagraph"/>
      </w:pPr>
      <w:r w:rsidRPr="00C304A7">
        <w:t xml:space="preserve">NATA accredited test facilities - ISO/IEC 17025 </w:t>
      </w:r>
    </w:p>
    <w:p w14:paraId="664B6FFB" w14:textId="77777777" w:rsidR="008D366F" w:rsidRPr="00C304A7" w:rsidRDefault="008D366F" w:rsidP="008D366F">
      <w:pPr>
        <w:pStyle w:val="ListParagraph"/>
      </w:pPr>
      <w:r w:rsidRPr="00C304A7">
        <w:t>ACRS – Certified product and process conformance to AS/NZS 1163</w:t>
      </w:r>
    </w:p>
    <w:p w14:paraId="7713EB10" w14:textId="77777777" w:rsidR="008D366F" w:rsidRDefault="008D366F" w:rsidP="008D366F">
      <w:pPr>
        <w:pStyle w:val="ListParagraph"/>
      </w:pPr>
      <w:r w:rsidRPr="00C304A7">
        <w:t>Fire Sprinkler pipe CSIRO ActivFire® approved to comply with FAS 119/120 and AS4118.2.1</w:t>
      </w:r>
    </w:p>
    <w:p w14:paraId="5D7E99BA" w14:textId="3ACCC214" w:rsidR="004C51B3" w:rsidRDefault="004C51B3">
      <w:pPr>
        <w:spacing w:before="0"/>
      </w:pPr>
      <w:r>
        <w:br w:type="page"/>
      </w:r>
    </w:p>
    <w:p w14:paraId="650E3751" w14:textId="77777777" w:rsidR="000249D2" w:rsidRPr="00BD20FD" w:rsidRDefault="000249D2" w:rsidP="00D51AAD">
      <w:pPr>
        <w:pStyle w:val="Heading1"/>
      </w:pPr>
      <w:bookmarkStart w:id="80" w:name="_Toc146091205"/>
      <w:bookmarkStart w:id="81" w:name="_Toc150965687"/>
      <w:bookmarkStart w:id="82" w:name="_Toc151025917"/>
      <w:r w:rsidRPr="00BD20FD">
        <w:t>PacifiCO Structural Steel</w:t>
      </w:r>
      <w:bookmarkEnd w:id="80"/>
      <w:bookmarkEnd w:id="81"/>
      <w:bookmarkEnd w:id="82"/>
      <w:r w:rsidRPr="00BD20FD">
        <w:t xml:space="preserve"> </w:t>
      </w:r>
    </w:p>
    <w:p w14:paraId="4265C2C0" w14:textId="5F2E2B08" w:rsidR="006D201C" w:rsidRPr="00DA24BC" w:rsidRDefault="009D0617" w:rsidP="00D51AAD">
      <w:pPr>
        <w:pStyle w:val="companydetails"/>
      </w:pPr>
      <w:hyperlink r:id="rId69" w:history="1">
        <w:r w:rsidR="005E3F49">
          <w:rPr>
            <w:rStyle w:val="Hyperlink"/>
          </w:rPr>
          <w:t>pacificosteel.com.au</w:t>
        </w:r>
      </w:hyperlink>
    </w:p>
    <w:p w14:paraId="54ED0A74" w14:textId="77777777" w:rsidR="006D201C" w:rsidRPr="005E3F49" w:rsidRDefault="006D201C" w:rsidP="00D51AAD">
      <w:pPr>
        <w:pStyle w:val="companydetails"/>
        <w:rPr>
          <w:b/>
          <w:bCs/>
          <w:color w:val="383834"/>
          <w14:textFill>
            <w14:solidFill>
              <w14:srgbClr w14:val="383834">
                <w14:lumMod w14:val="25000"/>
              </w14:srgbClr>
            </w14:solidFill>
          </w14:textFill>
        </w:rPr>
      </w:pPr>
      <w:r w:rsidRPr="005E3F49">
        <w:rPr>
          <w:b/>
          <w:bCs/>
          <w:color w:val="383834"/>
          <w14:textFill>
            <w14:solidFill>
              <w14:srgbClr w14:val="383834">
                <w14:lumMod w14:val="25000"/>
              </w14:srgbClr>
            </w14:solidFill>
          </w14:textFill>
        </w:rPr>
        <w:t>Ovi Constantin</w:t>
      </w:r>
    </w:p>
    <w:p w14:paraId="24B6E1A7" w14:textId="68C00339" w:rsidR="006D201C" w:rsidRPr="00DA24BC" w:rsidRDefault="009D0617" w:rsidP="00D51AAD">
      <w:pPr>
        <w:pStyle w:val="companydetails"/>
        <w:rPr>
          <w:color w:val="383834"/>
          <w14:textFill>
            <w14:solidFill>
              <w14:srgbClr w14:val="383834">
                <w14:lumMod w14:val="25000"/>
              </w14:srgbClr>
            </w14:solidFill>
          </w14:textFill>
        </w:rPr>
      </w:pPr>
      <w:hyperlink r:id="rId70" w:history="1">
        <w:r w:rsidR="005E3F49" w:rsidRPr="005E3F49">
          <w:rPr>
            <w:rStyle w:val="Hyperlink"/>
            <w:color w:val="080511" w:themeColor="text2" w:themeShade="40"/>
          </w:rPr>
          <w:t>oviconstantin@pacificosteel.com.au</w:t>
        </w:r>
      </w:hyperlink>
    </w:p>
    <w:p w14:paraId="16FB9185" w14:textId="77777777" w:rsidR="006D201C" w:rsidRPr="00DA24BC" w:rsidRDefault="006D201C" w:rsidP="00D51AAD">
      <w:pPr>
        <w:pStyle w:val="companydetails"/>
        <w:rPr>
          <w:color w:val="383834"/>
          <w14:textFill>
            <w14:solidFill>
              <w14:srgbClr w14:val="383834">
                <w14:lumMod w14:val="25000"/>
              </w14:srgbClr>
            </w14:solidFill>
          </w14:textFill>
        </w:rPr>
      </w:pPr>
      <w:r w:rsidRPr="00DA24BC">
        <w:rPr>
          <w:color w:val="383834"/>
          <w14:textFill>
            <w14:solidFill>
              <w14:srgbClr w14:val="383834">
                <w14:lumMod w14:val="25000"/>
              </w14:srgbClr>
            </w14:solidFill>
          </w14:textFill>
        </w:rPr>
        <w:t>0408 100 646</w:t>
      </w:r>
    </w:p>
    <w:p w14:paraId="4C0A6A97" w14:textId="77777777" w:rsidR="006D201C" w:rsidRPr="00DA24BC" w:rsidRDefault="006D201C" w:rsidP="00D51AAD">
      <w:pPr>
        <w:pStyle w:val="companydetails"/>
        <w:rPr>
          <w:color w:val="383834"/>
          <w14:textFill>
            <w14:solidFill>
              <w14:srgbClr w14:val="383834">
                <w14:lumMod w14:val="25000"/>
              </w14:srgbClr>
            </w14:solidFill>
          </w14:textFill>
        </w:rPr>
      </w:pPr>
      <w:r w:rsidRPr="00DA24BC">
        <w:rPr>
          <w:color w:val="383834"/>
          <w14:textFill>
            <w14:solidFill>
              <w14:srgbClr w14:val="383834">
                <w14:lumMod w14:val="25000"/>
              </w14:srgbClr>
            </w14:solidFill>
          </w14:textFill>
        </w:rPr>
        <w:t>13 Endeavour Court</w:t>
      </w:r>
    </w:p>
    <w:p w14:paraId="46A80370" w14:textId="77777777" w:rsidR="006D201C" w:rsidRDefault="006D201C" w:rsidP="00D51AAD">
      <w:pPr>
        <w:pStyle w:val="companydetails"/>
        <w:rPr>
          <w:color w:val="383834"/>
          <w14:textFill>
            <w14:solidFill>
              <w14:srgbClr w14:val="383834">
                <w14:lumMod w14:val="25000"/>
              </w14:srgbClr>
            </w14:solidFill>
          </w14:textFill>
        </w:rPr>
      </w:pPr>
      <w:r w:rsidRPr="00DA24BC">
        <w:rPr>
          <w:color w:val="383834"/>
          <w14:textFill>
            <w14:solidFill>
              <w14:srgbClr w14:val="383834">
                <w14:lumMod w14:val="25000"/>
              </w14:srgbClr>
            </w14:solidFill>
          </w14:textFill>
        </w:rPr>
        <w:t>Dandenong South, VIC 3175</w:t>
      </w:r>
    </w:p>
    <w:p w14:paraId="474D9672" w14:textId="77777777" w:rsidR="00270FC8" w:rsidRPr="00DA24BC" w:rsidRDefault="00270FC8" w:rsidP="00350AB9">
      <w:pPr>
        <w:pStyle w:val="Heading2"/>
      </w:pPr>
      <w:r w:rsidRPr="00DA24BC">
        <w:t>About</w:t>
      </w:r>
    </w:p>
    <w:p w14:paraId="069177F9" w14:textId="77777777" w:rsidR="00270FC8" w:rsidRPr="00DA24BC" w:rsidRDefault="00270FC8" w:rsidP="001D4BC9">
      <w:r w:rsidRPr="00DA24BC">
        <w:t xml:space="preserve">PacifiCO Structural Steel is an industry leading structural steel fabrication company. Through a state-of-the-art computer-controlled processing plant and in-house engineering services, PacifiCO can streamline projects, provide superior quality, whilst maintaining a competitive edge when it comes to price. </w:t>
      </w:r>
    </w:p>
    <w:p w14:paraId="15B435CB" w14:textId="77777777" w:rsidR="00270FC8" w:rsidRPr="00DA24BC" w:rsidRDefault="00270FC8" w:rsidP="001D4BC9">
      <w:r w:rsidRPr="00DA24BC">
        <w:t>PacifiCO’s extensive experience and proven success can be seen in industries ranging from large distribution centres and manufacturing facilities to shopping centres, offices, car parks, refineries and more. Our steel fabrication capabilities lead the industry and provide quality our clients can trust.</w:t>
      </w:r>
    </w:p>
    <w:p w14:paraId="3D807846" w14:textId="77777777" w:rsidR="00270FC8" w:rsidRPr="00DA24BC" w:rsidRDefault="00270FC8" w:rsidP="001D4BC9">
      <w:r w:rsidRPr="00DA24BC">
        <w:t xml:space="preserve">PacifiCO’s fabrication facility utilises the latest advancements in technology and innovative methods to provide superior product quality. Our commitment to the latest technology extends to our automated fabrication systems. The heart of PacifiCO’s production line features Peddinghaus machines, including the XDM-630, a true multi-spindle drill and sawing machine. The technologies of carbide drilling, mitre-sawing, 4-axis scribing, tapping, countersinking and milling (slot and cope) are all employed on this productive, yet space-saving machine. In addition, our automation processes include a state-of-the-art sandblaster fully integrated with the XDM material handling system. PacifiCO installed in early 2023 the first fully automated robotic welding system to be operated in Victoria in the structural steel industry. </w:t>
      </w:r>
    </w:p>
    <w:p w14:paraId="3B6CACCB" w14:textId="77777777" w:rsidR="00EF69EA" w:rsidRPr="00DA24BC" w:rsidRDefault="00EF69EA" w:rsidP="00350AB9">
      <w:pPr>
        <w:pStyle w:val="Heading2"/>
      </w:pPr>
      <w:r w:rsidRPr="00DA24BC">
        <w:t>Capacity</w:t>
      </w:r>
    </w:p>
    <w:p w14:paraId="532DCBA0" w14:textId="7A104829" w:rsidR="00EF69EA" w:rsidRPr="00DA24BC" w:rsidRDefault="00EF69EA" w:rsidP="001D4BC9">
      <w:r w:rsidRPr="00DA24BC">
        <w:t>Capacity to deliver projects ranging in value from $0-$20 million</w:t>
      </w:r>
    </w:p>
    <w:p w14:paraId="1EE997D6" w14:textId="77777777" w:rsidR="00EF69EA" w:rsidRPr="00DA24BC" w:rsidRDefault="00EF69EA" w:rsidP="00350AB9">
      <w:pPr>
        <w:pStyle w:val="Heading2"/>
      </w:pPr>
      <w:r w:rsidRPr="00DA24BC">
        <w:t>Inhouse Capabilities</w:t>
      </w:r>
    </w:p>
    <w:p w14:paraId="0272B700" w14:textId="77777777" w:rsidR="00EF69EA" w:rsidRPr="00DA24BC" w:rsidRDefault="00EF69EA" w:rsidP="00350AB9">
      <w:pPr>
        <w:pStyle w:val="ListParagraph"/>
      </w:pPr>
      <w:r w:rsidRPr="00DA24BC">
        <w:t>Assemblies and Installations</w:t>
      </w:r>
    </w:p>
    <w:p w14:paraId="05E32EB4" w14:textId="77777777" w:rsidR="00EF69EA" w:rsidRPr="00DA24BC" w:rsidRDefault="00EF69EA" w:rsidP="00350AB9">
      <w:pPr>
        <w:pStyle w:val="ListParagraph"/>
      </w:pPr>
      <w:r w:rsidRPr="00DA24BC">
        <w:t>Forming / Cutting / Bending</w:t>
      </w:r>
    </w:p>
    <w:p w14:paraId="77836F9A" w14:textId="77777777" w:rsidR="00EF69EA" w:rsidRPr="00DA24BC" w:rsidRDefault="00EF69EA" w:rsidP="00350AB9">
      <w:pPr>
        <w:pStyle w:val="ListParagraph"/>
      </w:pPr>
      <w:r w:rsidRPr="00DA24BC">
        <w:t>Heat Treating and Tempering</w:t>
      </w:r>
    </w:p>
    <w:p w14:paraId="085D7155" w14:textId="77777777" w:rsidR="00EF69EA" w:rsidRPr="00DA24BC" w:rsidRDefault="00EF69EA" w:rsidP="00350AB9">
      <w:pPr>
        <w:pStyle w:val="ListParagraph"/>
      </w:pPr>
      <w:r w:rsidRPr="00DA24BC">
        <w:t>Milling</w:t>
      </w:r>
    </w:p>
    <w:p w14:paraId="03D180F5" w14:textId="77777777" w:rsidR="00EF69EA" w:rsidRPr="00DA24BC" w:rsidRDefault="00EF69EA" w:rsidP="00350AB9">
      <w:pPr>
        <w:pStyle w:val="ListParagraph"/>
      </w:pPr>
      <w:r w:rsidRPr="00DA24BC">
        <w:t>Painting</w:t>
      </w:r>
    </w:p>
    <w:p w14:paraId="174CD787" w14:textId="77777777" w:rsidR="00EF69EA" w:rsidRPr="00DA24BC" w:rsidRDefault="00EF69EA" w:rsidP="00350AB9">
      <w:pPr>
        <w:pStyle w:val="ListParagraph"/>
      </w:pPr>
      <w:r w:rsidRPr="00DA24BC">
        <w:t>Shot and Media Blasting</w:t>
      </w:r>
    </w:p>
    <w:p w14:paraId="79F50312" w14:textId="77777777" w:rsidR="00EF69EA" w:rsidRPr="00DA24BC" w:rsidRDefault="00EF69EA" w:rsidP="00350AB9">
      <w:pPr>
        <w:pStyle w:val="ListParagraph"/>
      </w:pPr>
      <w:r w:rsidRPr="00DA24BC">
        <w:t>Transport and Delivery</w:t>
      </w:r>
    </w:p>
    <w:p w14:paraId="4783D01C" w14:textId="77777777" w:rsidR="00EF69EA" w:rsidRPr="00DA24BC" w:rsidRDefault="00EF69EA" w:rsidP="00350AB9">
      <w:pPr>
        <w:pStyle w:val="ListParagraph"/>
      </w:pPr>
      <w:r w:rsidRPr="00DA24BC">
        <w:t>Welding</w:t>
      </w:r>
    </w:p>
    <w:p w14:paraId="26D3A4B4" w14:textId="77777777" w:rsidR="00EF69EA" w:rsidRPr="00DA24BC" w:rsidRDefault="00EF69EA" w:rsidP="00350AB9">
      <w:pPr>
        <w:pStyle w:val="ListParagraph"/>
      </w:pPr>
      <w:r w:rsidRPr="00DA24BC">
        <w:t>Robotic Welding</w:t>
      </w:r>
    </w:p>
    <w:p w14:paraId="206261C3" w14:textId="77777777" w:rsidR="00EF69EA" w:rsidRPr="00DA24BC" w:rsidRDefault="00EF69EA" w:rsidP="00350AB9">
      <w:pPr>
        <w:pStyle w:val="Heading2"/>
      </w:pPr>
      <w:r w:rsidRPr="00DA24BC">
        <w:t>Industries Supplied</w:t>
      </w:r>
    </w:p>
    <w:p w14:paraId="794D3D8B" w14:textId="77777777" w:rsidR="00EF69EA" w:rsidRPr="00DA24BC" w:rsidRDefault="00EF69EA" w:rsidP="00350AB9">
      <w:pPr>
        <w:pStyle w:val="ListParagraph"/>
      </w:pPr>
      <w:r w:rsidRPr="00DA24BC">
        <w:t>Building Construction</w:t>
      </w:r>
    </w:p>
    <w:p w14:paraId="233EF72F" w14:textId="77777777" w:rsidR="00EF69EA" w:rsidRPr="00DA24BC" w:rsidRDefault="00EF69EA" w:rsidP="00350AB9">
      <w:pPr>
        <w:pStyle w:val="ListParagraph"/>
      </w:pPr>
      <w:r w:rsidRPr="00DA24BC">
        <w:t>Infrastructure</w:t>
      </w:r>
    </w:p>
    <w:p w14:paraId="419D78F3" w14:textId="77777777" w:rsidR="00EF69EA" w:rsidRPr="00DA24BC" w:rsidRDefault="00EF69EA" w:rsidP="00350AB9">
      <w:pPr>
        <w:pStyle w:val="Heading2"/>
      </w:pPr>
      <w:r w:rsidRPr="00DA24BC">
        <w:t>Certifications</w:t>
      </w:r>
    </w:p>
    <w:p w14:paraId="5135E8EE" w14:textId="77777777" w:rsidR="00EF69EA" w:rsidRDefault="00EF69EA" w:rsidP="00350AB9">
      <w:pPr>
        <w:pStyle w:val="ListParagraph"/>
      </w:pPr>
      <w:r w:rsidRPr="00DA24BC">
        <w:t>ASI Environmental Sustainability Charter Certification – Gold Level</w:t>
      </w:r>
    </w:p>
    <w:p w14:paraId="02455C49" w14:textId="2FDCF95A" w:rsidR="002579D2" w:rsidRDefault="002579D2">
      <w:pPr>
        <w:spacing w:before="0"/>
      </w:pPr>
      <w:r>
        <w:br w:type="page"/>
      </w:r>
    </w:p>
    <w:p w14:paraId="5B3B5EE8" w14:textId="77777777" w:rsidR="002579D2" w:rsidRPr="00BD20FD" w:rsidRDefault="002579D2" w:rsidP="00034C19">
      <w:pPr>
        <w:pStyle w:val="Heading1"/>
      </w:pPr>
      <w:bookmarkStart w:id="83" w:name="_Toc146091206"/>
      <w:bookmarkStart w:id="84" w:name="_Toc150965688"/>
      <w:bookmarkStart w:id="85" w:name="_Toc151025918"/>
      <w:r w:rsidRPr="00BD20FD">
        <w:t>Page Steel Fabrications</w:t>
      </w:r>
      <w:bookmarkEnd w:id="83"/>
      <w:bookmarkEnd w:id="84"/>
      <w:bookmarkEnd w:id="85"/>
      <w:r w:rsidRPr="00BD20FD">
        <w:t xml:space="preserve"> </w:t>
      </w:r>
    </w:p>
    <w:p w14:paraId="38650DDF" w14:textId="45E3366C" w:rsidR="00495BD8" w:rsidRPr="00DA24BC" w:rsidRDefault="009D0617" w:rsidP="00034C19">
      <w:pPr>
        <w:pStyle w:val="companydetails"/>
      </w:pPr>
      <w:hyperlink r:id="rId71" w:history="1">
        <w:r w:rsidR="00495BD8" w:rsidRPr="005A4FCC">
          <w:rPr>
            <w:rStyle w:val="Hyperlink"/>
          </w:rPr>
          <w:t>www.pagesteel.com.au</w:t>
        </w:r>
      </w:hyperlink>
    </w:p>
    <w:p w14:paraId="17D1EB45" w14:textId="77777777" w:rsidR="00495BD8" w:rsidRPr="005A4FCC" w:rsidRDefault="00495BD8" w:rsidP="00034C19">
      <w:pPr>
        <w:pStyle w:val="companydetails"/>
        <w:rPr>
          <w:b/>
          <w:bCs/>
          <w:color w:val="383834"/>
          <w:lang w:val="it-IT"/>
          <w14:textFill>
            <w14:solidFill>
              <w14:srgbClr w14:val="383834">
                <w14:lumMod w14:val="25000"/>
              </w14:srgbClr>
            </w14:solidFill>
          </w14:textFill>
        </w:rPr>
      </w:pPr>
      <w:r w:rsidRPr="005A4FCC">
        <w:rPr>
          <w:b/>
          <w:bCs/>
          <w:color w:val="383834"/>
          <w:lang w:val="it-IT"/>
          <w14:textFill>
            <w14:solidFill>
              <w14:srgbClr w14:val="383834">
                <w14:lumMod w14:val="25000"/>
              </w14:srgbClr>
            </w14:solidFill>
          </w14:textFill>
        </w:rPr>
        <w:t xml:space="preserve">Chris Piacentini </w:t>
      </w:r>
    </w:p>
    <w:p w14:paraId="6B3B85F0" w14:textId="5872CF47" w:rsidR="00495BD8" w:rsidRPr="00DA24BC" w:rsidRDefault="009D0617" w:rsidP="00034C19">
      <w:pPr>
        <w:pStyle w:val="companydetails"/>
        <w:rPr>
          <w:color w:val="383834"/>
          <w:lang w:val="it-IT"/>
          <w14:textFill>
            <w14:solidFill>
              <w14:srgbClr w14:val="383834">
                <w14:lumMod w14:val="25000"/>
              </w14:srgbClr>
            </w14:solidFill>
          </w14:textFill>
        </w:rPr>
      </w:pPr>
      <w:hyperlink r:id="rId72" w:history="1">
        <w:r w:rsidR="00495BD8" w:rsidRPr="005A4FCC">
          <w:rPr>
            <w:rStyle w:val="Hyperlink"/>
            <w:color w:val="080511" w:themeColor="text2" w:themeShade="40"/>
            <w:lang w:val="it-IT"/>
          </w:rPr>
          <w:t>chris@pagesteel.com.au</w:t>
        </w:r>
      </w:hyperlink>
    </w:p>
    <w:p w14:paraId="658E3A27" w14:textId="77777777" w:rsidR="00495BD8" w:rsidRPr="00DA24BC" w:rsidRDefault="00495BD8" w:rsidP="00034C19">
      <w:pPr>
        <w:pStyle w:val="companydetails"/>
        <w:rPr>
          <w:color w:val="383834"/>
          <w:lang w:val="it-IT"/>
          <w14:textFill>
            <w14:solidFill>
              <w14:srgbClr w14:val="383834">
                <w14:lumMod w14:val="25000"/>
              </w14:srgbClr>
            </w14:solidFill>
          </w14:textFill>
        </w:rPr>
      </w:pPr>
      <w:r w:rsidRPr="00DA24BC">
        <w:rPr>
          <w:color w:val="383834"/>
          <w:lang w:val="it-IT"/>
          <w14:textFill>
            <w14:solidFill>
              <w14:srgbClr w14:val="383834">
                <w14:lumMod w14:val="25000"/>
              </w14:srgbClr>
            </w14:solidFill>
          </w14:textFill>
        </w:rPr>
        <w:t>03 9931 1600</w:t>
      </w:r>
    </w:p>
    <w:p w14:paraId="1C59CEA6" w14:textId="77777777" w:rsidR="00495BD8" w:rsidRPr="00DA24BC" w:rsidRDefault="00495BD8" w:rsidP="00034C19">
      <w:pPr>
        <w:pStyle w:val="companydetails"/>
        <w:rPr>
          <w:color w:val="383834"/>
          <w:lang w:val="it-IT"/>
          <w14:textFill>
            <w14:solidFill>
              <w14:srgbClr w14:val="383834">
                <w14:lumMod w14:val="25000"/>
              </w14:srgbClr>
            </w14:solidFill>
          </w14:textFill>
        </w:rPr>
      </w:pPr>
      <w:r w:rsidRPr="00DA24BC">
        <w:rPr>
          <w:color w:val="383834"/>
          <w:lang w:val="it-IT"/>
          <w14:textFill>
            <w14:solidFill>
              <w14:srgbClr w14:val="383834">
                <w14:lumMod w14:val="25000"/>
              </w14:srgbClr>
            </w14:solidFill>
          </w14:textFill>
        </w:rPr>
        <w:t>20 Fulton Drive</w:t>
      </w:r>
    </w:p>
    <w:p w14:paraId="3C598009" w14:textId="77777777" w:rsidR="00495BD8" w:rsidRDefault="00495BD8" w:rsidP="00034C19">
      <w:pPr>
        <w:pStyle w:val="companydetails"/>
        <w:rPr>
          <w:color w:val="383834"/>
          <w:lang w:val="it-IT"/>
          <w14:textFill>
            <w14:solidFill>
              <w14:srgbClr w14:val="383834">
                <w14:lumMod w14:val="25000"/>
              </w14:srgbClr>
            </w14:solidFill>
          </w14:textFill>
        </w:rPr>
      </w:pPr>
      <w:r w:rsidRPr="00DA24BC">
        <w:rPr>
          <w:color w:val="383834"/>
          <w:lang w:val="it-IT"/>
          <w14:textFill>
            <w14:solidFill>
              <w14:srgbClr w14:val="383834">
                <w14:lumMod w14:val="25000"/>
              </w14:srgbClr>
            </w14:solidFill>
          </w14:textFill>
        </w:rPr>
        <w:t>Derrimut, VIC 3026</w:t>
      </w:r>
    </w:p>
    <w:p w14:paraId="6D137AD9" w14:textId="77777777" w:rsidR="00221059" w:rsidRPr="00DA24BC" w:rsidRDefault="00221059" w:rsidP="00221059">
      <w:pPr>
        <w:pStyle w:val="Heading2"/>
      </w:pPr>
      <w:r w:rsidRPr="00DA24BC">
        <w:t>About</w:t>
      </w:r>
    </w:p>
    <w:p w14:paraId="4B56C7CA" w14:textId="1F5CB791" w:rsidR="002579D2" w:rsidRDefault="00221059" w:rsidP="00221059">
      <w:pPr>
        <w:rPr>
          <w:color w:val="383834"/>
          <w14:textFill>
            <w14:solidFill>
              <w14:srgbClr w14:val="383834">
                <w14:lumMod w14:val="25000"/>
              </w14:srgbClr>
            </w14:solidFill>
          </w14:textFill>
        </w:rPr>
      </w:pPr>
      <w:r w:rsidRPr="00DA24BC">
        <w:rPr>
          <w:rFonts w:ascii="Times New Roman" w:hAnsi="Times New Roman" w:cs="Times New Roman"/>
          <w:color w:val="383834"/>
          <w14:textFill>
            <w14:solidFill>
              <w14:srgbClr w14:val="383834">
                <w14:lumMod w14:val="25000"/>
              </w14:srgbClr>
            </w14:solidFill>
          </w14:textFill>
        </w:rPr>
        <w:t>​</w:t>
      </w:r>
      <w:r w:rsidRPr="00DA24BC">
        <w:rPr>
          <w:color w:val="383834"/>
          <w14:textFill>
            <w14:solidFill>
              <w14:srgbClr w14:val="383834">
                <w14:lumMod w14:val="25000"/>
              </w14:srgbClr>
            </w14:solidFill>
          </w14:textFill>
        </w:rPr>
        <w:t>Page Steel Fabrications was established in 1970 as a fabricator and metalworker. Page Steel have recently  installed a structural steel robotic fabrication system. Together with an array of CNC machines and latest barcoding software technologies they are well equipped to</w:t>
      </w:r>
    </w:p>
    <w:p w14:paraId="0E9D75DD" w14:textId="77777777" w:rsidR="00393FEB" w:rsidRPr="00DA24BC" w:rsidRDefault="00393FEB" w:rsidP="00393FEB">
      <w:pPr>
        <w:pStyle w:val="Heading2"/>
      </w:pPr>
      <w:r w:rsidRPr="00DA24BC">
        <w:t>Capacity</w:t>
      </w:r>
    </w:p>
    <w:p w14:paraId="49BF69FD" w14:textId="77777777" w:rsidR="00393FEB" w:rsidRPr="00393FEB" w:rsidRDefault="00393FEB" w:rsidP="003E1F08">
      <w:pPr>
        <w:pStyle w:val="ListParagraph"/>
        <w:numPr>
          <w:ilvl w:val="0"/>
          <w:numId w:val="25"/>
        </w:numPr>
        <w:rPr>
          <w:color w:val="383834"/>
          <w14:textFill>
            <w14:solidFill>
              <w14:srgbClr w14:val="383834">
                <w14:lumMod w14:val="25000"/>
              </w14:srgbClr>
            </w14:solidFill>
          </w14:textFill>
        </w:rPr>
      </w:pPr>
      <w:r w:rsidRPr="00393FEB">
        <w:rPr>
          <w:color w:val="383834"/>
          <w14:textFill>
            <w14:solidFill>
              <w14:srgbClr w14:val="383834">
                <w14:lumMod w14:val="25000"/>
              </w14:srgbClr>
            </w14:solidFill>
          </w14:textFill>
        </w:rPr>
        <w:t>100 tonnes – 10,000 tonnes</w:t>
      </w:r>
    </w:p>
    <w:p w14:paraId="4F51EC6C" w14:textId="77777777" w:rsidR="00393FEB" w:rsidRPr="00393FEB" w:rsidRDefault="00393FEB" w:rsidP="003E1F08">
      <w:pPr>
        <w:pStyle w:val="ListParagraph"/>
        <w:numPr>
          <w:ilvl w:val="0"/>
          <w:numId w:val="25"/>
        </w:numPr>
        <w:rPr>
          <w:color w:val="383834"/>
          <w14:textFill>
            <w14:solidFill>
              <w14:srgbClr w14:val="383834">
                <w14:lumMod w14:val="25000"/>
              </w14:srgbClr>
            </w14:solidFill>
          </w14:textFill>
        </w:rPr>
      </w:pPr>
      <w:r w:rsidRPr="00393FEB">
        <w:rPr>
          <w:color w:val="383834"/>
          <w14:textFill>
            <w14:solidFill>
              <w14:srgbClr w14:val="383834">
                <w14:lumMod w14:val="25000"/>
              </w14:srgbClr>
            </w14:solidFill>
          </w14:textFill>
        </w:rPr>
        <w:t>$500,000 - $70 million</w:t>
      </w:r>
    </w:p>
    <w:p w14:paraId="14E7B916" w14:textId="77777777" w:rsidR="00393FEB" w:rsidRPr="00DA24BC" w:rsidRDefault="00393FEB" w:rsidP="00393FEB">
      <w:pPr>
        <w:pStyle w:val="Heading2"/>
      </w:pPr>
      <w:r w:rsidRPr="00DA24BC">
        <w:t>Inhouse Capabilities</w:t>
      </w:r>
    </w:p>
    <w:p w14:paraId="18B45045" w14:textId="77777777" w:rsidR="00393FEB" w:rsidRPr="00393FEB" w:rsidRDefault="00393FEB" w:rsidP="003E1F08">
      <w:pPr>
        <w:pStyle w:val="ListParagraph"/>
        <w:numPr>
          <w:ilvl w:val="0"/>
          <w:numId w:val="24"/>
        </w:numPr>
        <w:rPr>
          <w:color w:val="383834"/>
          <w14:textFill>
            <w14:solidFill>
              <w14:srgbClr w14:val="383834">
                <w14:lumMod w14:val="25000"/>
              </w14:srgbClr>
            </w14:solidFill>
          </w14:textFill>
        </w:rPr>
      </w:pPr>
      <w:r w:rsidRPr="00393FEB">
        <w:rPr>
          <w:color w:val="383834"/>
          <w14:textFill>
            <w14:solidFill>
              <w14:srgbClr w14:val="383834">
                <w14:lumMod w14:val="25000"/>
              </w14:srgbClr>
            </w14:solidFill>
          </w14:textFill>
        </w:rPr>
        <w:t>Assemblies and Installations</w:t>
      </w:r>
    </w:p>
    <w:p w14:paraId="58782149" w14:textId="77777777" w:rsidR="00393FEB" w:rsidRPr="00393FEB" w:rsidRDefault="00393FEB" w:rsidP="003E1F08">
      <w:pPr>
        <w:pStyle w:val="ListParagraph"/>
        <w:numPr>
          <w:ilvl w:val="0"/>
          <w:numId w:val="24"/>
        </w:numPr>
        <w:rPr>
          <w:color w:val="383834"/>
          <w14:textFill>
            <w14:solidFill>
              <w14:srgbClr w14:val="383834">
                <w14:lumMod w14:val="25000"/>
              </w14:srgbClr>
            </w14:solidFill>
          </w14:textFill>
        </w:rPr>
      </w:pPr>
      <w:r w:rsidRPr="00393FEB">
        <w:rPr>
          <w:color w:val="383834"/>
          <w14:textFill>
            <w14:solidFill>
              <w14:srgbClr w14:val="383834">
                <w14:lumMod w14:val="25000"/>
              </w14:srgbClr>
            </w14:solidFill>
          </w14:textFill>
        </w:rPr>
        <w:t>Forming / Cutting / Bending</w:t>
      </w:r>
    </w:p>
    <w:p w14:paraId="13A1CC88" w14:textId="77777777" w:rsidR="00393FEB" w:rsidRPr="00393FEB" w:rsidRDefault="00393FEB" w:rsidP="003E1F08">
      <w:pPr>
        <w:pStyle w:val="ListParagraph"/>
        <w:numPr>
          <w:ilvl w:val="0"/>
          <w:numId w:val="24"/>
        </w:numPr>
        <w:rPr>
          <w:color w:val="383834"/>
          <w14:textFill>
            <w14:solidFill>
              <w14:srgbClr w14:val="383834">
                <w14:lumMod w14:val="25000"/>
              </w14:srgbClr>
            </w14:solidFill>
          </w14:textFill>
        </w:rPr>
      </w:pPr>
      <w:r w:rsidRPr="00393FEB">
        <w:rPr>
          <w:color w:val="383834"/>
          <w14:textFill>
            <w14:solidFill>
              <w14:srgbClr w14:val="383834">
                <w14:lumMod w14:val="25000"/>
              </w14:srgbClr>
            </w14:solidFill>
          </w14:textFill>
        </w:rPr>
        <w:t>Painting</w:t>
      </w:r>
    </w:p>
    <w:p w14:paraId="41303D2C" w14:textId="77777777" w:rsidR="00393FEB" w:rsidRPr="00393FEB" w:rsidRDefault="00393FEB" w:rsidP="003E1F08">
      <w:pPr>
        <w:pStyle w:val="ListParagraph"/>
        <w:numPr>
          <w:ilvl w:val="0"/>
          <w:numId w:val="24"/>
        </w:numPr>
        <w:rPr>
          <w:color w:val="383834"/>
          <w14:textFill>
            <w14:solidFill>
              <w14:srgbClr w14:val="383834">
                <w14:lumMod w14:val="25000"/>
              </w14:srgbClr>
            </w14:solidFill>
          </w14:textFill>
        </w:rPr>
      </w:pPr>
      <w:r w:rsidRPr="00393FEB">
        <w:rPr>
          <w:color w:val="383834"/>
          <w14:textFill>
            <w14:solidFill>
              <w14:srgbClr w14:val="383834">
                <w14:lumMod w14:val="25000"/>
              </w14:srgbClr>
            </w14:solidFill>
          </w14:textFill>
        </w:rPr>
        <w:t>Shot and Media Blasting</w:t>
      </w:r>
    </w:p>
    <w:p w14:paraId="72A78A90" w14:textId="77777777" w:rsidR="00393FEB" w:rsidRPr="00393FEB" w:rsidRDefault="00393FEB" w:rsidP="003E1F08">
      <w:pPr>
        <w:pStyle w:val="ListParagraph"/>
        <w:numPr>
          <w:ilvl w:val="0"/>
          <w:numId w:val="24"/>
        </w:numPr>
        <w:rPr>
          <w:color w:val="383834"/>
          <w14:textFill>
            <w14:solidFill>
              <w14:srgbClr w14:val="383834">
                <w14:lumMod w14:val="25000"/>
              </w14:srgbClr>
            </w14:solidFill>
          </w14:textFill>
        </w:rPr>
      </w:pPr>
      <w:r w:rsidRPr="00393FEB">
        <w:rPr>
          <w:color w:val="383834"/>
          <w14:textFill>
            <w14:solidFill>
              <w14:srgbClr w14:val="383834">
                <w14:lumMod w14:val="25000"/>
              </w14:srgbClr>
            </w14:solidFill>
          </w14:textFill>
        </w:rPr>
        <w:t>Transport and Delivery</w:t>
      </w:r>
    </w:p>
    <w:p w14:paraId="207B9E64" w14:textId="77777777" w:rsidR="00393FEB" w:rsidRPr="00393FEB" w:rsidRDefault="00393FEB" w:rsidP="003E1F08">
      <w:pPr>
        <w:pStyle w:val="ListParagraph"/>
        <w:numPr>
          <w:ilvl w:val="0"/>
          <w:numId w:val="24"/>
        </w:numPr>
        <w:rPr>
          <w:color w:val="383834"/>
          <w14:textFill>
            <w14:solidFill>
              <w14:srgbClr w14:val="383834">
                <w14:lumMod w14:val="25000"/>
              </w14:srgbClr>
            </w14:solidFill>
          </w14:textFill>
        </w:rPr>
      </w:pPr>
      <w:r w:rsidRPr="00393FEB">
        <w:rPr>
          <w:color w:val="383834"/>
          <w14:textFill>
            <w14:solidFill>
              <w14:srgbClr w14:val="383834">
                <w14:lumMod w14:val="25000"/>
              </w14:srgbClr>
            </w14:solidFill>
          </w14:textFill>
        </w:rPr>
        <w:t>Welding</w:t>
      </w:r>
    </w:p>
    <w:p w14:paraId="41782158" w14:textId="77777777" w:rsidR="00393FEB" w:rsidRPr="00DA24BC" w:rsidRDefault="00393FEB" w:rsidP="00393FEB">
      <w:pPr>
        <w:pStyle w:val="Heading2"/>
      </w:pPr>
      <w:r w:rsidRPr="00DA24BC">
        <w:t>Industries Supplied</w:t>
      </w:r>
    </w:p>
    <w:p w14:paraId="38A3FD98" w14:textId="77777777" w:rsidR="00393FEB" w:rsidRPr="00393FEB" w:rsidRDefault="00393FEB" w:rsidP="003E1F08">
      <w:pPr>
        <w:pStyle w:val="ListParagraph"/>
        <w:numPr>
          <w:ilvl w:val="0"/>
          <w:numId w:val="26"/>
        </w:numPr>
        <w:rPr>
          <w:color w:val="383834"/>
          <w14:textFill>
            <w14:solidFill>
              <w14:srgbClr w14:val="383834">
                <w14:lumMod w14:val="25000"/>
              </w14:srgbClr>
            </w14:solidFill>
          </w14:textFill>
        </w:rPr>
      </w:pPr>
      <w:r w:rsidRPr="00393FEB">
        <w:rPr>
          <w:color w:val="383834"/>
          <w14:textFill>
            <w14:solidFill>
              <w14:srgbClr w14:val="383834">
                <w14:lumMod w14:val="25000"/>
              </w14:srgbClr>
            </w14:solidFill>
          </w14:textFill>
        </w:rPr>
        <w:t>Building Construction</w:t>
      </w:r>
    </w:p>
    <w:p w14:paraId="064474C8" w14:textId="77777777" w:rsidR="00393FEB" w:rsidRPr="00393FEB" w:rsidRDefault="00393FEB" w:rsidP="003E1F08">
      <w:pPr>
        <w:pStyle w:val="ListParagraph"/>
        <w:numPr>
          <w:ilvl w:val="0"/>
          <w:numId w:val="26"/>
        </w:numPr>
        <w:rPr>
          <w:color w:val="383834"/>
          <w14:textFill>
            <w14:solidFill>
              <w14:srgbClr w14:val="383834">
                <w14:lumMod w14:val="25000"/>
              </w14:srgbClr>
            </w14:solidFill>
          </w14:textFill>
        </w:rPr>
      </w:pPr>
      <w:r w:rsidRPr="00393FEB">
        <w:rPr>
          <w:color w:val="383834"/>
          <w14:textFill>
            <w14:solidFill>
              <w14:srgbClr w14:val="383834">
                <w14:lumMod w14:val="25000"/>
              </w14:srgbClr>
            </w14:solidFill>
          </w14:textFill>
        </w:rPr>
        <w:t>Defence</w:t>
      </w:r>
    </w:p>
    <w:p w14:paraId="0B40D7DA" w14:textId="77777777" w:rsidR="00393FEB" w:rsidRPr="00393FEB" w:rsidRDefault="00393FEB" w:rsidP="003E1F08">
      <w:pPr>
        <w:pStyle w:val="ListParagraph"/>
        <w:numPr>
          <w:ilvl w:val="0"/>
          <w:numId w:val="26"/>
        </w:numPr>
        <w:rPr>
          <w:color w:val="383834"/>
          <w14:textFill>
            <w14:solidFill>
              <w14:srgbClr w14:val="383834">
                <w14:lumMod w14:val="25000"/>
              </w14:srgbClr>
            </w14:solidFill>
          </w14:textFill>
        </w:rPr>
      </w:pPr>
      <w:r w:rsidRPr="00393FEB">
        <w:rPr>
          <w:color w:val="383834"/>
          <w14:textFill>
            <w14:solidFill>
              <w14:srgbClr w14:val="383834">
                <w14:lumMod w14:val="25000"/>
              </w14:srgbClr>
            </w14:solidFill>
          </w14:textFill>
        </w:rPr>
        <w:t>Infrastructure</w:t>
      </w:r>
    </w:p>
    <w:p w14:paraId="51A58CB4" w14:textId="77777777" w:rsidR="00393FEB" w:rsidRPr="00393FEB" w:rsidRDefault="00393FEB" w:rsidP="003E1F08">
      <w:pPr>
        <w:pStyle w:val="ListParagraph"/>
        <w:numPr>
          <w:ilvl w:val="0"/>
          <w:numId w:val="26"/>
        </w:numPr>
        <w:rPr>
          <w:color w:val="383834"/>
          <w14:textFill>
            <w14:solidFill>
              <w14:srgbClr w14:val="383834">
                <w14:lumMod w14:val="25000"/>
              </w14:srgbClr>
            </w14:solidFill>
          </w14:textFill>
        </w:rPr>
      </w:pPr>
      <w:r w:rsidRPr="00393FEB">
        <w:rPr>
          <w:color w:val="383834"/>
          <w14:textFill>
            <w14:solidFill>
              <w14:srgbClr w14:val="383834">
                <w14:lumMod w14:val="25000"/>
              </w14:srgbClr>
            </w14:solidFill>
          </w14:textFill>
        </w:rPr>
        <w:t xml:space="preserve">Mining </w:t>
      </w:r>
    </w:p>
    <w:p w14:paraId="5713AC4E" w14:textId="77777777" w:rsidR="00393FEB" w:rsidRPr="00393FEB" w:rsidRDefault="00393FEB" w:rsidP="003E1F08">
      <w:pPr>
        <w:pStyle w:val="ListParagraph"/>
        <w:numPr>
          <w:ilvl w:val="0"/>
          <w:numId w:val="26"/>
        </w:numPr>
        <w:rPr>
          <w:color w:val="383834"/>
          <w14:textFill>
            <w14:solidFill>
              <w14:srgbClr w14:val="383834">
                <w14:lumMod w14:val="25000"/>
              </w14:srgbClr>
            </w14:solidFill>
          </w14:textFill>
        </w:rPr>
      </w:pPr>
      <w:r w:rsidRPr="00393FEB">
        <w:rPr>
          <w:color w:val="383834"/>
          <w14:textFill>
            <w14:solidFill>
              <w14:srgbClr w14:val="383834">
                <w14:lumMod w14:val="25000"/>
              </w14:srgbClr>
            </w14:solidFill>
          </w14:textFill>
        </w:rPr>
        <w:t>Transport</w:t>
      </w:r>
    </w:p>
    <w:p w14:paraId="28C62127" w14:textId="77777777" w:rsidR="00393FEB" w:rsidRPr="00DA24BC" w:rsidRDefault="00393FEB" w:rsidP="00393FEB">
      <w:pPr>
        <w:pStyle w:val="Heading2"/>
      </w:pPr>
      <w:r w:rsidRPr="00DA24BC">
        <w:t>Certifications</w:t>
      </w:r>
    </w:p>
    <w:p w14:paraId="53F28F76" w14:textId="77777777" w:rsidR="00393FEB" w:rsidRDefault="00393FEB" w:rsidP="003E1F08">
      <w:pPr>
        <w:pStyle w:val="ListParagraph"/>
        <w:numPr>
          <w:ilvl w:val="0"/>
          <w:numId w:val="27"/>
        </w:numPr>
        <w:rPr>
          <w:color w:val="383834"/>
          <w14:textFill>
            <w14:solidFill>
              <w14:srgbClr w14:val="383834">
                <w14:lumMod w14:val="25000"/>
              </w14:srgbClr>
            </w14:solidFill>
          </w14:textFill>
        </w:rPr>
      </w:pPr>
      <w:r w:rsidRPr="00393FEB">
        <w:rPr>
          <w:color w:val="383834"/>
          <w14:textFill>
            <w14:solidFill>
              <w14:srgbClr w14:val="383834">
                <w14:lumMod w14:val="25000"/>
              </w14:srgbClr>
            </w14:solidFill>
          </w14:textFill>
        </w:rPr>
        <w:t>ESI</w:t>
      </w:r>
    </w:p>
    <w:p w14:paraId="3CA0397C" w14:textId="77777777" w:rsidR="00613415" w:rsidRDefault="00613415">
      <w:pPr>
        <w:spacing w:before="0"/>
        <w:rPr>
          <w:sz w:val="32"/>
          <w:szCs w:val="32"/>
        </w:rPr>
      </w:pPr>
      <w:r>
        <w:rPr>
          <w:sz w:val="32"/>
          <w:szCs w:val="32"/>
        </w:rPr>
        <w:br w:type="page"/>
      </w:r>
    </w:p>
    <w:p w14:paraId="4E28CC5A" w14:textId="53D8BB8F" w:rsidR="00613415" w:rsidRDefault="00613415" w:rsidP="00034C19">
      <w:pPr>
        <w:pStyle w:val="Heading1"/>
      </w:pPr>
      <w:bookmarkStart w:id="86" w:name="_Toc150965689"/>
      <w:bookmarkStart w:id="87" w:name="_Toc151025919"/>
      <w:r w:rsidRPr="00BD20FD">
        <w:t>R &amp; M Engineering</w:t>
      </w:r>
      <w:bookmarkEnd w:id="86"/>
      <w:bookmarkEnd w:id="87"/>
    </w:p>
    <w:p w14:paraId="132A6334" w14:textId="29D1A074" w:rsidR="00415C79" w:rsidRPr="00DA24BC" w:rsidRDefault="009D0617" w:rsidP="00034C19">
      <w:pPr>
        <w:pStyle w:val="companydetails"/>
      </w:pPr>
      <w:hyperlink r:id="rId73" w:history="1">
        <w:r w:rsidR="00AD1505" w:rsidRPr="00AD1505">
          <w:rPr>
            <w:rStyle w:val="Hyperlink"/>
          </w:rPr>
          <w:t>rmeng.com.au</w:t>
        </w:r>
      </w:hyperlink>
    </w:p>
    <w:p w14:paraId="5C2C7FDB" w14:textId="77777777" w:rsidR="00415C79" w:rsidRPr="00AD1505" w:rsidRDefault="00415C79" w:rsidP="00034C19">
      <w:pPr>
        <w:pStyle w:val="companydetails"/>
        <w:rPr>
          <w:b/>
          <w:bCs/>
          <w:color w:val="383834"/>
          <w14:textFill>
            <w14:solidFill>
              <w14:srgbClr w14:val="383834">
                <w14:lumMod w14:val="25000"/>
              </w14:srgbClr>
            </w14:solidFill>
          </w14:textFill>
        </w:rPr>
      </w:pPr>
      <w:r w:rsidRPr="00AD1505">
        <w:rPr>
          <w:b/>
          <w:bCs/>
          <w:color w:val="383834"/>
          <w14:textFill>
            <w14:solidFill>
              <w14:srgbClr w14:val="383834">
                <w14:lumMod w14:val="25000"/>
              </w14:srgbClr>
            </w14:solidFill>
          </w14:textFill>
        </w:rPr>
        <w:t>Matthew Foat</w:t>
      </w:r>
    </w:p>
    <w:p w14:paraId="3231D6B7" w14:textId="3D40D640" w:rsidR="00415C79" w:rsidRPr="00DA24BC" w:rsidRDefault="009D0617" w:rsidP="00034C19">
      <w:pPr>
        <w:pStyle w:val="companydetails"/>
        <w:rPr>
          <w:color w:val="383834"/>
          <w14:textFill>
            <w14:solidFill>
              <w14:srgbClr w14:val="383834">
                <w14:lumMod w14:val="25000"/>
              </w14:srgbClr>
            </w14:solidFill>
          </w14:textFill>
        </w:rPr>
      </w:pPr>
      <w:hyperlink r:id="rId74" w:history="1">
        <w:r w:rsidR="00D927A8" w:rsidRPr="00D927A8">
          <w:rPr>
            <w:rStyle w:val="Hyperlink"/>
            <w:color w:val="080511" w:themeColor="text2" w:themeShade="40"/>
          </w:rPr>
          <w:t>matt@rmeng.com.au</w:t>
        </w:r>
      </w:hyperlink>
    </w:p>
    <w:p w14:paraId="3D07025F" w14:textId="77777777" w:rsidR="00415C79" w:rsidRPr="00DA24BC" w:rsidRDefault="00415C79" w:rsidP="00034C19">
      <w:pPr>
        <w:pStyle w:val="companydetails"/>
        <w:rPr>
          <w:color w:val="383834"/>
          <w14:textFill>
            <w14:solidFill>
              <w14:srgbClr w14:val="383834">
                <w14:lumMod w14:val="25000"/>
              </w14:srgbClr>
            </w14:solidFill>
          </w14:textFill>
        </w:rPr>
      </w:pPr>
      <w:r w:rsidRPr="00DA24BC">
        <w:rPr>
          <w:color w:val="383834"/>
          <w14:textFill>
            <w14:solidFill>
              <w14:srgbClr w14:val="383834">
                <w14:lumMod w14:val="25000"/>
              </w14:srgbClr>
            </w14:solidFill>
          </w14:textFill>
        </w:rPr>
        <w:t>03 5143 1006</w:t>
      </w:r>
    </w:p>
    <w:p w14:paraId="50F2D2D3" w14:textId="77777777" w:rsidR="00415C79" w:rsidRPr="00DA24BC" w:rsidRDefault="00415C79" w:rsidP="00034C19">
      <w:pPr>
        <w:pStyle w:val="companydetails"/>
        <w:rPr>
          <w:color w:val="383834"/>
          <w14:textFill>
            <w14:solidFill>
              <w14:srgbClr w14:val="383834">
                <w14:lumMod w14:val="25000"/>
              </w14:srgbClr>
            </w14:solidFill>
          </w14:textFill>
        </w:rPr>
      </w:pPr>
      <w:r w:rsidRPr="00DA24BC">
        <w:rPr>
          <w:color w:val="383834"/>
          <w14:textFill>
            <w14:solidFill>
              <w14:srgbClr w14:val="383834">
                <w14:lumMod w14:val="25000"/>
              </w14:srgbClr>
            </w14:solidFill>
          </w14:textFill>
        </w:rPr>
        <w:t>379 Raglan Street</w:t>
      </w:r>
    </w:p>
    <w:p w14:paraId="0E8EBA1A" w14:textId="77777777" w:rsidR="00415C79" w:rsidRDefault="00415C79" w:rsidP="00034C19">
      <w:pPr>
        <w:pStyle w:val="companydetails"/>
        <w:rPr>
          <w:color w:val="383834"/>
          <w14:textFill>
            <w14:solidFill>
              <w14:srgbClr w14:val="383834">
                <w14:lumMod w14:val="25000"/>
              </w14:srgbClr>
            </w14:solidFill>
          </w14:textFill>
        </w:rPr>
      </w:pPr>
      <w:r w:rsidRPr="00DA24BC">
        <w:rPr>
          <w:color w:val="383834"/>
          <w14:textFill>
            <w14:solidFill>
              <w14:srgbClr w14:val="383834">
                <w14:lumMod w14:val="25000"/>
              </w14:srgbClr>
            </w14:solidFill>
          </w14:textFill>
        </w:rPr>
        <w:t>Sale, VIC 3850</w:t>
      </w:r>
    </w:p>
    <w:p w14:paraId="4EFADCEF" w14:textId="77777777" w:rsidR="002E048C" w:rsidRPr="00DA24BC" w:rsidRDefault="002E048C" w:rsidP="002E048C">
      <w:pPr>
        <w:pStyle w:val="Heading2"/>
      </w:pPr>
      <w:r w:rsidRPr="00DA24BC">
        <w:t>About</w:t>
      </w:r>
    </w:p>
    <w:p w14:paraId="08FA9698" w14:textId="77777777" w:rsidR="002E048C" w:rsidRPr="00DA24BC" w:rsidRDefault="002E048C" w:rsidP="002E048C">
      <w:r w:rsidRPr="00DA24BC">
        <w:t xml:space="preserve">Capabilities include structural steel supply, coatings fabrication and installation. In addition to mechanical &amp; food processing equipment installation. </w:t>
      </w:r>
    </w:p>
    <w:p w14:paraId="106FF507" w14:textId="77777777" w:rsidR="002E048C" w:rsidRPr="00DA24BC" w:rsidRDefault="002E048C" w:rsidP="002E048C">
      <w:pPr>
        <w:pStyle w:val="Heading2"/>
      </w:pPr>
      <w:r w:rsidRPr="00DA24BC">
        <w:t>Capacity</w:t>
      </w:r>
    </w:p>
    <w:p w14:paraId="3217BCAD" w14:textId="77777777" w:rsidR="002E048C" w:rsidRPr="00DA24BC" w:rsidRDefault="002E048C" w:rsidP="002E048C">
      <w:pPr>
        <w:pStyle w:val="ListParagraph"/>
      </w:pPr>
      <w:r w:rsidRPr="00DA24BC">
        <w:t>East Sale RAAF – 500 tonnes / $4.5 million</w:t>
      </w:r>
    </w:p>
    <w:p w14:paraId="53ADF5FD" w14:textId="77777777" w:rsidR="002E048C" w:rsidRPr="00DA24BC" w:rsidRDefault="002E048C" w:rsidP="002E048C">
      <w:pPr>
        <w:pStyle w:val="ListParagraph"/>
      </w:pPr>
      <w:r w:rsidRPr="00DA24BC">
        <w:t xml:space="preserve">Westside Place Stage 2 -  275 tonnes /  $5.1 million </w:t>
      </w:r>
    </w:p>
    <w:p w14:paraId="53C2CD24" w14:textId="77777777" w:rsidR="002E048C" w:rsidRPr="00DA24BC" w:rsidRDefault="002E048C" w:rsidP="002E048C">
      <w:pPr>
        <w:pStyle w:val="ListParagraph"/>
      </w:pPr>
      <w:r w:rsidRPr="00DA24BC">
        <w:t xml:space="preserve">Dynon Train Maintenance – 290 tonnes / $6.5 million </w:t>
      </w:r>
    </w:p>
    <w:p w14:paraId="65D822EA" w14:textId="40640069" w:rsidR="00535564" w:rsidRPr="00784726" w:rsidRDefault="002E048C" w:rsidP="00613415">
      <w:pPr>
        <w:pStyle w:val="ListParagraph"/>
      </w:pPr>
      <w:r w:rsidRPr="00DA24BC">
        <w:t xml:space="preserve">Drouin Waste Water Treatment Plant – 150 tonnes /  </w:t>
      </w:r>
      <w:r w:rsidRPr="00DA24BC">
        <w:br/>
        <w:t>$1.8 million</w:t>
      </w:r>
    </w:p>
    <w:p w14:paraId="568BD86C" w14:textId="77777777" w:rsidR="00784726" w:rsidRPr="00DA24BC" w:rsidRDefault="00784726" w:rsidP="00784726">
      <w:pPr>
        <w:pStyle w:val="Heading2"/>
      </w:pPr>
      <w:r w:rsidRPr="00DA24BC">
        <w:t>Inhouse Capabilities</w:t>
      </w:r>
    </w:p>
    <w:p w14:paraId="4DFA7935" w14:textId="77777777" w:rsidR="00784726" w:rsidRPr="00DA24BC" w:rsidRDefault="00784726" w:rsidP="00784726">
      <w:pPr>
        <w:pStyle w:val="ListParagraph"/>
      </w:pPr>
      <w:r w:rsidRPr="00DA24BC">
        <w:t>Assemblies and Installations</w:t>
      </w:r>
    </w:p>
    <w:p w14:paraId="1D08B528" w14:textId="77777777" w:rsidR="00784726" w:rsidRPr="00DA24BC" w:rsidRDefault="00784726" w:rsidP="00784726">
      <w:pPr>
        <w:pStyle w:val="ListParagraph"/>
      </w:pPr>
      <w:r w:rsidRPr="00DA24BC">
        <w:t>Forming / Cutting / Bending</w:t>
      </w:r>
    </w:p>
    <w:p w14:paraId="721A7D45" w14:textId="77777777" w:rsidR="00784726" w:rsidRPr="00DA24BC" w:rsidRDefault="00784726" w:rsidP="00784726">
      <w:pPr>
        <w:pStyle w:val="ListParagraph"/>
      </w:pPr>
      <w:r w:rsidRPr="00DA24BC">
        <w:t>Galvanizing</w:t>
      </w:r>
    </w:p>
    <w:p w14:paraId="7D44B3AD" w14:textId="77777777" w:rsidR="00784726" w:rsidRPr="00DA24BC" w:rsidRDefault="00784726" w:rsidP="00784726">
      <w:pPr>
        <w:pStyle w:val="ListParagraph"/>
      </w:pPr>
      <w:r w:rsidRPr="00DA24BC">
        <w:t>Milling</w:t>
      </w:r>
    </w:p>
    <w:p w14:paraId="4FADFE8A" w14:textId="77777777" w:rsidR="00784726" w:rsidRPr="00DA24BC" w:rsidRDefault="00784726" w:rsidP="00784726">
      <w:pPr>
        <w:pStyle w:val="ListParagraph"/>
      </w:pPr>
      <w:r w:rsidRPr="00DA24BC">
        <w:t>Painting</w:t>
      </w:r>
    </w:p>
    <w:p w14:paraId="610AD65D" w14:textId="77777777" w:rsidR="00784726" w:rsidRPr="00DA24BC" w:rsidRDefault="00784726" w:rsidP="00784726">
      <w:pPr>
        <w:pStyle w:val="ListParagraph"/>
      </w:pPr>
      <w:r w:rsidRPr="00DA24BC">
        <w:t>Plate Rolling</w:t>
      </w:r>
    </w:p>
    <w:p w14:paraId="77CE8CA4" w14:textId="77777777" w:rsidR="00784726" w:rsidRPr="00DA24BC" w:rsidRDefault="00784726" w:rsidP="00784726">
      <w:pPr>
        <w:pStyle w:val="ListParagraph"/>
      </w:pPr>
      <w:r w:rsidRPr="00DA24BC">
        <w:t>Section Rolling</w:t>
      </w:r>
    </w:p>
    <w:p w14:paraId="49F66E22" w14:textId="77777777" w:rsidR="00784726" w:rsidRPr="00DA24BC" w:rsidRDefault="00784726" w:rsidP="00784726">
      <w:pPr>
        <w:pStyle w:val="ListParagraph"/>
      </w:pPr>
      <w:r w:rsidRPr="00DA24BC">
        <w:t>Shot and Media Blasting</w:t>
      </w:r>
    </w:p>
    <w:p w14:paraId="0DEBE040" w14:textId="77777777" w:rsidR="00784726" w:rsidRPr="00DA24BC" w:rsidRDefault="00784726" w:rsidP="00784726">
      <w:pPr>
        <w:pStyle w:val="ListParagraph"/>
      </w:pPr>
      <w:r w:rsidRPr="00DA24BC">
        <w:t>Transport and Delivery</w:t>
      </w:r>
    </w:p>
    <w:p w14:paraId="2D06BF2F" w14:textId="77777777" w:rsidR="00784726" w:rsidRPr="00DA24BC" w:rsidRDefault="00784726" w:rsidP="00784726">
      <w:pPr>
        <w:pStyle w:val="ListParagraph"/>
      </w:pPr>
      <w:r w:rsidRPr="00DA24BC">
        <w:t>Welding</w:t>
      </w:r>
    </w:p>
    <w:p w14:paraId="76E12FEF" w14:textId="77777777" w:rsidR="00784726" w:rsidRPr="00DA24BC" w:rsidRDefault="00784726" w:rsidP="00784726">
      <w:pPr>
        <w:pStyle w:val="ListParagraph"/>
      </w:pPr>
      <w:r w:rsidRPr="00DA24BC">
        <w:t>Supply and Distribution</w:t>
      </w:r>
    </w:p>
    <w:p w14:paraId="37F8D711" w14:textId="77777777" w:rsidR="00784726" w:rsidRPr="00DA24BC" w:rsidRDefault="00784726" w:rsidP="00784726">
      <w:pPr>
        <w:pStyle w:val="ListParagraph"/>
      </w:pPr>
      <w:r w:rsidRPr="00DA24BC">
        <w:t>Drafting</w:t>
      </w:r>
    </w:p>
    <w:p w14:paraId="605F68BD" w14:textId="77777777" w:rsidR="00784726" w:rsidRPr="00DA24BC" w:rsidRDefault="00784726" w:rsidP="00C40EEC">
      <w:pPr>
        <w:pStyle w:val="Heading2"/>
      </w:pPr>
      <w:r w:rsidRPr="00DA24BC">
        <w:t>Industries Supplied</w:t>
      </w:r>
    </w:p>
    <w:p w14:paraId="4741F207" w14:textId="77777777" w:rsidR="00784726" w:rsidRPr="00DA24BC" w:rsidRDefault="00784726" w:rsidP="00C40EEC">
      <w:pPr>
        <w:pStyle w:val="ListParagraph"/>
      </w:pPr>
      <w:r w:rsidRPr="00DA24BC">
        <w:t>Building Construction</w:t>
      </w:r>
    </w:p>
    <w:p w14:paraId="47EEC870" w14:textId="77777777" w:rsidR="00784726" w:rsidRPr="00DA24BC" w:rsidRDefault="00784726" w:rsidP="00C40EEC">
      <w:pPr>
        <w:pStyle w:val="ListParagraph"/>
      </w:pPr>
      <w:r w:rsidRPr="00DA24BC">
        <w:t>Defence</w:t>
      </w:r>
    </w:p>
    <w:p w14:paraId="2E8C5EFC" w14:textId="77777777" w:rsidR="00784726" w:rsidRPr="00DA24BC" w:rsidRDefault="00784726" w:rsidP="00C40EEC">
      <w:pPr>
        <w:pStyle w:val="ListParagraph"/>
      </w:pPr>
      <w:r w:rsidRPr="00DA24BC">
        <w:t>Energy – Hydrogen</w:t>
      </w:r>
    </w:p>
    <w:p w14:paraId="5A24AB68" w14:textId="77777777" w:rsidR="00784726" w:rsidRPr="00DA24BC" w:rsidRDefault="00784726" w:rsidP="00C40EEC">
      <w:pPr>
        <w:pStyle w:val="ListParagraph"/>
      </w:pPr>
      <w:r w:rsidRPr="00DA24BC">
        <w:t>Energy – Hydroelectricity</w:t>
      </w:r>
    </w:p>
    <w:p w14:paraId="4BD0A805" w14:textId="77777777" w:rsidR="00784726" w:rsidRPr="00DA24BC" w:rsidRDefault="00784726" w:rsidP="00C40EEC">
      <w:pPr>
        <w:pStyle w:val="ListParagraph"/>
      </w:pPr>
      <w:r w:rsidRPr="00DA24BC">
        <w:t>Energy – Battery Infrastructure</w:t>
      </w:r>
    </w:p>
    <w:p w14:paraId="1ECAAF98" w14:textId="77777777" w:rsidR="00784726" w:rsidRPr="00DA24BC" w:rsidRDefault="00784726" w:rsidP="00C40EEC">
      <w:pPr>
        <w:pStyle w:val="ListParagraph"/>
      </w:pPr>
      <w:r w:rsidRPr="00DA24BC">
        <w:t>Wind and Solar</w:t>
      </w:r>
    </w:p>
    <w:p w14:paraId="60BF23A6" w14:textId="77777777" w:rsidR="00784726" w:rsidRPr="00DA24BC" w:rsidRDefault="00784726" w:rsidP="00C40EEC">
      <w:pPr>
        <w:pStyle w:val="ListParagraph"/>
      </w:pPr>
      <w:r w:rsidRPr="00DA24BC">
        <w:t>Infrastructure</w:t>
      </w:r>
    </w:p>
    <w:p w14:paraId="1FC77172" w14:textId="77777777" w:rsidR="00784726" w:rsidRPr="00DA24BC" w:rsidRDefault="00784726" w:rsidP="00C40EEC">
      <w:pPr>
        <w:pStyle w:val="ListParagraph"/>
      </w:pPr>
      <w:r w:rsidRPr="00DA24BC">
        <w:t>Mining</w:t>
      </w:r>
    </w:p>
    <w:p w14:paraId="4157E999" w14:textId="77777777" w:rsidR="00784726" w:rsidRPr="00DA24BC" w:rsidRDefault="00784726" w:rsidP="00C40EEC">
      <w:pPr>
        <w:pStyle w:val="ListParagraph"/>
      </w:pPr>
      <w:r w:rsidRPr="00DA24BC">
        <w:t>Maritime</w:t>
      </w:r>
    </w:p>
    <w:p w14:paraId="64A95B7C" w14:textId="77777777" w:rsidR="00784726" w:rsidRPr="00DA24BC" w:rsidRDefault="00784726" w:rsidP="00C40EEC">
      <w:pPr>
        <w:pStyle w:val="ListParagraph"/>
      </w:pPr>
      <w:r w:rsidRPr="00DA24BC">
        <w:t>Refinery</w:t>
      </w:r>
    </w:p>
    <w:p w14:paraId="50279A22" w14:textId="77777777" w:rsidR="00784726" w:rsidRPr="00DA24BC" w:rsidRDefault="00784726" w:rsidP="00C40EEC">
      <w:pPr>
        <w:pStyle w:val="ListParagraph"/>
      </w:pPr>
      <w:r w:rsidRPr="00DA24BC">
        <w:t>Transport</w:t>
      </w:r>
    </w:p>
    <w:p w14:paraId="1A50EE62" w14:textId="77777777" w:rsidR="00784726" w:rsidRPr="00DA24BC" w:rsidRDefault="00784726" w:rsidP="00784726">
      <w:pPr>
        <w:rPr>
          <w:color w:val="383834"/>
          <w14:textFill>
            <w14:solidFill>
              <w14:srgbClr w14:val="383834">
                <w14:lumMod w14:val="25000"/>
              </w14:srgbClr>
            </w14:solidFill>
          </w14:textFill>
        </w:rPr>
      </w:pPr>
    </w:p>
    <w:p w14:paraId="00E40A91" w14:textId="77777777" w:rsidR="00535564" w:rsidRPr="00613415" w:rsidRDefault="00535564" w:rsidP="00613415">
      <w:pPr>
        <w:rPr>
          <w:color w:val="383834"/>
          <w14:textFill>
            <w14:solidFill>
              <w14:srgbClr w14:val="383834">
                <w14:lumMod w14:val="25000"/>
              </w14:srgbClr>
            </w14:solidFill>
          </w14:textFill>
        </w:rPr>
      </w:pPr>
    </w:p>
    <w:p w14:paraId="733C3782" w14:textId="77777777" w:rsidR="00393FEB" w:rsidRDefault="00393FEB" w:rsidP="00221059">
      <w:pPr>
        <w:rPr>
          <w:color w:val="383834"/>
          <w14:textFill>
            <w14:solidFill>
              <w14:srgbClr w14:val="383834">
                <w14:lumMod w14:val="25000"/>
              </w14:srgbClr>
            </w14:solidFill>
          </w14:textFill>
        </w:rPr>
      </w:pPr>
    </w:p>
    <w:p w14:paraId="2EDEA7A6" w14:textId="77777777" w:rsidR="0031581E" w:rsidRDefault="0031581E" w:rsidP="00034C19">
      <w:pPr>
        <w:pStyle w:val="Heading1"/>
      </w:pPr>
      <w:bookmarkStart w:id="88" w:name="_Toc146091208"/>
      <w:bookmarkStart w:id="89" w:name="_Toc150965690"/>
      <w:bookmarkStart w:id="90" w:name="_Toc151025920"/>
      <w:r w:rsidRPr="00BD20FD">
        <w:t>Shearform</w:t>
      </w:r>
      <w:bookmarkEnd w:id="88"/>
      <w:bookmarkEnd w:id="89"/>
      <w:bookmarkEnd w:id="90"/>
      <w:r w:rsidRPr="003B1586">
        <w:rPr>
          <w:rFonts w:asciiTheme="minorHAnsi" w:hAnsiTheme="minorHAnsi"/>
          <w:noProof/>
          <w:color w:val="000000"/>
          <w:sz w:val="18"/>
          <w:szCs w:val="18"/>
        </w:rPr>
        <w:t xml:space="preserve"> </w:t>
      </w:r>
    </w:p>
    <w:p w14:paraId="1A66B90A" w14:textId="6A732C53" w:rsidR="00113700" w:rsidRPr="00DA24BC" w:rsidRDefault="009D0617" w:rsidP="00034C19">
      <w:pPr>
        <w:pStyle w:val="companydetails"/>
      </w:pPr>
      <w:hyperlink r:id="rId75" w:history="1">
        <w:r w:rsidR="00113700" w:rsidRPr="00B42DE0">
          <w:rPr>
            <w:rStyle w:val="Hyperlink"/>
          </w:rPr>
          <w:t>www.shearform.com.au</w:t>
        </w:r>
      </w:hyperlink>
    </w:p>
    <w:p w14:paraId="71D56509" w14:textId="77777777" w:rsidR="00113700" w:rsidRPr="00B42DE0" w:rsidRDefault="00113700" w:rsidP="00034C19">
      <w:pPr>
        <w:pStyle w:val="companydetails"/>
        <w:rPr>
          <w:b/>
          <w:bCs/>
          <w:color w:val="383834"/>
          <w14:textFill>
            <w14:solidFill>
              <w14:srgbClr w14:val="383834">
                <w14:lumMod w14:val="25000"/>
              </w14:srgbClr>
            </w14:solidFill>
          </w14:textFill>
        </w:rPr>
      </w:pPr>
      <w:r w:rsidRPr="00B42DE0">
        <w:rPr>
          <w:b/>
          <w:bCs/>
          <w:color w:val="383834"/>
          <w14:textFill>
            <w14:solidFill>
              <w14:srgbClr w14:val="383834">
                <w14:lumMod w14:val="25000"/>
              </w14:srgbClr>
            </w14:solidFill>
          </w14:textFill>
        </w:rPr>
        <w:t>Sean Rumler</w:t>
      </w:r>
    </w:p>
    <w:p w14:paraId="2291F126" w14:textId="703374D7" w:rsidR="00113700" w:rsidRPr="00DA24BC" w:rsidRDefault="009D0617" w:rsidP="00034C19">
      <w:pPr>
        <w:pStyle w:val="companydetails"/>
        <w:rPr>
          <w:color w:val="383834"/>
          <w14:textFill>
            <w14:solidFill>
              <w14:srgbClr w14:val="383834">
                <w14:lumMod w14:val="25000"/>
              </w14:srgbClr>
            </w14:solidFill>
          </w14:textFill>
        </w:rPr>
      </w:pPr>
      <w:hyperlink r:id="rId76" w:history="1">
        <w:r w:rsidR="00B42DE0" w:rsidRPr="00B42DE0">
          <w:rPr>
            <w:rStyle w:val="Hyperlink"/>
            <w:color w:val="080511" w:themeColor="text2" w:themeShade="40"/>
          </w:rPr>
          <w:t>srumler@shearform.com.au</w:t>
        </w:r>
      </w:hyperlink>
    </w:p>
    <w:p w14:paraId="53DD016A" w14:textId="77777777" w:rsidR="00113700" w:rsidRPr="00DA24BC" w:rsidRDefault="00113700" w:rsidP="00034C19">
      <w:pPr>
        <w:pStyle w:val="companydetails"/>
        <w:rPr>
          <w:color w:val="383834"/>
          <w14:textFill>
            <w14:solidFill>
              <w14:srgbClr w14:val="383834">
                <w14:lumMod w14:val="25000"/>
              </w14:srgbClr>
            </w14:solidFill>
          </w14:textFill>
        </w:rPr>
      </w:pPr>
      <w:r w:rsidRPr="00DA24BC">
        <w:rPr>
          <w:color w:val="383834"/>
          <w14:textFill>
            <w14:solidFill>
              <w14:srgbClr w14:val="383834">
                <w14:lumMod w14:val="25000"/>
              </w14:srgbClr>
            </w14:solidFill>
          </w14:textFill>
        </w:rPr>
        <w:t>03 9706 5100</w:t>
      </w:r>
    </w:p>
    <w:p w14:paraId="608C2BB4" w14:textId="77777777" w:rsidR="00113700" w:rsidRPr="00DA24BC" w:rsidRDefault="00113700" w:rsidP="00034C19">
      <w:pPr>
        <w:pStyle w:val="companydetails"/>
        <w:rPr>
          <w:color w:val="383834"/>
          <w14:textFill>
            <w14:solidFill>
              <w14:srgbClr w14:val="383834">
                <w14:lumMod w14:val="25000"/>
              </w14:srgbClr>
            </w14:solidFill>
          </w14:textFill>
        </w:rPr>
      </w:pPr>
      <w:r w:rsidRPr="00DA24BC">
        <w:rPr>
          <w:color w:val="383834"/>
          <w14:textFill>
            <w14:solidFill>
              <w14:srgbClr w14:val="383834">
                <w14:lumMod w14:val="25000"/>
              </w14:srgbClr>
            </w14:solidFill>
          </w14:textFill>
        </w:rPr>
        <w:t>5 Kitchen Road</w:t>
      </w:r>
    </w:p>
    <w:p w14:paraId="7C757D51" w14:textId="77777777" w:rsidR="00113700" w:rsidRDefault="00113700" w:rsidP="00034C19">
      <w:pPr>
        <w:pStyle w:val="companydetails"/>
        <w:rPr>
          <w:color w:val="383834"/>
          <w14:textFill>
            <w14:solidFill>
              <w14:srgbClr w14:val="383834">
                <w14:lumMod w14:val="25000"/>
              </w14:srgbClr>
            </w14:solidFill>
          </w14:textFill>
        </w:rPr>
      </w:pPr>
      <w:r w:rsidRPr="00DA24BC">
        <w:rPr>
          <w:color w:val="383834"/>
          <w14:textFill>
            <w14:solidFill>
              <w14:srgbClr w14:val="383834">
                <w14:lumMod w14:val="25000"/>
              </w14:srgbClr>
            </w14:solidFill>
          </w14:textFill>
        </w:rPr>
        <w:t>Dandenong South, VIC 3175</w:t>
      </w:r>
    </w:p>
    <w:p w14:paraId="345C87BE" w14:textId="77777777" w:rsidR="00937F10" w:rsidRPr="00DA24BC" w:rsidRDefault="00937F10" w:rsidP="00937F10">
      <w:pPr>
        <w:pStyle w:val="Heading2"/>
      </w:pPr>
      <w:r w:rsidRPr="00DA24BC">
        <w:t>About</w:t>
      </w:r>
    </w:p>
    <w:p w14:paraId="5CD05B50" w14:textId="77777777" w:rsidR="00937F10" w:rsidRDefault="00937F10" w:rsidP="007023BC">
      <w:r w:rsidRPr="00DA24BC">
        <w:t xml:space="preserve">Shearform has been a leader in the steel processing and Fabrication area for over 35 years. With ISO9001 accreditation we are able to supply our customer's with full trace-ability, manufacturers data reports and inspection and test plans. Our ten acre site has seen much in the way of investment over our 35 years. Our ten acre site with 22 overhead cranes housed in 9 buildings, the biggest brake press in the southern hemisphere, the largest twin bed laser cutter available, CNC brake press machines, rolling, bending and machining capabilities. Everything in Steel! Some of the areas we work in include: Construction bridges walkways, beams and gantries pressed, pile casings rolled, structural steel manufactured for commercial and industrial buildings and shelters. Architectural cladding laser cut, pressed and formed for installation. Defence multiple projects wear plate, fabrication, rolling and pressings. Trucking transport pressing of chassis rails, truck bodies, pipe bending and rolling for trailer features, laser cutting of parts required. Rail undercarriage fabrication, steel pressings, internal steel pressings for Tier 1 manufacturers. Gas and Oil laser cutting of parts, pressure vessel fabrication, piping, plate rolling and tank fabrication, transportable skids with machinery or vessels for remote installations. Gas tanker trailer manufacturer and repairs. Mining wear plate liners, machine parts laser cut and pressed, large beams fabricated, storage and transport accessories fabricated then tested and rated for remote site use. </w:t>
      </w:r>
    </w:p>
    <w:p w14:paraId="22B6CEDD" w14:textId="77777777" w:rsidR="00D1188E" w:rsidRPr="00DA24BC" w:rsidRDefault="00D1188E" w:rsidP="00D1188E">
      <w:pPr>
        <w:pStyle w:val="Heading2"/>
      </w:pPr>
      <w:r w:rsidRPr="00DA24BC">
        <w:t>Capacity</w:t>
      </w:r>
    </w:p>
    <w:p w14:paraId="5A2AB9E4" w14:textId="77777777" w:rsidR="00D1188E" w:rsidRDefault="00D1188E" w:rsidP="00D1188E">
      <w:r w:rsidRPr="00DA24BC">
        <w:rPr>
          <w:color w:val="15232B"/>
        </w:rPr>
        <w:t>Supply, cut, press, roll, bend or manufacture / fabrication we can do it all. With the largest brake press and plate roller in the southern hemisphere</w:t>
      </w:r>
    </w:p>
    <w:p w14:paraId="017B2711" w14:textId="77777777" w:rsidR="00866CF5" w:rsidRPr="00DA24BC" w:rsidRDefault="00866CF5" w:rsidP="003862F3">
      <w:pPr>
        <w:pStyle w:val="Heading2"/>
        <w:rPr>
          <w:color w:val="15232B"/>
        </w:rPr>
      </w:pPr>
      <w:r w:rsidRPr="00DA24BC">
        <w:t>Inhouse Capabilities</w:t>
      </w:r>
    </w:p>
    <w:p w14:paraId="6C966ED8" w14:textId="77777777" w:rsidR="00866CF5" w:rsidRPr="003862F3" w:rsidRDefault="00866CF5" w:rsidP="003E1F08">
      <w:pPr>
        <w:pStyle w:val="ListParagraph"/>
        <w:numPr>
          <w:ilvl w:val="0"/>
          <w:numId w:val="27"/>
        </w:numPr>
        <w:rPr>
          <w:color w:val="383834"/>
          <w14:textFill>
            <w14:solidFill>
              <w14:srgbClr w14:val="383834">
                <w14:lumMod w14:val="25000"/>
              </w14:srgbClr>
            </w14:solidFill>
          </w14:textFill>
        </w:rPr>
      </w:pPr>
      <w:r w:rsidRPr="003862F3">
        <w:rPr>
          <w:color w:val="383834"/>
          <w14:textFill>
            <w14:solidFill>
              <w14:srgbClr w14:val="383834">
                <w14:lumMod w14:val="25000"/>
              </w14:srgbClr>
            </w14:solidFill>
          </w14:textFill>
        </w:rPr>
        <w:t>Assemblies and Installations</w:t>
      </w:r>
    </w:p>
    <w:p w14:paraId="62275319" w14:textId="77777777" w:rsidR="00866CF5" w:rsidRPr="003862F3" w:rsidRDefault="00866CF5" w:rsidP="003E1F08">
      <w:pPr>
        <w:pStyle w:val="ListParagraph"/>
        <w:numPr>
          <w:ilvl w:val="0"/>
          <w:numId w:val="27"/>
        </w:numPr>
        <w:rPr>
          <w:color w:val="383834"/>
          <w14:textFill>
            <w14:solidFill>
              <w14:srgbClr w14:val="383834">
                <w14:lumMod w14:val="25000"/>
              </w14:srgbClr>
            </w14:solidFill>
          </w14:textFill>
        </w:rPr>
      </w:pPr>
      <w:r w:rsidRPr="003862F3">
        <w:rPr>
          <w:color w:val="383834"/>
          <w14:textFill>
            <w14:solidFill>
              <w14:srgbClr w14:val="383834">
                <w14:lumMod w14:val="25000"/>
              </w14:srgbClr>
            </w14:solidFill>
          </w14:textFill>
        </w:rPr>
        <w:t>Forming / Cutting / Bending</w:t>
      </w:r>
    </w:p>
    <w:p w14:paraId="19ABCA6A" w14:textId="77777777" w:rsidR="00866CF5" w:rsidRPr="003862F3" w:rsidRDefault="00866CF5" w:rsidP="003E1F08">
      <w:pPr>
        <w:pStyle w:val="ListParagraph"/>
        <w:numPr>
          <w:ilvl w:val="0"/>
          <w:numId w:val="27"/>
        </w:numPr>
        <w:rPr>
          <w:color w:val="383834"/>
          <w14:textFill>
            <w14:solidFill>
              <w14:srgbClr w14:val="383834">
                <w14:lumMod w14:val="25000"/>
              </w14:srgbClr>
            </w14:solidFill>
          </w14:textFill>
        </w:rPr>
      </w:pPr>
      <w:r w:rsidRPr="003862F3">
        <w:rPr>
          <w:color w:val="383834"/>
          <w14:textFill>
            <w14:solidFill>
              <w14:srgbClr w14:val="383834">
                <w14:lumMod w14:val="25000"/>
              </w14:srgbClr>
            </w14:solidFill>
          </w14:textFill>
        </w:rPr>
        <w:t>Milling</w:t>
      </w:r>
    </w:p>
    <w:p w14:paraId="6E81004C" w14:textId="77777777" w:rsidR="00866CF5" w:rsidRPr="003862F3" w:rsidRDefault="00866CF5" w:rsidP="003E1F08">
      <w:pPr>
        <w:pStyle w:val="ListParagraph"/>
        <w:numPr>
          <w:ilvl w:val="0"/>
          <w:numId w:val="27"/>
        </w:numPr>
        <w:rPr>
          <w:color w:val="383834"/>
          <w14:textFill>
            <w14:solidFill>
              <w14:srgbClr w14:val="383834">
                <w14:lumMod w14:val="25000"/>
              </w14:srgbClr>
            </w14:solidFill>
          </w14:textFill>
        </w:rPr>
      </w:pPr>
      <w:r w:rsidRPr="003862F3">
        <w:rPr>
          <w:color w:val="383834"/>
          <w14:textFill>
            <w14:solidFill>
              <w14:srgbClr w14:val="383834">
                <w14:lumMod w14:val="25000"/>
              </w14:srgbClr>
            </w14:solidFill>
          </w14:textFill>
        </w:rPr>
        <w:t>Painting</w:t>
      </w:r>
    </w:p>
    <w:p w14:paraId="65F561DD" w14:textId="77777777" w:rsidR="00866CF5" w:rsidRPr="003862F3" w:rsidRDefault="00866CF5" w:rsidP="003E1F08">
      <w:pPr>
        <w:pStyle w:val="ListParagraph"/>
        <w:numPr>
          <w:ilvl w:val="0"/>
          <w:numId w:val="27"/>
        </w:numPr>
        <w:rPr>
          <w:color w:val="383834"/>
          <w14:textFill>
            <w14:solidFill>
              <w14:srgbClr w14:val="383834">
                <w14:lumMod w14:val="25000"/>
              </w14:srgbClr>
            </w14:solidFill>
          </w14:textFill>
        </w:rPr>
      </w:pPr>
      <w:r w:rsidRPr="003862F3">
        <w:rPr>
          <w:color w:val="383834"/>
          <w14:textFill>
            <w14:solidFill>
              <w14:srgbClr w14:val="383834">
                <w14:lumMod w14:val="25000"/>
              </w14:srgbClr>
            </w14:solidFill>
          </w14:textFill>
        </w:rPr>
        <w:t>Plate Rolling</w:t>
      </w:r>
    </w:p>
    <w:p w14:paraId="11B837AD" w14:textId="77777777" w:rsidR="00866CF5" w:rsidRPr="003862F3" w:rsidRDefault="00866CF5" w:rsidP="003E1F08">
      <w:pPr>
        <w:pStyle w:val="ListParagraph"/>
        <w:numPr>
          <w:ilvl w:val="0"/>
          <w:numId w:val="27"/>
        </w:numPr>
        <w:rPr>
          <w:color w:val="383834"/>
          <w14:textFill>
            <w14:solidFill>
              <w14:srgbClr w14:val="383834">
                <w14:lumMod w14:val="25000"/>
              </w14:srgbClr>
            </w14:solidFill>
          </w14:textFill>
        </w:rPr>
      </w:pPr>
      <w:r w:rsidRPr="003862F3">
        <w:rPr>
          <w:color w:val="383834"/>
          <w14:textFill>
            <w14:solidFill>
              <w14:srgbClr w14:val="383834">
                <w14:lumMod w14:val="25000"/>
              </w14:srgbClr>
            </w14:solidFill>
          </w14:textFill>
        </w:rPr>
        <w:t>Section Rolling</w:t>
      </w:r>
    </w:p>
    <w:p w14:paraId="633C99E6" w14:textId="77777777" w:rsidR="00866CF5" w:rsidRPr="003862F3" w:rsidRDefault="00866CF5" w:rsidP="003E1F08">
      <w:pPr>
        <w:pStyle w:val="ListParagraph"/>
        <w:numPr>
          <w:ilvl w:val="0"/>
          <w:numId w:val="27"/>
        </w:numPr>
        <w:rPr>
          <w:color w:val="383834"/>
          <w14:textFill>
            <w14:solidFill>
              <w14:srgbClr w14:val="383834">
                <w14:lumMod w14:val="25000"/>
              </w14:srgbClr>
            </w14:solidFill>
          </w14:textFill>
        </w:rPr>
      </w:pPr>
      <w:r w:rsidRPr="003862F3">
        <w:rPr>
          <w:color w:val="383834"/>
          <w14:textFill>
            <w14:solidFill>
              <w14:srgbClr w14:val="383834">
                <w14:lumMod w14:val="25000"/>
              </w14:srgbClr>
            </w14:solidFill>
          </w14:textFill>
        </w:rPr>
        <w:t>Transport and Delivery</w:t>
      </w:r>
    </w:p>
    <w:p w14:paraId="26E8F349" w14:textId="77777777" w:rsidR="00866CF5" w:rsidRPr="003862F3" w:rsidRDefault="00866CF5" w:rsidP="003E1F08">
      <w:pPr>
        <w:pStyle w:val="ListParagraph"/>
        <w:numPr>
          <w:ilvl w:val="0"/>
          <w:numId w:val="27"/>
        </w:numPr>
        <w:rPr>
          <w:color w:val="383834"/>
          <w14:textFill>
            <w14:solidFill>
              <w14:srgbClr w14:val="383834">
                <w14:lumMod w14:val="25000"/>
              </w14:srgbClr>
            </w14:solidFill>
          </w14:textFill>
        </w:rPr>
      </w:pPr>
      <w:r w:rsidRPr="003862F3">
        <w:rPr>
          <w:color w:val="383834"/>
          <w14:textFill>
            <w14:solidFill>
              <w14:srgbClr w14:val="383834">
                <w14:lumMod w14:val="25000"/>
              </w14:srgbClr>
            </w14:solidFill>
          </w14:textFill>
        </w:rPr>
        <w:t>Welding</w:t>
      </w:r>
    </w:p>
    <w:p w14:paraId="51C9EC1E" w14:textId="77777777" w:rsidR="00866CF5" w:rsidRPr="003862F3" w:rsidRDefault="00866CF5" w:rsidP="003E1F08">
      <w:pPr>
        <w:pStyle w:val="ListParagraph"/>
        <w:numPr>
          <w:ilvl w:val="0"/>
          <w:numId w:val="27"/>
        </w:numPr>
        <w:rPr>
          <w:color w:val="383834"/>
          <w14:textFill>
            <w14:solidFill>
              <w14:srgbClr w14:val="383834">
                <w14:lumMod w14:val="25000"/>
              </w14:srgbClr>
            </w14:solidFill>
          </w14:textFill>
        </w:rPr>
      </w:pPr>
      <w:r w:rsidRPr="003862F3">
        <w:rPr>
          <w:color w:val="383834"/>
          <w14:textFill>
            <w14:solidFill>
              <w14:srgbClr w14:val="383834">
                <w14:lumMod w14:val="25000"/>
              </w14:srgbClr>
            </w14:solidFill>
          </w14:textFill>
        </w:rPr>
        <w:t>Supply and Distribution</w:t>
      </w:r>
    </w:p>
    <w:p w14:paraId="4A74285E" w14:textId="77777777" w:rsidR="00866CF5" w:rsidRPr="00DA24BC" w:rsidRDefault="00866CF5" w:rsidP="003862F3">
      <w:pPr>
        <w:pStyle w:val="Heading2"/>
      </w:pPr>
      <w:r w:rsidRPr="00DA24BC">
        <w:t>Industries Supplied</w:t>
      </w:r>
    </w:p>
    <w:p w14:paraId="653D8672" w14:textId="77777777" w:rsidR="00866CF5" w:rsidRPr="00DA24BC" w:rsidRDefault="00866CF5" w:rsidP="003862F3">
      <w:pPr>
        <w:pStyle w:val="ListParagraph"/>
      </w:pPr>
      <w:r w:rsidRPr="00DA24BC">
        <w:t>Automotive</w:t>
      </w:r>
    </w:p>
    <w:p w14:paraId="045BBDA0" w14:textId="77777777" w:rsidR="00866CF5" w:rsidRPr="00DA24BC" w:rsidRDefault="00866CF5" w:rsidP="003862F3">
      <w:pPr>
        <w:pStyle w:val="ListParagraph"/>
      </w:pPr>
      <w:r w:rsidRPr="00DA24BC">
        <w:t>Building Construction</w:t>
      </w:r>
    </w:p>
    <w:p w14:paraId="4E86606A" w14:textId="77777777" w:rsidR="00866CF5" w:rsidRPr="00DA24BC" w:rsidRDefault="00866CF5" w:rsidP="003862F3">
      <w:pPr>
        <w:pStyle w:val="ListParagraph"/>
      </w:pPr>
      <w:r w:rsidRPr="00DA24BC">
        <w:t>Defence</w:t>
      </w:r>
    </w:p>
    <w:p w14:paraId="142DB2AE" w14:textId="77777777" w:rsidR="00866CF5" w:rsidRPr="00DA24BC" w:rsidRDefault="00866CF5" w:rsidP="003862F3">
      <w:pPr>
        <w:pStyle w:val="ListParagraph"/>
      </w:pPr>
      <w:r w:rsidRPr="00DA24BC">
        <w:t>Wind and Solar</w:t>
      </w:r>
    </w:p>
    <w:p w14:paraId="382C6D77" w14:textId="77777777" w:rsidR="00866CF5" w:rsidRPr="00DA24BC" w:rsidRDefault="00866CF5" w:rsidP="003862F3">
      <w:pPr>
        <w:pStyle w:val="ListParagraph"/>
      </w:pPr>
      <w:r w:rsidRPr="00DA24BC">
        <w:t>Infrastructure</w:t>
      </w:r>
    </w:p>
    <w:p w14:paraId="1B70472C" w14:textId="77777777" w:rsidR="00866CF5" w:rsidRPr="00DA24BC" w:rsidRDefault="00866CF5" w:rsidP="003862F3">
      <w:pPr>
        <w:pStyle w:val="ListParagraph"/>
      </w:pPr>
      <w:r w:rsidRPr="00DA24BC">
        <w:t>Mining</w:t>
      </w:r>
    </w:p>
    <w:p w14:paraId="3D672DC3" w14:textId="77777777" w:rsidR="00866CF5" w:rsidRPr="00DA24BC" w:rsidRDefault="00866CF5" w:rsidP="003862F3">
      <w:pPr>
        <w:pStyle w:val="ListParagraph"/>
      </w:pPr>
      <w:r w:rsidRPr="00DA24BC">
        <w:t>Maritime</w:t>
      </w:r>
    </w:p>
    <w:p w14:paraId="3A537652" w14:textId="77777777" w:rsidR="00866CF5" w:rsidRPr="00DA24BC" w:rsidRDefault="00866CF5" w:rsidP="003862F3">
      <w:pPr>
        <w:pStyle w:val="ListParagraph"/>
      </w:pPr>
      <w:r w:rsidRPr="00DA24BC">
        <w:t>Transport</w:t>
      </w:r>
    </w:p>
    <w:p w14:paraId="2EEEF185" w14:textId="77777777" w:rsidR="00866CF5" w:rsidRPr="00DA24BC" w:rsidRDefault="00866CF5" w:rsidP="003862F3">
      <w:pPr>
        <w:pStyle w:val="Heading2"/>
      </w:pPr>
      <w:r w:rsidRPr="00DA24BC">
        <w:t>Certifications</w:t>
      </w:r>
    </w:p>
    <w:p w14:paraId="1FB44AF8" w14:textId="77777777" w:rsidR="00866CF5" w:rsidRPr="003862F3" w:rsidRDefault="00866CF5" w:rsidP="003E1F08">
      <w:pPr>
        <w:pStyle w:val="ListParagraph"/>
        <w:numPr>
          <w:ilvl w:val="0"/>
          <w:numId w:val="28"/>
        </w:numPr>
        <w:rPr>
          <w:color w:val="383834"/>
          <w14:textFill>
            <w14:solidFill>
              <w14:srgbClr w14:val="383834">
                <w14:lumMod w14:val="25000"/>
              </w14:srgbClr>
            </w14:solidFill>
          </w14:textFill>
        </w:rPr>
      </w:pPr>
      <w:r w:rsidRPr="003862F3">
        <w:rPr>
          <w:color w:val="383834"/>
          <w14:textFill>
            <w14:solidFill>
              <w14:srgbClr w14:val="383834">
                <w14:lumMod w14:val="25000"/>
              </w14:srgbClr>
            </w14:solidFill>
          </w14:textFill>
        </w:rPr>
        <w:t>Quality ISO 9001</w:t>
      </w:r>
    </w:p>
    <w:p w14:paraId="008841DD" w14:textId="77777777" w:rsidR="00EF3E33" w:rsidRPr="00034C19" w:rsidRDefault="00EF3E33" w:rsidP="00034C19">
      <w:pPr>
        <w:pStyle w:val="Heading1"/>
      </w:pPr>
      <w:bookmarkStart w:id="91" w:name="_Toc146091209"/>
      <w:bookmarkStart w:id="92" w:name="_Toc150965691"/>
      <w:bookmarkStart w:id="93" w:name="_Toc151025921"/>
      <w:r w:rsidRPr="00034C19">
        <w:t>Skrobar Engineering</w:t>
      </w:r>
      <w:bookmarkEnd w:id="91"/>
      <w:bookmarkEnd w:id="92"/>
      <w:bookmarkEnd w:id="93"/>
    </w:p>
    <w:p w14:paraId="4CEE96EB" w14:textId="45A0EAAD" w:rsidR="00DD3340" w:rsidRPr="00DA24BC" w:rsidRDefault="009D0617" w:rsidP="00034C19">
      <w:pPr>
        <w:pStyle w:val="companydetails"/>
      </w:pPr>
      <w:hyperlink r:id="rId77" w:history="1">
        <w:r w:rsidR="000D192C" w:rsidRPr="000D192C">
          <w:rPr>
            <w:rStyle w:val="Hyperlink"/>
          </w:rPr>
          <w:t>www.skrobareng.com.au</w:t>
        </w:r>
      </w:hyperlink>
    </w:p>
    <w:p w14:paraId="78209700" w14:textId="77777777" w:rsidR="00DD3340" w:rsidRPr="000D192C" w:rsidRDefault="00DD3340" w:rsidP="00034C19">
      <w:pPr>
        <w:pStyle w:val="companydetails"/>
        <w:rPr>
          <w:b/>
          <w:bCs/>
          <w:color w:val="383834"/>
          <w14:textFill>
            <w14:solidFill>
              <w14:srgbClr w14:val="383834">
                <w14:lumMod w14:val="25000"/>
              </w14:srgbClr>
            </w14:solidFill>
          </w14:textFill>
        </w:rPr>
      </w:pPr>
      <w:r w:rsidRPr="000D192C">
        <w:rPr>
          <w:b/>
          <w:bCs/>
          <w:color w:val="383834"/>
          <w14:textFill>
            <w14:solidFill>
              <w14:srgbClr w14:val="383834">
                <w14:lumMod w14:val="25000"/>
              </w14:srgbClr>
            </w14:solidFill>
          </w14:textFill>
        </w:rPr>
        <w:t>Eamon Matthews, Andrew Matthews</w:t>
      </w:r>
      <w:r w:rsidRPr="000D192C">
        <w:rPr>
          <w:rFonts w:ascii="Times New Roman" w:hAnsi="Times New Roman" w:cs="Times New Roman"/>
          <w:b/>
          <w:bCs/>
          <w:color w:val="383834"/>
          <w14:textFill>
            <w14:solidFill>
              <w14:srgbClr w14:val="383834">
                <w14:lumMod w14:val="25000"/>
              </w14:srgbClr>
            </w14:solidFill>
          </w14:textFill>
        </w:rPr>
        <w:t>​</w:t>
      </w:r>
    </w:p>
    <w:p w14:paraId="154DCED8" w14:textId="70B9D9FD" w:rsidR="00DD3340" w:rsidRPr="00DA24BC" w:rsidRDefault="009D0617" w:rsidP="00034C19">
      <w:pPr>
        <w:pStyle w:val="companydetails"/>
        <w:rPr>
          <w:color w:val="383834"/>
          <w14:textFill>
            <w14:solidFill>
              <w14:srgbClr w14:val="383834">
                <w14:lumMod w14:val="25000"/>
              </w14:srgbClr>
            </w14:solidFill>
          </w14:textFill>
        </w:rPr>
      </w:pPr>
      <w:hyperlink r:id="rId78" w:history="1">
        <w:r w:rsidR="000D192C" w:rsidRPr="000D192C">
          <w:rPr>
            <w:rStyle w:val="Hyperlink"/>
            <w:color w:val="080511" w:themeColor="text2" w:themeShade="40"/>
          </w:rPr>
          <w:t>estimating@skrobar.com.au</w:t>
        </w:r>
      </w:hyperlink>
      <w:r w:rsidR="000D192C">
        <w:rPr>
          <w:color w:val="383834"/>
          <w14:textFill>
            <w14:solidFill>
              <w14:srgbClr w14:val="383834">
                <w14:lumMod w14:val="25000"/>
              </w14:srgbClr>
            </w14:solidFill>
          </w14:textFill>
        </w:rPr>
        <w:t xml:space="preserve"> </w:t>
      </w:r>
    </w:p>
    <w:p w14:paraId="6504E10D" w14:textId="77777777" w:rsidR="00DD3340" w:rsidRPr="00DA24BC" w:rsidRDefault="00DD3340" w:rsidP="00034C19">
      <w:pPr>
        <w:pStyle w:val="companydetails"/>
        <w:rPr>
          <w:color w:val="383834"/>
          <w14:textFill>
            <w14:solidFill>
              <w14:srgbClr w14:val="383834">
                <w14:lumMod w14:val="25000"/>
              </w14:srgbClr>
            </w14:solidFill>
          </w14:textFill>
        </w:rPr>
      </w:pPr>
      <w:r w:rsidRPr="00DA24BC">
        <w:rPr>
          <w:color w:val="383834"/>
          <w14:textFill>
            <w14:solidFill>
              <w14:srgbClr w14:val="383834">
                <w14:lumMod w14:val="25000"/>
              </w14:srgbClr>
            </w14:solidFill>
          </w14:textFill>
        </w:rPr>
        <w:t>03 9792 0655</w:t>
      </w:r>
    </w:p>
    <w:p w14:paraId="073A8C7D" w14:textId="77777777" w:rsidR="00DD3340" w:rsidRPr="00DA24BC" w:rsidRDefault="00DD3340" w:rsidP="00034C19">
      <w:pPr>
        <w:pStyle w:val="companydetails"/>
        <w:rPr>
          <w:color w:val="383834"/>
          <w14:textFill>
            <w14:solidFill>
              <w14:srgbClr w14:val="383834">
                <w14:lumMod w14:val="25000"/>
              </w14:srgbClr>
            </w14:solidFill>
          </w14:textFill>
        </w:rPr>
      </w:pPr>
      <w:r w:rsidRPr="00DA24BC">
        <w:rPr>
          <w:color w:val="383834"/>
          <w14:textFill>
            <w14:solidFill>
              <w14:srgbClr w14:val="383834">
                <w14:lumMod w14:val="25000"/>
              </w14:srgbClr>
            </w14:solidFill>
          </w14:textFill>
        </w:rPr>
        <w:t xml:space="preserve">34 Elliot Road </w:t>
      </w:r>
      <w:r w:rsidRPr="00DA24BC">
        <w:rPr>
          <w:rFonts w:ascii="Times New Roman" w:hAnsi="Times New Roman" w:cs="Times New Roman"/>
          <w:color w:val="383834"/>
          <w14:textFill>
            <w14:solidFill>
              <w14:srgbClr w14:val="383834">
                <w14:lumMod w14:val="25000"/>
              </w14:srgbClr>
            </w14:solidFill>
          </w14:textFill>
        </w:rPr>
        <w:t>​</w:t>
      </w:r>
    </w:p>
    <w:p w14:paraId="6C2C45F0" w14:textId="77777777" w:rsidR="00DD3340" w:rsidRPr="00DA24BC" w:rsidRDefault="00DD3340" w:rsidP="00034C19">
      <w:pPr>
        <w:pStyle w:val="companydetails"/>
        <w:rPr>
          <w:color w:val="383834"/>
          <w14:textFill>
            <w14:solidFill>
              <w14:srgbClr w14:val="383834">
                <w14:lumMod w14:val="25000"/>
              </w14:srgbClr>
            </w14:solidFill>
          </w14:textFill>
        </w:rPr>
      </w:pPr>
      <w:r w:rsidRPr="00DA24BC">
        <w:rPr>
          <w:color w:val="383834"/>
          <w14:textFill>
            <w14:solidFill>
              <w14:srgbClr w14:val="383834">
                <w14:lumMod w14:val="25000"/>
              </w14:srgbClr>
            </w14:solidFill>
          </w14:textFill>
        </w:rPr>
        <w:t>Dandenong South, VIC 3175</w:t>
      </w:r>
    </w:p>
    <w:p w14:paraId="21792510" w14:textId="77777777" w:rsidR="004A2A97" w:rsidRPr="00DA24BC" w:rsidRDefault="004A2A97" w:rsidP="00D1188E">
      <w:pPr>
        <w:pStyle w:val="Heading2"/>
      </w:pPr>
      <w:r w:rsidRPr="00DA24BC">
        <w:t>About</w:t>
      </w:r>
    </w:p>
    <w:p w14:paraId="3F8FADF4" w14:textId="77777777" w:rsidR="004A2A97" w:rsidRPr="00DA24BC" w:rsidRDefault="004A2A97" w:rsidP="004A2A97">
      <w:pPr>
        <w:rPr>
          <w:color w:val="383834"/>
          <w14:textFill>
            <w14:solidFill>
              <w14:srgbClr w14:val="383834">
                <w14:lumMod w14:val="25000"/>
              </w14:srgbClr>
            </w14:solidFill>
          </w14:textFill>
        </w:rPr>
      </w:pPr>
      <w:r w:rsidRPr="00DA24BC">
        <w:rPr>
          <w:color w:val="383834"/>
          <w14:textFill>
            <w14:solidFill>
              <w14:srgbClr w14:val="383834">
                <w14:lumMod w14:val="25000"/>
              </w14:srgbClr>
            </w14:solidFill>
          </w14:textFill>
        </w:rPr>
        <w:t xml:space="preserve">Established in 1969 Skrobar, based in Dandenong South, is a structural steel company with experience in commercial steel fabrication with capacity of up to 5000 tonne per year. </w:t>
      </w:r>
    </w:p>
    <w:p w14:paraId="06114D00" w14:textId="77777777" w:rsidR="004A2A97" w:rsidRPr="00DA24BC" w:rsidRDefault="004A2A97" w:rsidP="004A2A97">
      <w:pPr>
        <w:rPr>
          <w:color w:val="383834"/>
          <w14:textFill>
            <w14:solidFill>
              <w14:srgbClr w14:val="383834">
                <w14:lumMod w14:val="25000"/>
              </w14:srgbClr>
            </w14:solidFill>
          </w14:textFill>
        </w:rPr>
      </w:pPr>
      <w:r w:rsidRPr="00DA24BC">
        <w:rPr>
          <w:color w:val="383834"/>
          <w14:textFill>
            <w14:solidFill>
              <w14:srgbClr w14:val="383834">
                <w14:lumMod w14:val="25000"/>
              </w14:srgbClr>
            </w14:solidFill>
          </w14:textFill>
        </w:rPr>
        <w:t>Skrobar Engineering is a member of the Structural Steel Fabricators Association Victoria (SSFV) and the Australian Steel Institute (ASI).</w:t>
      </w:r>
    </w:p>
    <w:p w14:paraId="60C3A6EE" w14:textId="77777777" w:rsidR="004A2A97" w:rsidRPr="00DA24BC" w:rsidRDefault="004A2A97" w:rsidP="004A2A97">
      <w:pPr>
        <w:rPr>
          <w:color w:val="383834"/>
          <w14:textFill>
            <w14:solidFill>
              <w14:srgbClr w14:val="383834">
                <w14:lumMod w14:val="25000"/>
              </w14:srgbClr>
            </w14:solidFill>
          </w14:textFill>
        </w:rPr>
      </w:pPr>
      <w:r w:rsidRPr="00DA24BC">
        <w:rPr>
          <w:color w:val="383834"/>
          <w14:textFill>
            <w14:solidFill>
              <w14:srgbClr w14:val="383834">
                <w14:lumMod w14:val="25000"/>
              </w14:srgbClr>
            </w14:solidFill>
          </w14:textFill>
        </w:rPr>
        <w:t>In addition to the inhouse capabilities listed, Skrobar Engineering can provide galvanising</w:t>
      </w:r>
      <w:r w:rsidRPr="00DA24BC">
        <w:rPr>
          <w:rFonts w:ascii="Times New Roman" w:hAnsi="Times New Roman" w:cs="Times New Roman"/>
          <w:color w:val="383834"/>
          <w14:textFill>
            <w14:solidFill>
              <w14:srgbClr w14:val="383834">
                <w14:lumMod w14:val="25000"/>
              </w14:srgbClr>
            </w14:solidFill>
          </w14:textFill>
        </w:rPr>
        <w:t>​</w:t>
      </w:r>
      <w:r w:rsidRPr="00DA24BC">
        <w:rPr>
          <w:color w:val="383834"/>
          <w14:textFill>
            <w14:solidFill>
              <w14:srgbClr w14:val="383834">
                <w14:lumMod w14:val="25000"/>
              </w14:srgbClr>
            </w14:solidFill>
          </w14:textFill>
        </w:rPr>
        <w:t>, section rolling, shot and media blasting</w:t>
      </w:r>
      <w:r w:rsidRPr="00DA24BC">
        <w:rPr>
          <w:rFonts w:ascii="Times New Roman" w:hAnsi="Times New Roman" w:cs="Times New Roman"/>
          <w:color w:val="383834"/>
          <w14:textFill>
            <w14:solidFill>
              <w14:srgbClr w14:val="383834">
                <w14:lumMod w14:val="25000"/>
              </w14:srgbClr>
            </w14:solidFill>
          </w14:textFill>
        </w:rPr>
        <w:t>​</w:t>
      </w:r>
      <w:r w:rsidRPr="00DA24BC">
        <w:rPr>
          <w:color w:val="383834"/>
          <w14:textFill>
            <w14:solidFill>
              <w14:srgbClr w14:val="383834">
                <w14:lumMod w14:val="25000"/>
              </w14:srgbClr>
            </w14:solidFill>
          </w14:textFill>
        </w:rPr>
        <w:t xml:space="preserve"> and specialist paint systems through their associates.</w:t>
      </w:r>
    </w:p>
    <w:p w14:paraId="33D900E7" w14:textId="77777777" w:rsidR="00D1188E" w:rsidRPr="00DA24BC" w:rsidRDefault="00D1188E" w:rsidP="00D1188E">
      <w:pPr>
        <w:pStyle w:val="Heading2"/>
      </w:pPr>
      <w:r w:rsidRPr="00DA24BC">
        <w:t>Capacity</w:t>
      </w:r>
    </w:p>
    <w:p w14:paraId="270471C4" w14:textId="77777777" w:rsidR="00D1188E" w:rsidRPr="00DA24BC" w:rsidRDefault="00D1188E" w:rsidP="00D1188E">
      <w:pPr>
        <w:rPr>
          <w:color w:val="383834"/>
          <w14:textFill>
            <w14:solidFill>
              <w14:srgbClr w14:val="383834">
                <w14:lumMod w14:val="25000"/>
              </w14:srgbClr>
            </w14:solidFill>
          </w14:textFill>
        </w:rPr>
      </w:pPr>
      <w:r w:rsidRPr="00DA24BC">
        <w:rPr>
          <w:color w:val="383834"/>
          <w14:textFill>
            <w14:solidFill>
              <w14:srgbClr w14:val="383834">
                <w14:lumMod w14:val="25000"/>
              </w14:srgbClr>
            </w14:solidFill>
          </w14:textFill>
        </w:rPr>
        <w:t>5,000 tonnes per annum</w:t>
      </w:r>
    </w:p>
    <w:p w14:paraId="708D297E" w14:textId="77777777" w:rsidR="00D1188E" w:rsidRPr="00DA24BC" w:rsidRDefault="00D1188E" w:rsidP="00D1188E">
      <w:pPr>
        <w:pStyle w:val="Heading2"/>
      </w:pPr>
      <w:r w:rsidRPr="00DA24BC">
        <w:t>Inhouse Capabilities</w:t>
      </w:r>
    </w:p>
    <w:p w14:paraId="727DB6F0" w14:textId="77777777" w:rsidR="00D1188E" w:rsidRPr="00D1188E" w:rsidRDefault="00D1188E" w:rsidP="003E1F08">
      <w:pPr>
        <w:pStyle w:val="ListParagraph"/>
        <w:numPr>
          <w:ilvl w:val="0"/>
          <w:numId w:val="28"/>
        </w:numPr>
        <w:rPr>
          <w:color w:val="383834"/>
          <w14:textFill>
            <w14:solidFill>
              <w14:srgbClr w14:val="383834">
                <w14:lumMod w14:val="25000"/>
              </w14:srgbClr>
            </w14:solidFill>
          </w14:textFill>
        </w:rPr>
      </w:pPr>
      <w:r w:rsidRPr="00D1188E">
        <w:rPr>
          <w:color w:val="383834"/>
          <w14:textFill>
            <w14:solidFill>
              <w14:srgbClr w14:val="383834">
                <w14:lumMod w14:val="25000"/>
              </w14:srgbClr>
            </w14:solidFill>
          </w14:textFill>
        </w:rPr>
        <w:t>Assemblies and Installations</w:t>
      </w:r>
    </w:p>
    <w:p w14:paraId="5BE0123E" w14:textId="77777777" w:rsidR="00D1188E" w:rsidRPr="00D1188E" w:rsidRDefault="00D1188E" w:rsidP="003E1F08">
      <w:pPr>
        <w:pStyle w:val="ListParagraph"/>
        <w:numPr>
          <w:ilvl w:val="0"/>
          <w:numId w:val="28"/>
        </w:numPr>
        <w:rPr>
          <w:color w:val="383834"/>
          <w14:textFill>
            <w14:solidFill>
              <w14:srgbClr w14:val="383834">
                <w14:lumMod w14:val="25000"/>
              </w14:srgbClr>
            </w14:solidFill>
          </w14:textFill>
        </w:rPr>
      </w:pPr>
      <w:r w:rsidRPr="00D1188E">
        <w:rPr>
          <w:color w:val="383834"/>
          <w14:textFill>
            <w14:solidFill>
              <w14:srgbClr w14:val="383834">
                <w14:lumMod w14:val="25000"/>
              </w14:srgbClr>
            </w14:solidFill>
          </w14:textFill>
        </w:rPr>
        <w:t>Forming / Cutting / Bending</w:t>
      </w:r>
      <w:r w:rsidRPr="00D1188E">
        <w:rPr>
          <w:rFonts w:ascii="Times New Roman" w:hAnsi="Times New Roman" w:cs="Times New Roman"/>
          <w:color w:val="383834"/>
          <w14:textFill>
            <w14:solidFill>
              <w14:srgbClr w14:val="383834">
                <w14:lumMod w14:val="25000"/>
              </w14:srgbClr>
            </w14:solidFill>
          </w14:textFill>
        </w:rPr>
        <w:t>​</w:t>
      </w:r>
    </w:p>
    <w:p w14:paraId="3E28B482" w14:textId="77777777" w:rsidR="00D1188E" w:rsidRPr="00D1188E" w:rsidRDefault="00D1188E" w:rsidP="003E1F08">
      <w:pPr>
        <w:pStyle w:val="ListParagraph"/>
        <w:numPr>
          <w:ilvl w:val="0"/>
          <w:numId w:val="28"/>
        </w:numPr>
        <w:rPr>
          <w:color w:val="383834"/>
          <w14:textFill>
            <w14:solidFill>
              <w14:srgbClr w14:val="383834">
                <w14:lumMod w14:val="25000"/>
              </w14:srgbClr>
            </w14:solidFill>
          </w14:textFill>
        </w:rPr>
      </w:pPr>
      <w:r w:rsidRPr="00D1188E">
        <w:rPr>
          <w:color w:val="383834"/>
          <w14:textFill>
            <w14:solidFill>
              <w14:srgbClr w14:val="383834">
                <w14:lumMod w14:val="25000"/>
              </w14:srgbClr>
            </w14:solidFill>
          </w14:textFill>
        </w:rPr>
        <w:t>Painting</w:t>
      </w:r>
      <w:r w:rsidRPr="00D1188E">
        <w:rPr>
          <w:rFonts w:ascii="Times New Roman" w:hAnsi="Times New Roman" w:cs="Times New Roman"/>
          <w:color w:val="383834"/>
          <w14:textFill>
            <w14:solidFill>
              <w14:srgbClr w14:val="383834">
                <w14:lumMod w14:val="25000"/>
              </w14:srgbClr>
            </w14:solidFill>
          </w14:textFill>
        </w:rPr>
        <w:t>​</w:t>
      </w:r>
    </w:p>
    <w:p w14:paraId="3AA1ACDA" w14:textId="77777777" w:rsidR="00D1188E" w:rsidRPr="00D1188E" w:rsidRDefault="00D1188E" w:rsidP="003E1F08">
      <w:pPr>
        <w:pStyle w:val="ListParagraph"/>
        <w:numPr>
          <w:ilvl w:val="0"/>
          <w:numId w:val="28"/>
        </w:numPr>
        <w:rPr>
          <w:color w:val="383834"/>
          <w14:textFill>
            <w14:solidFill>
              <w14:srgbClr w14:val="383834">
                <w14:lumMod w14:val="25000"/>
              </w14:srgbClr>
            </w14:solidFill>
          </w14:textFill>
        </w:rPr>
      </w:pPr>
      <w:r w:rsidRPr="00D1188E">
        <w:rPr>
          <w:color w:val="383834"/>
          <w14:textFill>
            <w14:solidFill>
              <w14:srgbClr w14:val="383834">
                <w14:lumMod w14:val="25000"/>
              </w14:srgbClr>
            </w14:solidFill>
          </w14:textFill>
        </w:rPr>
        <w:t>Transport and Delivery</w:t>
      </w:r>
      <w:r w:rsidRPr="00D1188E">
        <w:rPr>
          <w:rFonts w:ascii="Times New Roman" w:hAnsi="Times New Roman" w:cs="Times New Roman"/>
          <w:color w:val="383834"/>
          <w14:textFill>
            <w14:solidFill>
              <w14:srgbClr w14:val="383834">
                <w14:lumMod w14:val="25000"/>
              </w14:srgbClr>
            </w14:solidFill>
          </w14:textFill>
        </w:rPr>
        <w:t>​</w:t>
      </w:r>
    </w:p>
    <w:p w14:paraId="677107ED" w14:textId="77777777" w:rsidR="00D1188E" w:rsidRPr="00D1188E" w:rsidRDefault="00D1188E" w:rsidP="003E1F08">
      <w:pPr>
        <w:pStyle w:val="ListParagraph"/>
        <w:numPr>
          <w:ilvl w:val="0"/>
          <w:numId w:val="28"/>
        </w:numPr>
        <w:rPr>
          <w:color w:val="383834"/>
          <w14:textFill>
            <w14:solidFill>
              <w14:srgbClr w14:val="383834">
                <w14:lumMod w14:val="25000"/>
              </w14:srgbClr>
            </w14:solidFill>
          </w14:textFill>
        </w:rPr>
      </w:pPr>
      <w:r w:rsidRPr="00D1188E">
        <w:rPr>
          <w:color w:val="383834"/>
          <w14:textFill>
            <w14:solidFill>
              <w14:srgbClr w14:val="383834">
                <w14:lumMod w14:val="25000"/>
              </w14:srgbClr>
            </w14:solidFill>
          </w14:textFill>
        </w:rPr>
        <w:t>Welding</w:t>
      </w:r>
      <w:r w:rsidRPr="00D1188E">
        <w:rPr>
          <w:rFonts w:ascii="Times New Roman" w:hAnsi="Times New Roman" w:cs="Times New Roman"/>
          <w:color w:val="383834"/>
          <w14:textFill>
            <w14:solidFill>
              <w14:srgbClr w14:val="383834">
                <w14:lumMod w14:val="25000"/>
              </w14:srgbClr>
            </w14:solidFill>
          </w14:textFill>
        </w:rPr>
        <w:t>​</w:t>
      </w:r>
    </w:p>
    <w:p w14:paraId="7649FC0A" w14:textId="77777777" w:rsidR="00D1188E" w:rsidRPr="00DA24BC" w:rsidRDefault="00D1188E" w:rsidP="00D1188E">
      <w:pPr>
        <w:pStyle w:val="Heading2"/>
      </w:pPr>
      <w:r w:rsidRPr="00DA24BC">
        <w:t>Industries Supplied</w:t>
      </w:r>
    </w:p>
    <w:p w14:paraId="0F570FE2" w14:textId="77777777" w:rsidR="00D1188E" w:rsidRPr="00D1188E" w:rsidRDefault="00D1188E" w:rsidP="003E1F08">
      <w:pPr>
        <w:pStyle w:val="ListParagraph"/>
        <w:numPr>
          <w:ilvl w:val="0"/>
          <w:numId w:val="29"/>
        </w:numPr>
        <w:rPr>
          <w:color w:val="383834"/>
          <w14:textFill>
            <w14:solidFill>
              <w14:srgbClr w14:val="383834">
                <w14:lumMod w14:val="25000"/>
              </w14:srgbClr>
            </w14:solidFill>
          </w14:textFill>
        </w:rPr>
      </w:pPr>
      <w:r w:rsidRPr="00D1188E">
        <w:rPr>
          <w:color w:val="383834"/>
          <w14:textFill>
            <w14:solidFill>
              <w14:srgbClr w14:val="383834">
                <w14:lumMod w14:val="25000"/>
              </w14:srgbClr>
            </w14:solidFill>
          </w14:textFill>
        </w:rPr>
        <w:t>Building Construction</w:t>
      </w:r>
    </w:p>
    <w:p w14:paraId="1A091B82" w14:textId="77777777" w:rsidR="00D1188E" w:rsidRPr="00D1188E" w:rsidRDefault="00D1188E" w:rsidP="003E1F08">
      <w:pPr>
        <w:pStyle w:val="ListParagraph"/>
        <w:numPr>
          <w:ilvl w:val="0"/>
          <w:numId w:val="29"/>
        </w:numPr>
        <w:rPr>
          <w:color w:val="383834"/>
          <w14:textFill>
            <w14:solidFill>
              <w14:srgbClr w14:val="383834">
                <w14:lumMod w14:val="25000"/>
              </w14:srgbClr>
            </w14:solidFill>
          </w14:textFill>
        </w:rPr>
      </w:pPr>
      <w:r w:rsidRPr="00D1188E">
        <w:rPr>
          <w:color w:val="383834"/>
          <w14:textFill>
            <w14:solidFill>
              <w14:srgbClr w14:val="383834">
                <w14:lumMod w14:val="25000"/>
              </w14:srgbClr>
            </w14:solidFill>
          </w14:textFill>
        </w:rPr>
        <w:t>Infrastructure</w:t>
      </w:r>
    </w:p>
    <w:p w14:paraId="6A710BDD" w14:textId="77777777" w:rsidR="00D1188E" w:rsidRPr="00DA24BC" w:rsidRDefault="00D1188E" w:rsidP="00D1188E">
      <w:pPr>
        <w:pStyle w:val="Heading2"/>
      </w:pPr>
      <w:r w:rsidRPr="00DA24BC">
        <w:t>Certifications</w:t>
      </w:r>
    </w:p>
    <w:p w14:paraId="0DE0FBA0" w14:textId="019250F9" w:rsidR="001A6AD3" w:rsidRDefault="00D1188E" w:rsidP="003E1F08">
      <w:pPr>
        <w:pStyle w:val="ListParagraph"/>
        <w:numPr>
          <w:ilvl w:val="0"/>
          <w:numId w:val="30"/>
        </w:numPr>
        <w:rPr>
          <w:color w:val="383834"/>
          <w14:textFill>
            <w14:solidFill>
              <w14:srgbClr w14:val="383834">
                <w14:lumMod w14:val="25000"/>
              </w14:srgbClr>
            </w14:solidFill>
          </w14:textFill>
        </w:rPr>
      </w:pPr>
      <w:r w:rsidRPr="00D1188E">
        <w:rPr>
          <w:color w:val="383834"/>
          <w14:textFill>
            <w14:solidFill>
              <w14:srgbClr w14:val="383834">
                <w14:lumMod w14:val="25000"/>
              </w14:srgbClr>
            </w14:solidFill>
          </w14:textFill>
        </w:rPr>
        <w:t>Steel Compliance Australia</w:t>
      </w:r>
    </w:p>
    <w:p w14:paraId="653905FF" w14:textId="77777777" w:rsidR="001A6AD3" w:rsidRDefault="001A6AD3">
      <w:pPr>
        <w:spacing w:before="0"/>
        <w:rPr>
          <w:color w:val="383834"/>
          <w14:textFill>
            <w14:solidFill>
              <w14:srgbClr w14:val="383834">
                <w14:lumMod w14:val="25000"/>
              </w14:srgbClr>
            </w14:solidFill>
          </w14:textFill>
        </w:rPr>
      </w:pPr>
      <w:r>
        <w:rPr>
          <w:color w:val="383834"/>
          <w14:textFill>
            <w14:solidFill>
              <w14:srgbClr w14:val="383834">
                <w14:lumMod w14:val="25000"/>
              </w14:srgbClr>
            </w14:solidFill>
          </w14:textFill>
        </w:rPr>
        <w:br w:type="page"/>
      </w:r>
    </w:p>
    <w:p w14:paraId="6138F953" w14:textId="7C28F25D" w:rsidR="00B815A2" w:rsidRPr="00034C19" w:rsidRDefault="001A6AD3" w:rsidP="00034C19">
      <w:pPr>
        <w:pStyle w:val="Heading1"/>
      </w:pPr>
      <w:bookmarkStart w:id="94" w:name="_Toc150965692"/>
      <w:bookmarkStart w:id="95" w:name="_Toc151025922"/>
      <w:r w:rsidRPr="00034C19">
        <w:t>Steelwork Bendigo</w:t>
      </w:r>
      <w:bookmarkEnd w:id="94"/>
      <w:bookmarkEnd w:id="95"/>
    </w:p>
    <w:p w14:paraId="4B0BFABB" w14:textId="2F9398F6" w:rsidR="007E4D07" w:rsidRPr="00DA24BC" w:rsidRDefault="009D0617" w:rsidP="00034C19">
      <w:pPr>
        <w:pStyle w:val="companydetails"/>
      </w:pPr>
      <w:hyperlink r:id="rId79" w:history="1">
        <w:r w:rsidR="007E4D07" w:rsidRPr="00843C8D">
          <w:rPr>
            <w:rStyle w:val="Hyperlink"/>
          </w:rPr>
          <w:t>www.steelworkbendigo.com</w:t>
        </w:r>
      </w:hyperlink>
    </w:p>
    <w:p w14:paraId="259EBCCA" w14:textId="77777777" w:rsidR="007E4D07" w:rsidRPr="00843C8D" w:rsidRDefault="007E4D07" w:rsidP="00034C19">
      <w:pPr>
        <w:pStyle w:val="companydetails"/>
        <w:rPr>
          <w:b/>
          <w:bCs/>
          <w:color w:val="383834"/>
          <w14:textFill>
            <w14:solidFill>
              <w14:srgbClr w14:val="383834">
                <w14:lumMod w14:val="25000"/>
              </w14:srgbClr>
            </w14:solidFill>
          </w14:textFill>
        </w:rPr>
      </w:pPr>
      <w:r w:rsidRPr="00843C8D">
        <w:rPr>
          <w:b/>
          <w:bCs/>
          <w:color w:val="383834"/>
          <w14:textFill>
            <w14:solidFill>
              <w14:srgbClr w14:val="383834">
                <w14:lumMod w14:val="25000"/>
              </w14:srgbClr>
            </w14:solidFill>
          </w14:textFill>
        </w:rPr>
        <w:t>Jason Miller</w:t>
      </w:r>
      <w:r w:rsidRPr="00843C8D">
        <w:rPr>
          <w:rFonts w:ascii="Times New Roman" w:hAnsi="Times New Roman" w:cs="Times New Roman"/>
          <w:b/>
          <w:bCs/>
          <w:color w:val="383834"/>
          <w14:textFill>
            <w14:solidFill>
              <w14:srgbClr w14:val="383834">
                <w14:lumMod w14:val="25000"/>
              </w14:srgbClr>
            </w14:solidFill>
          </w14:textFill>
        </w:rPr>
        <w:t>​</w:t>
      </w:r>
    </w:p>
    <w:p w14:paraId="55BD5797" w14:textId="4DCC6398" w:rsidR="007E4D07" w:rsidRPr="00DA24BC" w:rsidRDefault="009D0617" w:rsidP="00034C19">
      <w:pPr>
        <w:pStyle w:val="companydetails"/>
        <w:rPr>
          <w:color w:val="383834"/>
          <w14:textFill>
            <w14:solidFill>
              <w14:srgbClr w14:val="383834">
                <w14:lumMod w14:val="25000"/>
              </w14:srgbClr>
            </w14:solidFill>
          </w14:textFill>
        </w:rPr>
      </w:pPr>
      <w:hyperlink r:id="rId80" w:history="1">
        <w:r w:rsidR="007E4D07" w:rsidRPr="00843C8D">
          <w:rPr>
            <w:rStyle w:val="Hyperlink"/>
            <w:color w:val="080511" w:themeColor="text2" w:themeShade="40"/>
          </w:rPr>
          <w:t>jason@steelworkbendigo.com</w:t>
        </w:r>
      </w:hyperlink>
      <w:r w:rsidR="007E4D07" w:rsidRPr="00DA24BC">
        <w:rPr>
          <w:color w:val="383834"/>
          <w14:textFill>
            <w14:solidFill>
              <w14:srgbClr w14:val="383834">
                <w14:lumMod w14:val="25000"/>
              </w14:srgbClr>
            </w14:solidFill>
          </w14:textFill>
        </w:rPr>
        <w:t xml:space="preserve"> </w:t>
      </w:r>
      <w:r w:rsidR="007E4D07" w:rsidRPr="00DA24BC">
        <w:rPr>
          <w:rFonts w:ascii="Times New Roman" w:hAnsi="Times New Roman" w:cs="Times New Roman"/>
          <w:color w:val="383834"/>
          <w14:textFill>
            <w14:solidFill>
              <w14:srgbClr w14:val="383834">
                <w14:lumMod w14:val="25000"/>
              </w14:srgbClr>
            </w14:solidFill>
          </w14:textFill>
        </w:rPr>
        <w:t>​</w:t>
      </w:r>
    </w:p>
    <w:p w14:paraId="5BD61D43" w14:textId="77777777" w:rsidR="007E4D07" w:rsidRPr="00DA24BC" w:rsidRDefault="007E4D07" w:rsidP="00034C19">
      <w:pPr>
        <w:pStyle w:val="companydetails"/>
        <w:rPr>
          <w:color w:val="383834"/>
          <w14:textFill>
            <w14:solidFill>
              <w14:srgbClr w14:val="383834">
                <w14:lumMod w14:val="25000"/>
              </w14:srgbClr>
            </w14:solidFill>
          </w14:textFill>
        </w:rPr>
      </w:pPr>
      <w:r w:rsidRPr="00DA24BC">
        <w:rPr>
          <w:color w:val="383834"/>
          <w14:textFill>
            <w14:solidFill>
              <w14:srgbClr w14:val="383834">
                <w14:lumMod w14:val="25000"/>
              </w14:srgbClr>
            </w14:solidFill>
          </w14:textFill>
        </w:rPr>
        <w:t>0414 247 557</w:t>
      </w:r>
    </w:p>
    <w:p w14:paraId="402D7246" w14:textId="77777777" w:rsidR="007E4D07" w:rsidRPr="00DA24BC" w:rsidRDefault="007E4D07" w:rsidP="00034C19">
      <w:pPr>
        <w:pStyle w:val="companydetails"/>
        <w:rPr>
          <w:color w:val="383834"/>
          <w14:textFill>
            <w14:solidFill>
              <w14:srgbClr w14:val="383834">
                <w14:lumMod w14:val="25000"/>
              </w14:srgbClr>
            </w14:solidFill>
          </w14:textFill>
        </w:rPr>
      </w:pPr>
      <w:r w:rsidRPr="00DA24BC">
        <w:rPr>
          <w:color w:val="383834"/>
          <w14:textFill>
            <w14:solidFill>
              <w14:srgbClr w14:val="383834">
                <w14:lumMod w14:val="25000"/>
              </w14:srgbClr>
            </w14:solidFill>
          </w14:textFill>
        </w:rPr>
        <w:t xml:space="preserve">302 Station Street </w:t>
      </w:r>
      <w:r w:rsidRPr="00DA24BC">
        <w:rPr>
          <w:rFonts w:ascii="Times New Roman" w:hAnsi="Times New Roman" w:cs="Times New Roman"/>
          <w:color w:val="383834"/>
          <w14:textFill>
            <w14:solidFill>
              <w14:srgbClr w14:val="383834">
                <w14:lumMod w14:val="25000"/>
              </w14:srgbClr>
            </w14:solidFill>
          </w14:textFill>
        </w:rPr>
        <w:t>​</w:t>
      </w:r>
    </w:p>
    <w:p w14:paraId="2A85C697" w14:textId="77777777" w:rsidR="007E4D07" w:rsidRDefault="007E4D07" w:rsidP="00034C19">
      <w:pPr>
        <w:pStyle w:val="companydetails"/>
        <w:rPr>
          <w:color w:val="383834"/>
          <w14:textFill>
            <w14:solidFill>
              <w14:srgbClr w14:val="383834">
                <w14:lumMod w14:val="25000"/>
              </w14:srgbClr>
            </w14:solidFill>
          </w14:textFill>
        </w:rPr>
      </w:pPr>
      <w:r w:rsidRPr="00DA24BC">
        <w:rPr>
          <w:color w:val="383834"/>
          <w14:textFill>
            <w14:solidFill>
              <w14:srgbClr w14:val="383834">
                <w14:lumMod w14:val="25000"/>
              </w14:srgbClr>
            </w14:solidFill>
          </w14:textFill>
        </w:rPr>
        <w:t>Epsom, VIC 3551</w:t>
      </w:r>
    </w:p>
    <w:p w14:paraId="316E3018" w14:textId="77777777" w:rsidR="001B32FF" w:rsidRPr="00DA24BC" w:rsidRDefault="001B32FF" w:rsidP="00947595">
      <w:pPr>
        <w:pStyle w:val="Heading2"/>
      </w:pPr>
      <w:r w:rsidRPr="00DA24BC">
        <w:t>About</w:t>
      </w:r>
    </w:p>
    <w:p w14:paraId="6B37C675" w14:textId="77777777" w:rsidR="001B32FF" w:rsidRPr="00DA24BC" w:rsidRDefault="001B32FF" w:rsidP="001B32FF">
      <w:pPr>
        <w:rPr>
          <w:color w:val="15232B"/>
        </w:rPr>
      </w:pPr>
      <w:r w:rsidRPr="00DA24BC">
        <w:rPr>
          <w:color w:val="15232B"/>
        </w:rPr>
        <w:t>Fabricators and installers of structural steel, architectural metalwork, general engineering and site welding.</w:t>
      </w:r>
    </w:p>
    <w:p w14:paraId="0DF0A1F0" w14:textId="77777777" w:rsidR="00947595" w:rsidRPr="00DA24BC" w:rsidRDefault="00947595" w:rsidP="00947595">
      <w:pPr>
        <w:pStyle w:val="Heading2"/>
      </w:pPr>
      <w:r w:rsidRPr="00DA24BC">
        <w:t>Capacity</w:t>
      </w:r>
    </w:p>
    <w:p w14:paraId="63812650" w14:textId="77777777" w:rsidR="00947595" w:rsidRPr="00DA24BC" w:rsidRDefault="00947595" w:rsidP="00947595">
      <w:pPr>
        <w:rPr>
          <w:color w:val="383834"/>
          <w14:textFill>
            <w14:solidFill>
              <w14:srgbClr w14:val="383834">
                <w14:lumMod w14:val="25000"/>
              </w14:srgbClr>
            </w14:solidFill>
          </w14:textFill>
        </w:rPr>
      </w:pPr>
      <w:r w:rsidRPr="00DA24BC">
        <w:rPr>
          <w:color w:val="383834"/>
          <w14:textFill>
            <w14:solidFill>
              <w14:srgbClr w14:val="383834">
                <w14:lumMod w14:val="25000"/>
              </w14:srgbClr>
            </w14:solidFill>
          </w14:textFill>
        </w:rPr>
        <w:t>750 – 1,000 tonnes per annum</w:t>
      </w:r>
    </w:p>
    <w:p w14:paraId="6CA7B8C1" w14:textId="77777777" w:rsidR="00947595" w:rsidRPr="00DA24BC" w:rsidRDefault="00947595" w:rsidP="00947595">
      <w:pPr>
        <w:pStyle w:val="Heading2"/>
      </w:pPr>
      <w:r w:rsidRPr="00DA24BC">
        <w:t>Inhouse Capabilities</w:t>
      </w:r>
    </w:p>
    <w:p w14:paraId="7967C151" w14:textId="77777777" w:rsidR="00947595" w:rsidRPr="00947595" w:rsidRDefault="00947595" w:rsidP="003E1F08">
      <w:pPr>
        <w:pStyle w:val="ListParagraph"/>
        <w:numPr>
          <w:ilvl w:val="0"/>
          <w:numId w:val="30"/>
        </w:numPr>
        <w:rPr>
          <w:color w:val="383834"/>
          <w14:textFill>
            <w14:solidFill>
              <w14:srgbClr w14:val="383834">
                <w14:lumMod w14:val="25000"/>
              </w14:srgbClr>
            </w14:solidFill>
          </w14:textFill>
        </w:rPr>
      </w:pPr>
      <w:r w:rsidRPr="00947595">
        <w:rPr>
          <w:color w:val="383834"/>
          <w14:textFill>
            <w14:solidFill>
              <w14:srgbClr w14:val="383834">
                <w14:lumMod w14:val="25000"/>
              </w14:srgbClr>
            </w14:solidFill>
          </w14:textFill>
        </w:rPr>
        <w:t>Assemblies and Installations</w:t>
      </w:r>
    </w:p>
    <w:p w14:paraId="1C702E59" w14:textId="77777777" w:rsidR="00947595" w:rsidRPr="00947595" w:rsidRDefault="00947595" w:rsidP="003E1F08">
      <w:pPr>
        <w:pStyle w:val="ListParagraph"/>
        <w:numPr>
          <w:ilvl w:val="0"/>
          <w:numId w:val="30"/>
        </w:numPr>
        <w:rPr>
          <w:color w:val="383834"/>
          <w14:textFill>
            <w14:solidFill>
              <w14:srgbClr w14:val="383834">
                <w14:lumMod w14:val="25000"/>
              </w14:srgbClr>
            </w14:solidFill>
          </w14:textFill>
        </w:rPr>
      </w:pPr>
      <w:r w:rsidRPr="00947595">
        <w:rPr>
          <w:color w:val="383834"/>
          <w14:textFill>
            <w14:solidFill>
              <w14:srgbClr w14:val="383834">
                <w14:lumMod w14:val="25000"/>
              </w14:srgbClr>
            </w14:solidFill>
          </w14:textFill>
        </w:rPr>
        <w:t>Forming / Cutting / Bending</w:t>
      </w:r>
    </w:p>
    <w:p w14:paraId="16AED1CB" w14:textId="77777777" w:rsidR="00947595" w:rsidRPr="00947595" w:rsidRDefault="00947595" w:rsidP="003E1F08">
      <w:pPr>
        <w:pStyle w:val="ListParagraph"/>
        <w:numPr>
          <w:ilvl w:val="0"/>
          <w:numId w:val="30"/>
        </w:numPr>
        <w:rPr>
          <w:color w:val="383834"/>
          <w14:textFill>
            <w14:solidFill>
              <w14:srgbClr w14:val="383834">
                <w14:lumMod w14:val="25000"/>
              </w14:srgbClr>
            </w14:solidFill>
          </w14:textFill>
        </w:rPr>
      </w:pPr>
      <w:r w:rsidRPr="00947595">
        <w:rPr>
          <w:color w:val="383834"/>
          <w14:textFill>
            <w14:solidFill>
              <w14:srgbClr w14:val="383834">
                <w14:lumMod w14:val="25000"/>
              </w14:srgbClr>
            </w14:solidFill>
          </w14:textFill>
        </w:rPr>
        <w:t>Painting</w:t>
      </w:r>
      <w:r w:rsidRPr="00947595">
        <w:rPr>
          <w:rFonts w:ascii="Times New Roman" w:hAnsi="Times New Roman" w:cs="Times New Roman"/>
          <w:color w:val="383834"/>
          <w14:textFill>
            <w14:solidFill>
              <w14:srgbClr w14:val="383834">
                <w14:lumMod w14:val="25000"/>
              </w14:srgbClr>
            </w14:solidFill>
          </w14:textFill>
        </w:rPr>
        <w:t>​</w:t>
      </w:r>
    </w:p>
    <w:p w14:paraId="4BB31AD5" w14:textId="77777777" w:rsidR="00947595" w:rsidRPr="00947595" w:rsidRDefault="00947595" w:rsidP="003E1F08">
      <w:pPr>
        <w:pStyle w:val="ListParagraph"/>
        <w:numPr>
          <w:ilvl w:val="0"/>
          <w:numId w:val="30"/>
        </w:numPr>
        <w:rPr>
          <w:color w:val="383834"/>
          <w14:textFill>
            <w14:solidFill>
              <w14:srgbClr w14:val="383834">
                <w14:lumMod w14:val="25000"/>
              </w14:srgbClr>
            </w14:solidFill>
          </w14:textFill>
        </w:rPr>
      </w:pPr>
      <w:r w:rsidRPr="00947595">
        <w:rPr>
          <w:color w:val="383834"/>
          <w14:textFill>
            <w14:solidFill>
              <w14:srgbClr w14:val="383834">
                <w14:lumMod w14:val="25000"/>
              </w14:srgbClr>
            </w14:solidFill>
          </w14:textFill>
        </w:rPr>
        <w:t>Shot and Media Blasting</w:t>
      </w:r>
      <w:r w:rsidRPr="00947595">
        <w:rPr>
          <w:rFonts w:ascii="Times New Roman" w:hAnsi="Times New Roman" w:cs="Times New Roman"/>
          <w:color w:val="383834"/>
          <w14:textFill>
            <w14:solidFill>
              <w14:srgbClr w14:val="383834">
                <w14:lumMod w14:val="25000"/>
              </w14:srgbClr>
            </w14:solidFill>
          </w14:textFill>
        </w:rPr>
        <w:t>​</w:t>
      </w:r>
    </w:p>
    <w:p w14:paraId="31193F29" w14:textId="77777777" w:rsidR="00947595" w:rsidRPr="00947595" w:rsidRDefault="00947595" w:rsidP="003E1F08">
      <w:pPr>
        <w:pStyle w:val="ListParagraph"/>
        <w:numPr>
          <w:ilvl w:val="0"/>
          <w:numId w:val="30"/>
        </w:numPr>
        <w:rPr>
          <w:color w:val="383834"/>
          <w14:textFill>
            <w14:solidFill>
              <w14:srgbClr w14:val="383834">
                <w14:lumMod w14:val="25000"/>
              </w14:srgbClr>
            </w14:solidFill>
          </w14:textFill>
        </w:rPr>
      </w:pPr>
      <w:r w:rsidRPr="00947595">
        <w:rPr>
          <w:color w:val="383834"/>
          <w14:textFill>
            <w14:solidFill>
              <w14:srgbClr w14:val="383834">
                <w14:lumMod w14:val="25000"/>
              </w14:srgbClr>
            </w14:solidFill>
          </w14:textFill>
        </w:rPr>
        <w:t>Transport and Delivery</w:t>
      </w:r>
    </w:p>
    <w:p w14:paraId="3098E34F" w14:textId="77777777" w:rsidR="00947595" w:rsidRPr="00947595" w:rsidRDefault="00947595" w:rsidP="003E1F08">
      <w:pPr>
        <w:pStyle w:val="ListParagraph"/>
        <w:numPr>
          <w:ilvl w:val="0"/>
          <w:numId w:val="30"/>
        </w:numPr>
        <w:rPr>
          <w:color w:val="383834"/>
          <w14:textFill>
            <w14:solidFill>
              <w14:srgbClr w14:val="383834">
                <w14:lumMod w14:val="25000"/>
              </w14:srgbClr>
            </w14:solidFill>
          </w14:textFill>
        </w:rPr>
      </w:pPr>
      <w:r w:rsidRPr="00947595">
        <w:rPr>
          <w:color w:val="383834"/>
          <w14:textFill>
            <w14:solidFill>
              <w14:srgbClr w14:val="383834">
                <w14:lumMod w14:val="25000"/>
              </w14:srgbClr>
            </w14:solidFill>
          </w14:textFill>
        </w:rPr>
        <w:t xml:space="preserve">Welding </w:t>
      </w:r>
    </w:p>
    <w:p w14:paraId="74551840" w14:textId="77777777" w:rsidR="00947595" w:rsidRPr="00DA24BC" w:rsidRDefault="00947595" w:rsidP="00947595">
      <w:pPr>
        <w:pStyle w:val="Heading2"/>
      </w:pPr>
      <w:r w:rsidRPr="00DA24BC">
        <w:t>Industries Supplied</w:t>
      </w:r>
    </w:p>
    <w:p w14:paraId="7F90452F" w14:textId="77777777" w:rsidR="00947595" w:rsidRPr="00947595" w:rsidRDefault="00947595" w:rsidP="003E1F08">
      <w:pPr>
        <w:pStyle w:val="ListParagraph"/>
        <w:numPr>
          <w:ilvl w:val="0"/>
          <w:numId w:val="31"/>
        </w:numPr>
        <w:rPr>
          <w:color w:val="383834"/>
          <w14:textFill>
            <w14:solidFill>
              <w14:srgbClr w14:val="383834">
                <w14:lumMod w14:val="25000"/>
              </w14:srgbClr>
            </w14:solidFill>
          </w14:textFill>
        </w:rPr>
      </w:pPr>
      <w:r w:rsidRPr="00947595">
        <w:rPr>
          <w:color w:val="383834"/>
          <w14:textFill>
            <w14:solidFill>
              <w14:srgbClr w14:val="383834">
                <w14:lumMod w14:val="25000"/>
              </w14:srgbClr>
            </w14:solidFill>
          </w14:textFill>
        </w:rPr>
        <w:t>Building Construction</w:t>
      </w:r>
    </w:p>
    <w:p w14:paraId="5CBB18AE" w14:textId="77777777" w:rsidR="00947595" w:rsidRPr="00947595" w:rsidRDefault="00947595" w:rsidP="003E1F08">
      <w:pPr>
        <w:pStyle w:val="ListParagraph"/>
        <w:numPr>
          <w:ilvl w:val="0"/>
          <w:numId w:val="31"/>
        </w:numPr>
        <w:rPr>
          <w:color w:val="383834"/>
          <w14:textFill>
            <w14:solidFill>
              <w14:srgbClr w14:val="383834">
                <w14:lumMod w14:val="25000"/>
              </w14:srgbClr>
            </w14:solidFill>
          </w14:textFill>
        </w:rPr>
      </w:pPr>
      <w:r w:rsidRPr="00947595">
        <w:rPr>
          <w:color w:val="383834"/>
          <w14:textFill>
            <w14:solidFill>
              <w14:srgbClr w14:val="383834">
                <w14:lumMod w14:val="25000"/>
              </w14:srgbClr>
            </w14:solidFill>
          </w14:textFill>
        </w:rPr>
        <w:t>Defence</w:t>
      </w:r>
    </w:p>
    <w:p w14:paraId="10AEA7C0" w14:textId="77777777" w:rsidR="00947595" w:rsidRPr="00947595" w:rsidRDefault="00947595" w:rsidP="003E1F08">
      <w:pPr>
        <w:pStyle w:val="ListParagraph"/>
        <w:numPr>
          <w:ilvl w:val="0"/>
          <w:numId w:val="31"/>
        </w:numPr>
        <w:rPr>
          <w:color w:val="383834"/>
          <w14:textFill>
            <w14:solidFill>
              <w14:srgbClr w14:val="383834">
                <w14:lumMod w14:val="25000"/>
              </w14:srgbClr>
            </w14:solidFill>
          </w14:textFill>
        </w:rPr>
      </w:pPr>
      <w:r w:rsidRPr="00947595">
        <w:rPr>
          <w:color w:val="383834"/>
          <w14:textFill>
            <w14:solidFill>
              <w14:srgbClr w14:val="383834">
                <w14:lumMod w14:val="25000"/>
              </w14:srgbClr>
            </w14:solidFill>
          </w14:textFill>
        </w:rPr>
        <w:t>Infrastructure</w:t>
      </w:r>
    </w:p>
    <w:p w14:paraId="176630BE" w14:textId="77777777" w:rsidR="00947595" w:rsidRPr="00947595" w:rsidRDefault="00947595" w:rsidP="003E1F08">
      <w:pPr>
        <w:pStyle w:val="ListParagraph"/>
        <w:numPr>
          <w:ilvl w:val="0"/>
          <w:numId w:val="31"/>
        </w:numPr>
        <w:rPr>
          <w:color w:val="383834"/>
          <w14:textFill>
            <w14:solidFill>
              <w14:srgbClr w14:val="383834">
                <w14:lumMod w14:val="25000"/>
              </w14:srgbClr>
            </w14:solidFill>
          </w14:textFill>
        </w:rPr>
      </w:pPr>
      <w:r w:rsidRPr="00947595">
        <w:rPr>
          <w:color w:val="383834"/>
          <w14:textFill>
            <w14:solidFill>
              <w14:srgbClr w14:val="383834">
                <w14:lumMod w14:val="25000"/>
              </w14:srgbClr>
            </w14:solidFill>
          </w14:textFill>
        </w:rPr>
        <w:t>Mining</w:t>
      </w:r>
    </w:p>
    <w:p w14:paraId="2CE43D2F" w14:textId="6302FBC3" w:rsidR="00947595" w:rsidRDefault="00947595">
      <w:pPr>
        <w:spacing w:before="0"/>
      </w:pPr>
      <w:r>
        <w:br w:type="page"/>
      </w:r>
    </w:p>
    <w:p w14:paraId="5A31EF6B" w14:textId="77777777" w:rsidR="005169A5" w:rsidRPr="00BD20FD" w:rsidRDefault="005169A5" w:rsidP="00034C19">
      <w:pPr>
        <w:pStyle w:val="Heading1"/>
      </w:pPr>
      <w:bookmarkStart w:id="96" w:name="_Toc146091211"/>
      <w:bookmarkStart w:id="97" w:name="_Toc150965693"/>
      <w:bookmarkStart w:id="98" w:name="_Toc151025923"/>
      <w:r w:rsidRPr="00BD20FD">
        <w:t>Stilcon Holdings</w:t>
      </w:r>
      <w:bookmarkEnd w:id="96"/>
      <w:bookmarkEnd w:id="97"/>
      <w:bookmarkEnd w:id="98"/>
    </w:p>
    <w:p w14:paraId="345639E8" w14:textId="3FB81249" w:rsidR="006203FC" w:rsidRPr="006203FC" w:rsidRDefault="009D0617" w:rsidP="00034C19">
      <w:pPr>
        <w:pStyle w:val="companydetails"/>
      </w:pPr>
      <w:hyperlink r:id="rId81" w:history="1">
        <w:r w:rsidR="006203FC" w:rsidRPr="00577996">
          <w:rPr>
            <w:rStyle w:val="Hyperlink"/>
          </w:rPr>
          <w:t>www.stilcon.com.au</w:t>
        </w:r>
      </w:hyperlink>
    </w:p>
    <w:p w14:paraId="6AF84C86" w14:textId="77777777" w:rsidR="006203FC" w:rsidRPr="00577996" w:rsidRDefault="006203FC" w:rsidP="00034C19">
      <w:pPr>
        <w:pStyle w:val="companydetails"/>
        <w:rPr>
          <w:b/>
          <w:bCs/>
          <w:lang w:val="pl-PL"/>
        </w:rPr>
      </w:pPr>
      <w:r w:rsidRPr="00577996">
        <w:rPr>
          <w:b/>
          <w:bCs/>
          <w:lang w:val="pl-PL"/>
        </w:rPr>
        <w:t>Tony Ballantyne</w:t>
      </w:r>
    </w:p>
    <w:p w14:paraId="529CA950" w14:textId="698D5F06" w:rsidR="006203FC" w:rsidRPr="006203FC" w:rsidRDefault="009D0617" w:rsidP="00034C19">
      <w:pPr>
        <w:pStyle w:val="companydetails"/>
        <w:rPr>
          <w:color w:val="383834"/>
          <w:lang w:val="pl-PL"/>
          <w14:textFill>
            <w14:solidFill>
              <w14:srgbClr w14:val="383834">
                <w14:lumMod w14:val="25000"/>
              </w14:srgbClr>
            </w14:solidFill>
          </w14:textFill>
        </w:rPr>
      </w:pPr>
      <w:hyperlink r:id="rId82" w:history="1">
        <w:r w:rsidR="006203FC" w:rsidRPr="00577996">
          <w:rPr>
            <w:rStyle w:val="Hyperlink"/>
            <w:color w:val="080511" w:themeColor="text2" w:themeShade="40"/>
            <w:lang w:val="pl-PL"/>
          </w:rPr>
          <w:t>reception@stilcon.com.au</w:t>
        </w:r>
      </w:hyperlink>
    </w:p>
    <w:p w14:paraId="5F184CFC" w14:textId="77777777" w:rsidR="006203FC" w:rsidRPr="00DA24BC" w:rsidRDefault="006203FC" w:rsidP="00034C19">
      <w:pPr>
        <w:pStyle w:val="companydetails"/>
        <w:rPr>
          <w:color w:val="383834"/>
          <w14:textFill>
            <w14:solidFill>
              <w14:srgbClr w14:val="383834">
                <w14:lumMod w14:val="25000"/>
              </w14:srgbClr>
            </w14:solidFill>
          </w14:textFill>
        </w:rPr>
      </w:pPr>
      <w:r w:rsidRPr="00DA24BC">
        <w:rPr>
          <w:color w:val="383834"/>
          <w14:textFill>
            <w14:solidFill>
              <w14:srgbClr w14:val="383834">
                <w14:lumMod w14:val="25000"/>
              </w14:srgbClr>
            </w14:solidFill>
          </w14:textFill>
        </w:rPr>
        <w:t>03 9999 4000</w:t>
      </w:r>
    </w:p>
    <w:p w14:paraId="424E411B" w14:textId="77777777" w:rsidR="006203FC" w:rsidRPr="00DA24BC" w:rsidRDefault="006203FC" w:rsidP="00034C19">
      <w:pPr>
        <w:pStyle w:val="companydetails"/>
        <w:rPr>
          <w:color w:val="383834"/>
          <w14:textFill>
            <w14:solidFill>
              <w14:srgbClr w14:val="383834">
                <w14:lumMod w14:val="25000"/>
              </w14:srgbClr>
            </w14:solidFill>
          </w14:textFill>
        </w:rPr>
      </w:pPr>
      <w:r w:rsidRPr="00DA24BC">
        <w:rPr>
          <w:color w:val="383834"/>
          <w14:textFill>
            <w14:solidFill>
              <w14:srgbClr w14:val="383834">
                <w14:lumMod w14:val="25000"/>
              </w14:srgbClr>
            </w14:solidFill>
          </w14:textFill>
        </w:rPr>
        <w:t>134-140 Fairbairn Road</w:t>
      </w:r>
    </w:p>
    <w:p w14:paraId="4F246F51" w14:textId="77777777" w:rsidR="006203FC" w:rsidRPr="00DA24BC" w:rsidRDefault="006203FC" w:rsidP="00034C19">
      <w:pPr>
        <w:pStyle w:val="companydetails"/>
        <w:rPr>
          <w:color w:val="383834"/>
          <w14:textFill>
            <w14:solidFill>
              <w14:srgbClr w14:val="383834">
                <w14:lumMod w14:val="25000"/>
              </w14:srgbClr>
            </w14:solidFill>
          </w14:textFill>
        </w:rPr>
      </w:pPr>
      <w:r w:rsidRPr="00DA24BC">
        <w:rPr>
          <w:color w:val="383834"/>
          <w14:textFill>
            <w14:solidFill>
              <w14:srgbClr w14:val="383834">
                <w14:lumMod w14:val="25000"/>
              </w14:srgbClr>
            </w14:solidFill>
          </w14:textFill>
        </w:rPr>
        <w:t>Sunshine West, VIC 3020</w:t>
      </w:r>
    </w:p>
    <w:p w14:paraId="33DE96A4" w14:textId="77777777" w:rsidR="00E97679" w:rsidRPr="00DA24BC" w:rsidRDefault="00E97679" w:rsidP="00035DB6">
      <w:pPr>
        <w:pStyle w:val="Heading2"/>
      </w:pPr>
      <w:r w:rsidRPr="00DA24BC">
        <w:t>About</w:t>
      </w:r>
    </w:p>
    <w:p w14:paraId="7D45D2B0" w14:textId="77777777" w:rsidR="00E97679" w:rsidRPr="00DA24BC" w:rsidRDefault="00E97679" w:rsidP="007023BC">
      <w:r w:rsidRPr="00DA24BC">
        <w:t xml:space="preserve">Stilcon has been operating as a Victorian family run business since the 1970s and is one of Victoria’s leading structural steel specialists that continues to support large construction and engineering projects across Victoria. </w:t>
      </w:r>
    </w:p>
    <w:p w14:paraId="7AB0A438" w14:textId="77777777" w:rsidR="00E97679" w:rsidRPr="00DA24BC" w:rsidRDefault="00E97679" w:rsidP="007023BC">
      <w:r w:rsidRPr="00DA24BC">
        <w:t>Over the past 30 years, and with its state-of-the-art steel processing equipment and over 250 employees, Stilcon have completed a diverse range of projects and can pride themselves with the involvement in State &amp; Federal infrastructure, rail projects, level crossing removals and other.</w:t>
      </w:r>
    </w:p>
    <w:p w14:paraId="4EE64E18" w14:textId="77777777" w:rsidR="00035DB6" w:rsidRPr="00DA24BC" w:rsidRDefault="00035DB6" w:rsidP="00035DB6">
      <w:pPr>
        <w:pStyle w:val="Heading2"/>
      </w:pPr>
      <w:r w:rsidRPr="00DA24BC">
        <w:t>Capacity</w:t>
      </w:r>
    </w:p>
    <w:p w14:paraId="744EDA8A" w14:textId="77777777" w:rsidR="00035DB6" w:rsidRPr="00DA24BC" w:rsidRDefault="00035DB6" w:rsidP="00035DB6">
      <w:pPr>
        <w:rPr>
          <w:color w:val="383834"/>
          <w14:textFill>
            <w14:solidFill>
              <w14:srgbClr w14:val="383834">
                <w14:lumMod w14:val="25000"/>
              </w14:srgbClr>
            </w14:solidFill>
          </w14:textFill>
        </w:rPr>
      </w:pPr>
      <w:r w:rsidRPr="00DA24BC">
        <w:rPr>
          <w:color w:val="383834"/>
          <w14:textFill>
            <w14:solidFill>
              <w14:srgbClr w14:val="383834">
                <w14:lumMod w14:val="25000"/>
              </w14:srgbClr>
            </w14:solidFill>
          </w14:textFill>
        </w:rPr>
        <w:t>Capacity to deliver projects valued at $5-50 million</w:t>
      </w:r>
    </w:p>
    <w:p w14:paraId="1022C896" w14:textId="77777777" w:rsidR="00035DB6" w:rsidRPr="00DA24BC" w:rsidRDefault="00035DB6" w:rsidP="00035DB6">
      <w:pPr>
        <w:pStyle w:val="Heading2"/>
      </w:pPr>
      <w:r w:rsidRPr="00DA24BC">
        <w:t>Inhouse Capabilities</w:t>
      </w:r>
    </w:p>
    <w:p w14:paraId="2175DE10" w14:textId="77777777" w:rsidR="00035DB6" w:rsidRPr="00DA24BC" w:rsidRDefault="00035DB6" w:rsidP="00374B4C">
      <w:pPr>
        <w:pStyle w:val="ListParagraph"/>
      </w:pPr>
      <w:r w:rsidRPr="00DA24BC">
        <w:t>Assemblies and Installations</w:t>
      </w:r>
    </w:p>
    <w:p w14:paraId="41D4CECC" w14:textId="77777777" w:rsidR="00035DB6" w:rsidRPr="00DA24BC" w:rsidRDefault="00035DB6" w:rsidP="00374B4C">
      <w:pPr>
        <w:pStyle w:val="ListParagraph"/>
      </w:pPr>
      <w:r w:rsidRPr="00DA24BC">
        <w:t>Painting</w:t>
      </w:r>
    </w:p>
    <w:p w14:paraId="1C0E50C9" w14:textId="77777777" w:rsidR="00035DB6" w:rsidRPr="00DA24BC" w:rsidRDefault="00035DB6" w:rsidP="00374B4C">
      <w:pPr>
        <w:pStyle w:val="ListParagraph"/>
      </w:pPr>
      <w:r w:rsidRPr="00DA24BC">
        <w:t>Transport and Delivery</w:t>
      </w:r>
    </w:p>
    <w:p w14:paraId="6C3DFF57" w14:textId="77777777" w:rsidR="00035DB6" w:rsidRPr="00DA24BC" w:rsidRDefault="00035DB6" w:rsidP="00374B4C">
      <w:pPr>
        <w:pStyle w:val="ListParagraph"/>
      </w:pPr>
      <w:r w:rsidRPr="00DA24BC">
        <w:t>Welding</w:t>
      </w:r>
    </w:p>
    <w:p w14:paraId="2179A205" w14:textId="77777777" w:rsidR="00035DB6" w:rsidRPr="00DA24BC" w:rsidRDefault="00035DB6" w:rsidP="00035DB6">
      <w:pPr>
        <w:pStyle w:val="Heading2"/>
      </w:pPr>
      <w:r w:rsidRPr="00DA24BC">
        <w:t>Industries Supplied</w:t>
      </w:r>
    </w:p>
    <w:p w14:paraId="52496591" w14:textId="77777777" w:rsidR="00035DB6" w:rsidRPr="00035DB6" w:rsidRDefault="00035DB6" w:rsidP="003E1F08">
      <w:pPr>
        <w:pStyle w:val="ListParagraph"/>
        <w:numPr>
          <w:ilvl w:val="0"/>
          <w:numId w:val="32"/>
        </w:numPr>
        <w:rPr>
          <w:color w:val="383834"/>
          <w14:textFill>
            <w14:solidFill>
              <w14:srgbClr w14:val="383834">
                <w14:lumMod w14:val="25000"/>
              </w14:srgbClr>
            </w14:solidFill>
          </w14:textFill>
        </w:rPr>
      </w:pPr>
      <w:r w:rsidRPr="00035DB6">
        <w:rPr>
          <w:color w:val="383834"/>
          <w14:textFill>
            <w14:solidFill>
              <w14:srgbClr w14:val="383834">
                <w14:lumMod w14:val="25000"/>
              </w14:srgbClr>
            </w14:solidFill>
          </w14:textFill>
        </w:rPr>
        <w:t>Building Construction</w:t>
      </w:r>
    </w:p>
    <w:p w14:paraId="64CA5E04" w14:textId="77777777" w:rsidR="00035DB6" w:rsidRPr="00035DB6" w:rsidRDefault="00035DB6" w:rsidP="003E1F08">
      <w:pPr>
        <w:pStyle w:val="ListParagraph"/>
        <w:numPr>
          <w:ilvl w:val="0"/>
          <w:numId w:val="32"/>
        </w:numPr>
        <w:rPr>
          <w:color w:val="383834"/>
          <w14:textFill>
            <w14:solidFill>
              <w14:srgbClr w14:val="383834">
                <w14:lumMod w14:val="25000"/>
              </w14:srgbClr>
            </w14:solidFill>
          </w14:textFill>
        </w:rPr>
      </w:pPr>
      <w:r w:rsidRPr="00035DB6">
        <w:rPr>
          <w:color w:val="383834"/>
          <w14:textFill>
            <w14:solidFill>
              <w14:srgbClr w14:val="383834">
                <w14:lumMod w14:val="25000"/>
              </w14:srgbClr>
            </w14:solidFill>
          </w14:textFill>
        </w:rPr>
        <w:t>Defence</w:t>
      </w:r>
    </w:p>
    <w:p w14:paraId="4285A056" w14:textId="77777777" w:rsidR="00035DB6" w:rsidRPr="00035DB6" w:rsidRDefault="00035DB6" w:rsidP="003E1F08">
      <w:pPr>
        <w:pStyle w:val="ListParagraph"/>
        <w:numPr>
          <w:ilvl w:val="0"/>
          <w:numId w:val="32"/>
        </w:numPr>
        <w:rPr>
          <w:color w:val="383834"/>
          <w14:textFill>
            <w14:solidFill>
              <w14:srgbClr w14:val="383834">
                <w14:lumMod w14:val="25000"/>
              </w14:srgbClr>
            </w14:solidFill>
          </w14:textFill>
        </w:rPr>
      </w:pPr>
      <w:r w:rsidRPr="00035DB6">
        <w:rPr>
          <w:color w:val="383834"/>
          <w14:textFill>
            <w14:solidFill>
              <w14:srgbClr w14:val="383834">
                <w14:lumMod w14:val="25000"/>
              </w14:srgbClr>
            </w14:solidFill>
          </w14:textFill>
        </w:rPr>
        <w:t>Infrastructure</w:t>
      </w:r>
    </w:p>
    <w:p w14:paraId="1B64D7C4" w14:textId="77777777" w:rsidR="00035DB6" w:rsidRPr="00035DB6" w:rsidRDefault="00035DB6" w:rsidP="003E1F08">
      <w:pPr>
        <w:pStyle w:val="ListParagraph"/>
        <w:numPr>
          <w:ilvl w:val="0"/>
          <w:numId w:val="32"/>
        </w:numPr>
        <w:rPr>
          <w:color w:val="383834"/>
          <w14:textFill>
            <w14:solidFill>
              <w14:srgbClr w14:val="383834">
                <w14:lumMod w14:val="25000"/>
              </w14:srgbClr>
            </w14:solidFill>
          </w14:textFill>
        </w:rPr>
      </w:pPr>
      <w:r w:rsidRPr="00035DB6">
        <w:rPr>
          <w:color w:val="383834"/>
          <w14:textFill>
            <w14:solidFill>
              <w14:srgbClr w14:val="383834">
                <w14:lumMod w14:val="25000"/>
              </w14:srgbClr>
            </w14:solidFill>
          </w14:textFill>
        </w:rPr>
        <w:t>Mining</w:t>
      </w:r>
    </w:p>
    <w:p w14:paraId="06B6297D" w14:textId="77777777" w:rsidR="00035DB6" w:rsidRPr="00035DB6" w:rsidRDefault="00035DB6" w:rsidP="003E1F08">
      <w:pPr>
        <w:pStyle w:val="ListParagraph"/>
        <w:numPr>
          <w:ilvl w:val="0"/>
          <w:numId w:val="32"/>
        </w:numPr>
        <w:rPr>
          <w:color w:val="383834"/>
          <w14:textFill>
            <w14:solidFill>
              <w14:srgbClr w14:val="383834">
                <w14:lumMod w14:val="25000"/>
              </w14:srgbClr>
            </w14:solidFill>
          </w14:textFill>
        </w:rPr>
      </w:pPr>
      <w:r w:rsidRPr="00035DB6">
        <w:rPr>
          <w:color w:val="383834"/>
          <w14:textFill>
            <w14:solidFill>
              <w14:srgbClr w14:val="383834">
                <w14:lumMod w14:val="25000"/>
              </w14:srgbClr>
            </w14:solidFill>
          </w14:textFill>
        </w:rPr>
        <w:t>Transport</w:t>
      </w:r>
    </w:p>
    <w:p w14:paraId="15624521" w14:textId="77777777" w:rsidR="00035DB6" w:rsidRPr="00035DB6" w:rsidRDefault="00035DB6" w:rsidP="003E1F08">
      <w:pPr>
        <w:pStyle w:val="ListParagraph"/>
        <w:numPr>
          <w:ilvl w:val="0"/>
          <w:numId w:val="32"/>
        </w:numPr>
        <w:rPr>
          <w:color w:val="383834"/>
          <w14:textFill>
            <w14:solidFill>
              <w14:srgbClr w14:val="383834">
                <w14:lumMod w14:val="25000"/>
              </w14:srgbClr>
            </w14:solidFill>
          </w14:textFill>
        </w:rPr>
      </w:pPr>
      <w:r w:rsidRPr="00035DB6">
        <w:rPr>
          <w:color w:val="383834"/>
          <w14:textFill>
            <w14:solidFill>
              <w14:srgbClr w14:val="383834">
                <w14:lumMod w14:val="25000"/>
              </w14:srgbClr>
            </w14:solidFill>
          </w14:textFill>
        </w:rPr>
        <w:t>Health</w:t>
      </w:r>
    </w:p>
    <w:p w14:paraId="7602B69C" w14:textId="77777777" w:rsidR="00035DB6" w:rsidRPr="00035DB6" w:rsidRDefault="00035DB6" w:rsidP="003E1F08">
      <w:pPr>
        <w:pStyle w:val="ListParagraph"/>
        <w:numPr>
          <w:ilvl w:val="0"/>
          <w:numId w:val="32"/>
        </w:numPr>
        <w:rPr>
          <w:color w:val="383834"/>
          <w14:textFill>
            <w14:solidFill>
              <w14:srgbClr w14:val="383834">
                <w14:lumMod w14:val="25000"/>
              </w14:srgbClr>
            </w14:solidFill>
          </w14:textFill>
        </w:rPr>
      </w:pPr>
      <w:r w:rsidRPr="00035DB6">
        <w:rPr>
          <w:color w:val="383834"/>
          <w14:textFill>
            <w14:solidFill>
              <w14:srgbClr w14:val="383834">
                <w14:lumMod w14:val="25000"/>
              </w14:srgbClr>
            </w14:solidFill>
          </w14:textFill>
        </w:rPr>
        <w:t>Education</w:t>
      </w:r>
    </w:p>
    <w:p w14:paraId="612484A4" w14:textId="77777777" w:rsidR="00035DB6" w:rsidRPr="00DA24BC" w:rsidRDefault="00035DB6" w:rsidP="00035DB6">
      <w:pPr>
        <w:pStyle w:val="Heading2"/>
      </w:pPr>
      <w:r w:rsidRPr="00DA24BC">
        <w:t>Certifications</w:t>
      </w:r>
    </w:p>
    <w:p w14:paraId="51017F17" w14:textId="77777777" w:rsidR="00035DB6" w:rsidRPr="00035DB6" w:rsidRDefault="00035DB6" w:rsidP="003E1F08">
      <w:pPr>
        <w:pStyle w:val="ListParagraph"/>
        <w:numPr>
          <w:ilvl w:val="0"/>
          <w:numId w:val="33"/>
        </w:numPr>
        <w:rPr>
          <w:color w:val="383834"/>
          <w14:textFill>
            <w14:solidFill>
              <w14:srgbClr w14:val="383834">
                <w14:lumMod w14:val="25000"/>
              </w14:srgbClr>
            </w14:solidFill>
          </w14:textFill>
        </w:rPr>
      </w:pPr>
      <w:r w:rsidRPr="00035DB6">
        <w:rPr>
          <w:color w:val="383834"/>
          <w14:textFill>
            <w14:solidFill>
              <w14:srgbClr w14:val="383834">
                <w14:lumMod w14:val="25000"/>
              </w14:srgbClr>
            </w14:solidFill>
          </w14:textFill>
        </w:rPr>
        <w:t>Steelwork Compliance Australia CC3</w:t>
      </w:r>
    </w:p>
    <w:p w14:paraId="41756455" w14:textId="77777777" w:rsidR="00035DB6" w:rsidRPr="00035DB6" w:rsidRDefault="00035DB6" w:rsidP="003E1F08">
      <w:pPr>
        <w:pStyle w:val="ListParagraph"/>
        <w:numPr>
          <w:ilvl w:val="0"/>
          <w:numId w:val="33"/>
        </w:numPr>
        <w:rPr>
          <w:color w:val="383834"/>
          <w14:textFill>
            <w14:solidFill>
              <w14:srgbClr w14:val="383834">
                <w14:lumMod w14:val="25000"/>
              </w14:srgbClr>
            </w14:solidFill>
          </w14:textFill>
        </w:rPr>
      </w:pPr>
      <w:r w:rsidRPr="00035DB6">
        <w:rPr>
          <w:color w:val="383834"/>
          <w14:textFill>
            <w14:solidFill>
              <w14:srgbClr w14:val="383834">
                <w14:lumMod w14:val="25000"/>
              </w14:srgbClr>
            </w14:solidFill>
          </w14:textFill>
        </w:rPr>
        <w:t>ISO 9001: 2015</w:t>
      </w:r>
    </w:p>
    <w:p w14:paraId="4F96D596" w14:textId="77777777" w:rsidR="00035DB6" w:rsidRPr="00035DB6" w:rsidRDefault="00035DB6" w:rsidP="003E1F08">
      <w:pPr>
        <w:pStyle w:val="ListParagraph"/>
        <w:numPr>
          <w:ilvl w:val="0"/>
          <w:numId w:val="33"/>
        </w:numPr>
        <w:rPr>
          <w:color w:val="383834"/>
          <w14:textFill>
            <w14:solidFill>
              <w14:srgbClr w14:val="383834">
                <w14:lumMod w14:val="25000"/>
              </w14:srgbClr>
            </w14:solidFill>
          </w14:textFill>
        </w:rPr>
      </w:pPr>
      <w:r w:rsidRPr="00035DB6">
        <w:rPr>
          <w:color w:val="383834"/>
          <w14:textFill>
            <w14:solidFill>
              <w14:srgbClr w14:val="383834">
                <w14:lumMod w14:val="25000"/>
              </w14:srgbClr>
            </w14:solidFill>
          </w14:textFill>
        </w:rPr>
        <w:t>ASI Environmental Sustainability Charter</w:t>
      </w:r>
    </w:p>
    <w:p w14:paraId="688CCAFC" w14:textId="4987F765" w:rsidR="00CA56AC" w:rsidRDefault="00035DB6" w:rsidP="003E1F08">
      <w:pPr>
        <w:pStyle w:val="ListParagraph"/>
        <w:numPr>
          <w:ilvl w:val="0"/>
          <w:numId w:val="33"/>
        </w:numPr>
        <w:rPr>
          <w:color w:val="383834"/>
          <w14:textFill>
            <w14:solidFill>
              <w14:srgbClr w14:val="383834">
                <w14:lumMod w14:val="25000"/>
              </w14:srgbClr>
            </w14:solidFill>
          </w14:textFill>
        </w:rPr>
      </w:pPr>
      <w:r w:rsidRPr="00035DB6">
        <w:rPr>
          <w:color w:val="383834"/>
          <w14:textFill>
            <w14:solidFill>
              <w14:srgbClr w14:val="383834">
                <w14:lumMod w14:val="25000"/>
              </w14:srgbClr>
            </w14:solidFill>
          </w14:textFill>
        </w:rPr>
        <w:t xml:space="preserve">Certification Green Star (Gold) </w:t>
      </w:r>
    </w:p>
    <w:p w14:paraId="7D79ED0D" w14:textId="561A25AF" w:rsidR="00035DB6" w:rsidRPr="00CA56AC" w:rsidRDefault="00CA56AC" w:rsidP="00CA56AC">
      <w:pPr>
        <w:spacing w:before="0"/>
        <w:rPr>
          <w:color w:val="383834"/>
          <w14:textFill>
            <w14:solidFill>
              <w14:srgbClr w14:val="383834">
                <w14:lumMod w14:val="25000"/>
              </w14:srgbClr>
            </w14:solidFill>
          </w14:textFill>
        </w:rPr>
      </w:pPr>
      <w:r>
        <w:rPr>
          <w:color w:val="383834"/>
          <w14:textFill>
            <w14:solidFill>
              <w14:srgbClr w14:val="383834">
                <w14:lumMod w14:val="25000"/>
              </w14:srgbClr>
            </w14:solidFill>
          </w14:textFill>
        </w:rPr>
        <w:br w:type="page"/>
      </w:r>
    </w:p>
    <w:p w14:paraId="16FA549C" w14:textId="4424962C" w:rsidR="00CA56AC" w:rsidRPr="00BD20FD" w:rsidRDefault="00CA56AC" w:rsidP="00034C19">
      <w:pPr>
        <w:pStyle w:val="Heading1"/>
      </w:pPr>
      <w:bookmarkStart w:id="99" w:name="_Toc146091212"/>
      <w:bookmarkStart w:id="100" w:name="_Toc150965694"/>
      <w:bookmarkStart w:id="101" w:name="_Toc151025924"/>
      <w:r w:rsidRPr="00BD20FD">
        <w:t>Structural Challenge</w:t>
      </w:r>
      <w:bookmarkEnd w:id="99"/>
      <w:bookmarkEnd w:id="100"/>
      <w:bookmarkEnd w:id="101"/>
      <w:r w:rsidRPr="00BD20FD">
        <w:t xml:space="preserve"> </w:t>
      </w:r>
    </w:p>
    <w:p w14:paraId="77712D61" w14:textId="6069DC9F" w:rsidR="00B546D1" w:rsidRPr="00DA24BC" w:rsidRDefault="009D0617" w:rsidP="00034C19">
      <w:pPr>
        <w:pStyle w:val="companydetails"/>
      </w:pPr>
      <w:hyperlink r:id="rId83" w:history="1">
        <w:r w:rsidR="00C438EB" w:rsidRPr="00C438EB">
          <w:rPr>
            <w:rStyle w:val="Hyperlink"/>
          </w:rPr>
          <w:t>structuralchallenge.com.au</w:t>
        </w:r>
      </w:hyperlink>
    </w:p>
    <w:p w14:paraId="4BE6E97C" w14:textId="77777777" w:rsidR="00B546D1" w:rsidRPr="00DA24BC" w:rsidRDefault="00B546D1" w:rsidP="00034C19">
      <w:pPr>
        <w:pStyle w:val="companydetails"/>
        <w:rPr>
          <w:color w:val="383834"/>
          <w14:textFill>
            <w14:solidFill>
              <w14:srgbClr w14:val="383834">
                <w14:lumMod w14:val="25000"/>
              </w14:srgbClr>
            </w14:solidFill>
          </w14:textFill>
        </w:rPr>
      </w:pPr>
      <w:r w:rsidRPr="00DA24BC">
        <w:rPr>
          <w:color w:val="383834"/>
          <w14:textFill>
            <w14:solidFill>
              <w14:srgbClr w14:val="383834">
                <w14:lumMod w14:val="25000"/>
              </w14:srgbClr>
            </w14:solidFill>
          </w14:textFill>
        </w:rPr>
        <w:t>Maria Mavrikos</w:t>
      </w:r>
    </w:p>
    <w:p w14:paraId="74980EA3" w14:textId="0878ACEC" w:rsidR="00B546D1" w:rsidRPr="00DA24BC" w:rsidRDefault="009D0617" w:rsidP="00034C19">
      <w:pPr>
        <w:pStyle w:val="companydetails"/>
        <w:rPr>
          <w:color w:val="383834"/>
          <w14:textFill>
            <w14:solidFill>
              <w14:srgbClr w14:val="383834">
                <w14:lumMod w14:val="25000"/>
              </w14:srgbClr>
            </w14:solidFill>
          </w14:textFill>
        </w:rPr>
      </w:pPr>
      <w:hyperlink r:id="rId84" w:history="1">
        <w:r w:rsidR="00B546D1" w:rsidRPr="00C438EB">
          <w:rPr>
            <w:rStyle w:val="Hyperlink"/>
            <w:color w:val="080511" w:themeColor="text2" w:themeShade="40"/>
          </w:rPr>
          <w:t>maria@structuralchallenge.com.au</w:t>
        </w:r>
      </w:hyperlink>
    </w:p>
    <w:p w14:paraId="08768631" w14:textId="77777777" w:rsidR="00B546D1" w:rsidRPr="00DA24BC" w:rsidRDefault="00B546D1" w:rsidP="00034C19">
      <w:pPr>
        <w:pStyle w:val="companydetails"/>
        <w:rPr>
          <w:color w:val="383834"/>
          <w14:textFill>
            <w14:solidFill>
              <w14:srgbClr w14:val="383834">
                <w14:lumMod w14:val="25000"/>
              </w14:srgbClr>
            </w14:solidFill>
          </w14:textFill>
        </w:rPr>
      </w:pPr>
      <w:r w:rsidRPr="00DA24BC">
        <w:rPr>
          <w:color w:val="383834"/>
          <w14:textFill>
            <w14:solidFill>
              <w14:srgbClr w14:val="383834">
                <w14:lumMod w14:val="25000"/>
              </w14:srgbClr>
            </w14:solidFill>
          </w14:textFill>
        </w:rPr>
        <w:t>0403 257 925</w:t>
      </w:r>
    </w:p>
    <w:p w14:paraId="4606CCC2" w14:textId="77777777" w:rsidR="00B546D1" w:rsidRPr="00DA24BC" w:rsidRDefault="00B546D1" w:rsidP="00034C19">
      <w:pPr>
        <w:pStyle w:val="companydetails"/>
        <w:rPr>
          <w:color w:val="383834"/>
          <w14:textFill>
            <w14:solidFill>
              <w14:srgbClr w14:val="383834">
                <w14:lumMod w14:val="25000"/>
              </w14:srgbClr>
            </w14:solidFill>
          </w14:textFill>
        </w:rPr>
      </w:pPr>
      <w:r w:rsidRPr="00DA24BC">
        <w:rPr>
          <w:color w:val="383834"/>
          <w14:textFill>
            <w14:solidFill>
              <w14:srgbClr w14:val="383834">
                <w14:lumMod w14:val="25000"/>
              </w14:srgbClr>
            </w14:solidFill>
          </w14:textFill>
        </w:rPr>
        <w:t xml:space="preserve">20-26 Produce Drive </w:t>
      </w:r>
    </w:p>
    <w:p w14:paraId="0DEA08D8" w14:textId="77777777" w:rsidR="00B546D1" w:rsidRDefault="00B546D1" w:rsidP="00034C19">
      <w:pPr>
        <w:pStyle w:val="companydetails"/>
        <w:rPr>
          <w:color w:val="383834"/>
          <w14:textFill>
            <w14:solidFill>
              <w14:srgbClr w14:val="383834">
                <w14:lumMod w14:val="25000"/>
              </w14:srgbClr>
            </w14:solidFill>
          </w14:textFill>
        </w:rPr>
      </w:pPr>
      <w:r w:rsidRPr="00DA24BC">
        <w:rPr>
          <w:color w:val="383834"/>
          <w14:textFill>
            <w14:solidFill>
              <w14:srgbClr w14:val="383834">
                <w14:lumMod w14:val="25000"/>
              </w14:srgbClr>
            </w14:solidFill>
          </w14:textFill>
        </w:rPr>
        <w:t>Dandenong South, VIC 3175</w:t>
      </w:r>
    </w:p>
    <w:p w14:paraId="46BF2C63" w14:textId="77777777" w:rsidR="00AA067C" w:rsidRPr="00DA24BC" w:rsidRDefault="00AA067C" w:rsidP="006F31A0">
      <w:pPr>
        <w:pStyle w:val="Heading2"/>
      </w:pPr>
      <w:r w:rsidRPr="00DA24BC">
        <w:t>About</w:t>
      </w:r>
    </w:p>
    <w:p w14:paraId="2F169A32" w14:textId="77777777" w:rsidR="00AA067C" w:rsidRPr="00DA24BC" w:rsidRDefault="00AA067C" w:rsidP="00374B4C">
      <w:r w:rsidRPr="00DA24BC">
        <w:t xml:space="preserve">Structural Challenge Pty Ltd is a structural steel fabricator based in Victoria which specialises in medium to large commercial and infrastructure projects. </w:t>
      </w:r>
    </w:p>
    <w:p w14:paraId="11264DE7" w14:textId="77777777" w:rsidR="00AA067C" w:rsidRPr="00DA24BC" w:rsidRDefault="00AA067C" w:rsidP="00374B4C">
      <w:r w:rsidRPr="00DA24BC">
        <w:t>With over 80 team members SC has the experience and capability to undertake complex steel projects with professionalism. Our Estimating Team offers value management and we welcome Early Sub-contractor engagement. Our Project Team is made up of Project Managers, Site Engineers and Administrators which focus on beating program. SC has an inhouse detailing team, Beam line and Plate processing.</w:t>
      </w:r>
    </w:p>
    <w:p w14:paraId="01F63105" w14:textId="77777777" w:rsidR="006F31A0" w:rsidRPr="00DA24BC" w:rsidRDefault="006F31A0" w:rsidP="006F31A0">
      <w:pPr>
        <w:pStyle w:val="Heading2"/>
      </w:pPr>
      <w:r w:rsidRPr="00DA24BC">
        <w:t>Capacity</w:t>
      </w:r>
    </w:p>
    <w:p w14:paraId="5CC3472F" w14:textId="77777777" w:rsidR="006F31A0" w:rsidRPr="00374B4C" w:rsidRDefault="006F31A0" w:rsidP="003E1F08">
      <w:pPr>
        <w:pStyle w:val="ListParagraph"/>
        <w:numPr>
          <w:ilvl w:val="0"/>
          <w:numId w:val="43"/>
        </w:numPr>
        <w:rPr>
          <w:color w:val="383834"/>
          <w14:textFill>
            <w14:solidFill>
              <w14:srgbClr w14:val="383834">
                <w14:lumMod w14:val="25000"/>
              </w14:srgbClr>
            </w14:solidFill>
          </w14:textFill>
        </w:rPr>
      </w:pPr>
      <w:r w:rsidRPr="00374B4C">
        <w:rPr>
          <w:color w:val="383834"/>
          <w14:textFill>
            <w14:solidFill>
              <w14:srgbClr w14:val="383834">
                <w14:lumMod w14:val="25000"/>
              </w14:srgbClr>
            </w14:solidFill>
          </w14:textFill>
        </w:rPr>
        <w:t>Capacity of 5,000 tonnes / $30 million</w:t>
      </w:r>
    </w:p>
    <w:p w14:paraId="4A8EC306" w14:textId="77777777" w:rsidR="006F31A0" w:rsidRPr="00DA24BC" w:rsidRDefault="006F31A0" w:rsidP="006F31A0">
      <w:pPr>
        <w:pStyle w:val="Heading2"/>
      </w:pPr>
      <w:r w:rsidRPr="00DA24BC">
        <w:t>Inhouse Capabilities</w:t>
      </w:r>
    </w:p>
    <w:p w14:paraId="61DC8BB4" w14:textId="77777777" w:rsidR="006F31A0" w:rsidRPr="006F31A0" w:rsidRDefault="006F31A0" w:rsidP="003E1F08">
      <w:pPr>
        <w:pStyle w:val="ListParagraph"/>
        <w:numPr>
          <w:ilvl w:val="0"/>
          <w:numId w:val="34"/>
        </w:numPr>
        <w:rPr>
          <w:color w:val="383834"/>
          <w14:textFill>
            <w14:solidFill>
              <w14:srgbClr w14:val="383834">
                <w14:lumMod w14:val="25000"/>
              </w14:srgbClr>
            </w14:solidFill>
          </w14:textFill>
        </w:rPr>
      </w:pPr>
      <w:r w:rsidRPr="006F31A0">
        <w:rPr>
          <w:color w:val="383834"/>
          <w14:textFill>
            <w14:solidFill>
              <w14:srgbClr w14:val="383834">
                <w14:lumMod w14:val="25000"/>
              </w14:srgbClr>
            </w14:solidFill>
          </w14:textFill>
        </w:rPr>
        <w:t>Assemblies and Installations</w:t>
      </w:r>
    </w:p>
    <w:p w14:paraId="64E86004" w14:textId="77777777" w:rsidR="006F31A0" w:rsidRPr="006F31A0" w:rsidRDefault="006F31A0" w:rsidP="003E1F08">
      <w:pPr>
        <w:pStyle w:val="ListParagraph"/>
        <w:numPr>
          <w:ilvl w:val="0"/>
          <w:numId w:val="34"/>
        </w:numPr>
        <w:rPr>
          <w:color w:val="383834"/>
          <w14:textFill>
            <w14:solidFill>
              <w14:srgbClr w14:val="383834">
                <w14:lumMod w14:val="25000"/>
              </w14:srgbClr>
            </w14:solidFill>
          </w14:textFill>
        </w:rPr>
      </w:pPr>
      <w:r w:rsidRPr="006F31A0">
        <w:rPr>
          <w:color w:val="383834"/>
          <w14:textFill>
            <w14:solidFill>
              <w14:srgbClr w14:val="383834">
                <w14:lumMod w14:val="25000"/>
              </w14:srgbClr>
            </w14:solidFill>
          </w14:textFill>
        </w:rPr>
        <w:t xml:space="preserve">Forming / Cutting / Bending </w:t>
      </w:r>
    </w:p>
    <w:p w14:paraId="41B85B4F" w14:textId="77777777" w:rsidR="006F31A0" w:rsidRPr="006F31A0" w:rsidRDefault="006F31A0" w:rsidP="003E1F08">
      <w:pPr>
        <w:pStyle w:val="ListParagraph"/>
        <w:numPr>
          <w:ilvl w:val="0"/>
          <w:numId w:val="34"/>
        </w:numPr>
        <w:rPr>
          <w:color w:val="383834"/>
          <w14:textFill>
            <w14:solidFill>
              <w14:srgbClr w14:val="383834">
                <w14:lumMod w14:val="25000"/>
              </w14:srgbClr>
            </w14:solidFill>
          </w14:textFill>
        </w:rPr>
      </w:pPr>
      <w:r w:rsidRPr="006F31A0">
        <w:rPr>
          <w:color w:val="383834"/>
          <w14:textFill>
            <w14:solidFill>
              <w14:srgbClr w14:val="383834">
                <w14:lumMod w14:val="25000"/>
              </w14:srgbClr>
            </w14:solidFill>
          </w14:textFill>
        </w:rPr>
        <w:t>Painting</w:t>
      </w:r>
    </w:p>
    <w:p w14:paraId="5893C814" w14:textId="77777777" w:rsidR="006F31A0" w:rsidRPr="006F31A0" w:rsidRDefault="006F31A0" w:rsidP="003E1F08">
      <w:pPr>
        <w:pStyle w:val="ListParagraph"/>
        <w:numPr>
          <w:ilvl w:val="0"/>
          <w:numId w:val="34"/>
        </w:numPr>
        <w:rPr>
          <w:color w:val="383834"/>
          <w14:textFill>
            <w14:solidFill>
              <w14:srgbClr w14:val="383834">
                <w14:lumMod w14:val="25000"/>
              </w14:srgbClr>
            </w14:solidFill>
          </w14:textFill>
        </w:rPr>
      </w:pPr>
      <w:r w:rsidRPr="006F31A0">
        <w:rPr>
          <w:color w:val="383834"/>
          <w14:textFill>
            <w14:solidFill>
              <w14:srgbClr w14:val="383834">
                <w14:lumMod w14:val="25000"/>
              </w14:srgbClr>
            </w14:solidFill>
          </w14:textFill>
        </w:rPr>
        <w:t>Transport and Delivery</w:t>
      </w:r>
    </w:p>
    <w:p w14:paraId="386F9410" w14:textId="77777777" w:rsidR="006F31A0" w:rsidRPr="006F31A0" w:rsidRDefault="006F31A0" w:rsidP="003E1F08">
      <w:pPr>
        <w:pStyle w:val="ListParagraph"/>
        <w:numPr>
          <w:ilvl w:val="0"/>
          <w:numId w:val="34"/>
        </w:numPr>
        <w:rPr>
          <w:color w:val="383834"/>
          <w14:textFill>
            <w14:solidFill>
              <w14:srgbClr w14:val="383834">
                <w14:lumMod w14:val="25000"/>
              </w14:srgbClr>
            </w14:solidFill>
          </w14:textFill>
        </w:rPr>
      </w:pPr>
      <w:r w:rsidRPr="006F31A0">
        <w:rPr>
          <w:color w:val="383834"/>
          <w14:textFill>
            <w14:solidFill>
              <w14:srgbClr w14:val="383834">
                <w14:lumMod w14:val="25000"/>
              </w14:srgbClr>
            </w14:solidFill>
          </w14:textFill>
        </w:rPr>
        <w:t>Welding</w:t>
      </w:r>
    </w:p>
    <w:p w14:paraId="2B8FF9C3" w14:textId="77777777" w:rsidR="006F31A0" w:rsidRPr="006F31A0" w:rsidRDefault="006F31A0" w:rsidP="003E1F08">
      <w:pPr>
        <w:pStyle w:val="ListParagraph"/>
        <w:numPr>
          <w:ilvl w:val="0"/>
          <w:numId w:val="34"/>
        </w:numPr>
        <w:rPr>
          <w:color w:val="383834"/>
          <w14:textFill>
            <w14:solidFill>
              <w14:srgbClr w14:val="383834">
                <w14:lumMod w14:val="25000"/>
              </w14:srgbClr>
            </w14:solidFill>
          </w14:textFill>
        </w:rPr>
      </w:pPr>
      <w:r w:rsidRPr="006F31A0">
        <w:rPr>
          <w:color w:val="383834"/>
          <w14:textFill>
            <w14:solidFill>
              <w14:srgbClr w14:val="383834">
                <w14:lumMod w14:val="25000"/>
              </w14:srgbClr>
            </w14:solidFill>
          </w14:textFill>
        </w:rPr>
        <w:t>Supply and Distribution</w:t>
      </w:r>
    </w:p>
    <w:p w14:paraId="4D6D8069" w14:textId="77777777" w:rsidR="006F31A0" w:rsidRPr="00DA24BC" w:rsidRDefault="006F31A0" w:rsidP="006F31A0">
      <w:pPr>
        <w:pStyle w:val="Heading2"/>
      </w:pPr>
      <w:r w:rsidRPr="00DA24BC">
        <w:t>Industries Supplied</w:t>
      </w:r>
    </w:p>
    <w:p w14:paraId="7CE41C6D" w14:textId="77777777" w:rsidR="006F31A0" w:rsidRPr="006F31A0" w:rsidRDefault="006F31A0" w:rsidP="003E1F08">
      <w:pPr>
        <w:pStyle w:val="ListParagraph"/>
        <w:numPr>
          <w:ilvl w:val="0"/>
          <w:numId w:val="35"/>
        </w:numPr>
        <w:rPr>
          <w:color w:val="383834"/>
          <w14:textFill>
            <w14:solidFill>
              <w14:srgbClr w14:val="383834">
                <w14:lumMod w14:val="25000"/>
              </w14:srgbClr>
            </w14:solidFill>
          </w14:textFill>
        </w:rPr>
      </w:pPr>
      <w:r w:rsidRPr="006F31A0">
        <w:rPr>
          <w:color w:val="383834"/>
          <w14:textFill>
            <w14:solidFill>
              <w14:srgbClr w14:val="383834">
                <w14:lumMod w14:val="25000"/>
              </w14:srgbClr>
            </w14:solidFill>
          </w14:textFill>
        </w:rPr>
        <w:t>Automotive</w:t>
      </w:r>
    </w:p>
    <w:p w14:paraId="56236B18" w14:textId="77777777" w:rsidR="006F31A0" w:rsidRPr="006F31A0" w:rsidRDefault="006F31A0" w:rsidP="003E1F08">
      <w:pPr>
        <w:pStyle w:val="ListParagraph"/>
        <w:numPr>
          <w:ilvl w:val="0"/>
          <w:numId w:val="35"/>
        </w:numPr>
        <w:rPr>
          <w:color w:val="383834"/>
          <w14:textFill>
            <w14:solidFill>
              <w14:srgbClr w14:val="383834">
                <w14:lumMod w14:val="25000"/>
              </w14:srgbClr>
            </w14:solidFill>
          </w14:textFill>
        </w:rPr>
      </w:pPr>
      <w:r w:rsidRPr="006F31A0">
        <w:rPr>
          <w:color w:val="383834"/>
          <w14:textFill>
            <w14:solidFill>
              <w14:srgbClr w14:val="383834">
                <w14:lumMod w14:val="25000"/>
              </w14:srgbClr>
            </w14:solidFill>
          </w14:textFill>
        </w:rPr>
        <w:t>Building Construction</w:t>
      </w:r>
    </w:p>
    <w:p w14:paraId="27D06E55" w14:textId="77777777" w:rsidR="006F31A0" w:rsidRPr="006F31A0" w:rsidRDefault="006F31A0" w:rsidP="003E1F08">
      <w:pPr>
        <w:pStyle w:val="ListParagraph"/>
        <w:numPr>
          <w:ilvl w:val="0"/>
          <w:numId w:val="35"/>
        </w:numPr>
        <w:rPr>
          <w:color w:val="383834"/>
          <w14:textFill>
            <w14:solidFill>
              <w14:srgbClr w14:val="383834">
                <w14:lumMod w14:val="25000"/>
              </w14:srgbClr>
            </w14:solidFill>
          </w14:textFill>
        </w:rPr>
      </w:pPr>
      <w:r w:rsidRPr="006F31A0">
        <w:rPr>
          <w:color w:val="383834"/>
          <w14:textFill>
            <w14:solidFill>
              <w14:srgbClr w14:val="383834">
                <w14:lumMod w14:val="25000"/>
              </w14:srgbClr>
            </w14:solidFill>
          </w14:textFill>
        </w:rPr>
        <w:t>Defence</w:t>
      </w:r>
    </w:p>
    <w:p w14:paraId="02257AF7" w14:textId="77777777" w:rsidR="006F31A0" w:rsidRPr="006F31A0" w:rsidRDefault="006F31A0" w:rsidP="003E1F08">
      <w:pPr>
        <w:pStyle w:val="ListParagraph"/>
        <w:numPr>
          <w:ilvl w:val="0"/>
          <w:numId w:val="35"/>
        </w:numPr>
        <w:rPr>
          <w:color w:val="383834"/>
          <w14:textFill>
            <w14:solidFill>
              <w14:srgbClr w14:val="383834">
                <w14:lumMod w14:val="25000"/>
              </w14:srgbClr>
            </w14:solidFill>
          </w14:textFill>
        </w:rPr>
      </w:pPr>
      <w:r w:rsidRPr="006F31A0">
        <w:rPr>
          <w:color w:val="383834"/>
          <w14:textFill>
            <w14:solidFill>
              <w14:srgbClr w14:val="383834">
                <w14:lumMod w14:val="25000"/>
              </w14:srgbClr>
            </w14:solidFill>
          </w14:textFill>
        </w:rPr>
        <w:t>Energy – Hydrogen</w:t>
      </w:r>
    </w:p>
    <w:p w14:paraId="72EAFF2A" w14:textId="77777777" w:rsidR="006F31A0" w:rsidRPr="006F31A0" w:rsidRDefault="006F31A0" w:rsidP="003E1F08">
      <w:pPr>
        <w:pStyle w:val="ListParagraph"/>
        <w:numPr>
          <w:ilvl w:val="0"/>
          <w:numId w:val="35"/>
        </w:numPr>
        <w:rPr>
          <w:color w:val="383834"/>
          <w14:textFill>
            <w14:solidFill>
              <w14:srgbClr w14:val="383834">
                <w14:lumMod w14:val="25000"/>
              </w14:srgbClr>
            </w14:solidFill>
          </w14:textFill>
        </w:rPr>
      </w:pPr>
      <w:r w:rsidRPr="006F31A0">
        <w:rPr>
          <w:color w:val="383834"/>
          <w14:textFill>
            <w14:solidFill>
              <w14:srgbClr w14:val="383834">
                <w14:lumMod w14:val="25000"/>
              </w14:srgbClr>
            </w14:solidFill>
          </w14:textFill>
        </w:rPr>
        <w:t>Wind and Solar</w:t>
      </w:r>
    </w:p>
    <w:p w14:paraId="3C4BD942" w14:textId="77777777" w:rsidR="006F31A0" w:rsidRPr="006F31A0" w:rsidRDefault="006F31A0" w:rsidP="003E1F08">
      <w:pPr>
        <w:pStyle w:val="ListParagraph"/>
        <w:numPr>
          <w:ilvl w:val="0"/>
          <w:numId w:val="35"/>
        </w:numPr>
        <w:rPr>
          <w:color w:val="383834"/>
          <w14:textFill>
            <w14:solidFill>
              <w14:srgbClr w14:val="383834">
                <w14:lumMod w14:val="25000"/>
              </w14:srgbClr>
            </w14:solidFill>
          </w14:textFill>
        </w:rPr>
      </w:pPr>
      <w:r w:rsidRPr="006F31A0">
        <w:rPr>
          <w:color w:val="383834"/>
          <w14:textFill>
            <w14:solidFill>
              <w14:srgbClr w14:val="383834">
                <w14:lumMod w14:val="25000"/>
              </w14:srgbClr>
            </w14:solidFill>
          </w14:textFill>
        </w:rPr>
        <w:t>Infrastructure</w:t>
      </w:r>
    </w:p>
    <w:p w14:paraId="44DA9237" w14:textId="77777777" w:rsidR="006F31A0" w:rsidRPr="00DA24BC" w:rsidRDefault="006F31A0" w:rsidP="006F31A0">
      <w:pPr>
        <w:pStyle w:val="Heading2"/>
      </w:pPr>
      <w:r w:rsidRPr="00DA24BC">
        <w:t>Certifications</w:t>
      </w:r>
    </w:p>
    <w:p w14:paraId="10282EA3" w14:textId="77777777" w:rsidR="006F31A0" w:rsidRPr="006F31A0" w:rsidRDefault="006F31A0" w:rsidP="003E1F08">
      <w:pPr>
        <w:pStyle w:val="ListParagraph"/>
        <w:numPr>
          <w:ilvl w:val="0"/>
          <w:numId w:val="36"/>
        </w:numPr>
        <w:rPr>
          <w:color w:val="383834"/>
          <w:lang w:val="it-IT"/>
          <w14:textFill>
            <w14:solidFill>
              <w14:srgbClr w14:val="383834">
                <w14:lumMod w14:val="25000"/>
              </w14:srgbClr>
            </w14:solidFill>
          </w14:textFill>
        </w:rPr>
      </w:pPr>
      <w:r w:rsidRPr="006F31A0">
        <w:rPr>
          <w:color w:val="383834"/>
          <w:lang w:val="it-IT"/>
          <w14:textFill>
            <w14:solidFill>
              <w14:srgbClr w14:val="383834">
                <w14:lumMod w14:val="25000"/>
              </w14:srgbClr>
            </w14:solidFill>
          </w14:textFill>
        </w:rPr>
        <w:t>Steelwork Compliance Australia CC3</w:t>
      </w:r>
    </w:p>
    <w:p w14:paraId="7091D0D8" w14:textId="77777777" w:rsidR="006F31A0" w:rsidRPr="006F31A0" w:rsidRDefault="006F31A0" w:rsidP="003E1F08">
      <w:pPr>
        <w:pStyle w:val="ListParagraph"/>
        <w:numPr>
          <w:ilvl w:val="0"/>
          <w:numId w:val="36"/>
        </w:numPr>
        <w:rPr>
          <w:color w:val="383834"/>
          <w:lang w:val="it-IT"/>
          <w14:textFill>
            <w14:solidFill>
              <w14:srgbClr w14:val="383834">
                <w14:lumMod w14:val="25000"/>
              </w14:srgbClr>
            </w14:solidFill>
          </w14:textFill>
        </w:rPr>
      </w:pPr>
      <w:r w:rsidRPr="006F31A0">
        <w:rPr>
          <w:color w:val="383834"/>
          <w:lang w:val="it-IT"/>
          <w14:textFill>
            <w14:solidFill>
              <w14:srgbClr w14:val="383834">
                <w14:lumMod w14:val="25000"/>
              </w14:srgbClr>
            </w14:solidFill>
          </w14:textFill>
        </w:rPr>
        <w:t>ASI Environmental Sustainability Charter Gold Certification</w:t>
      </w:r>
    </w:p>
    <w:p w14:paraId="2505E010" w14:textId="77777777" w:rsidR="006F31A0" w:rsidRPr="006F31A0" w:rsidRDefault="006F31A0" w:rsidP="003E1F08">
      <w:pPr>
        <w:pStyle w:val="ListParagraph"/>
        <w:numPr>
          <w:ilvl w:val="0"/>
          <w:numId w:val="36"/>
        </w:numPr>
        <w:rPr>
          <w:color w:val="383834"/>
          <w:lang w:val="it-IT"/>
          <w14:textFill>
            <w14:solidFill>
              <w14:srgbClr w14:val="383834">
                <w14:lumMod w14:val="25000"/>
              </w14:srgbClr>
            </w14:solidFill>
          </w14:textFill>
        </w:rPr>
      </w:pPr>
      <w:r w:rsidRPr="006F31A0">
        <w:rPr>
          <w:color w:val="383834"/>
          <w:lang w:val="it-IT"/>
          <w14:textFill>
            <w14:solidFill>
              <w14:srgbClr w14:val="383834">
                <w14:lumMod w14:val="25000"/>
              </w14:srgbClr>
            </w14:solidFill>
          </w14:textFill>
        </w:rPr>
        <w:t>WTIA Accreditation</w:t>
      </w:r>
    </w:p>
    <w:p w14:paraId="048160A1" w14:textId="26FD2FEE" w:rsidR="006F31A0" w:rsidRDefault="006F31A0">
      <w:pPr>
        <w:spacing w:before="0"/>
      </w:pPr>
      <w:r>
        <w:br w:type="page"/>
      </w:r>
    </w:p>
    <w:p w14:paraId="2692ACDA" w14:textId="77777777" w:rsidR="0099147C" w:rsidRPr="00BD20FD" w:rsidRDefault="0099147C" w:rsidP="00034C19">
      <w:pPr>
        <w:pStyle w:val="Heading1"/>
      </w:pPr>
      <w:bookmarkStart w:id="102" w:name="_Toc146091213"/>
      <w:bookmarkStart w:id="103" w:name="_Toc150965695"/>
      <w:bookmarkStart w:id="104" w:name="_Toc151025925"/>
      <w:r w:rsidRPr="00BD20FD">
        <w:t>Sutcliffe Engineering</w:t>
      </w:r>
      <w:bookmarkEnd w:id="102"/>
      <w:bookmarkEnd w:id="103"/>
      <w:bookmarkEnd w:id="104"/>
      <w:r w:rsidRPr="00BD20FD">
        <w:t xml:space="preserve"> </w:t>
      </w:r>
    </w:p>
    <w:p w14:paraId="5225F846" w14:textId="1BC43FD8" w:rsidR="00156B5F" w:rsidRPr="00DA24BC" w:rsidRDefault="009D0617" w:rsidP="00034C19">
      <w:pPr>
        <w:pStyle w:val="companydetails"/>
      </w:pPr>
      <w:hyperlink r:id="rId85" w:history="1">
        <w:r w:rsidR="00B226F2" w:rsidRPr="00B226F2">
          <w:rPr>
            <w:rStyle w:val="Hyperlink"/>
          </w:rPr>
          <w:t>sutcliffe.com.au</w:t>
        </w:r>
      </w:hyperlink>
    </w:p>
    <w:p w14:paraId="15B2848D" w14:textId="77777777" w:rsidR="00156B5F" w:rsidRPr="00B226F2" w:rsidRDefault="00156B5F" w:rsidP="00034C19">
      <w:pPr>
        <w:pStyle w:val="companydetails"/>
        <w:rPr>
          <w:b/>
          <w:bCs/>
          <w:color w:val="383834"/>
          <w:lang w:val="pl-PL"/>
          <w14:textFill>
            <w14:solidFill>
              <w14:srgbClr w14:val="383834">
                <w14:lumMod w14:val="25000"/>
              </w14:srgbClr>
            </w14:solidFill>
          </w14:textFill>
        </w:rPr>
      </w:pPr>
      <w:r w:rsidRPr="00B226F2">
        <w:rPr>
          <w:b/>
          <w:bCs/>
          <w:color w:val="383834"/>
          <w:lang w:val="pl-PL"/>
          <w14:textFill>
            <w14:solidFill>
              <w14:srgbClr w14:val="383834">
                <w14:lumMod w14:val="25000"/>
              </w14:srgbClr>
            </w14:solidFill>
          </w14:textFill>
        </w:rPr>
        <w:t>Rasim Zaljevic</w:t>
      </w:r>
    </w:p>
    <w:p w14:paraId="7C93D702" w14:textId="11AC1AFC" w:rsidR="00156B5F" w:rsidRPr="00156B5F" w:rsidRDefault="009D0617" w:rsidP="00034C19">
      <w:pPr>
        <w:pStyle w:val="companydetails"/>
        <w:rPr>
          <w:color w:val="383834"/>
          <w:lang w:val="pl-PL"/>
          <w14:textFill>
            <w14:solidFill>
              <w14:srgbClr w14:val="383834">
                <w14:lumMod w14:val="25000"/>
              </w14:srgbClr>
            </w14:solidFill>
          </w14:textFill>
        </w:rPr>
      </w:pPr>
      <w:hyperlink r:id="rId86" w:history="1">
        <w:r w:rsidR="00156B5F" w:rsidRPr="00B226F2">
          <w:rPr>
            <w:rStyle w:val="Hyperlink"/>
            <w:color w:val="080511" w:themeColor="text2" w:themeShade="40"/>
            <w:lang w:val="pl-PL"/>
          </w:rPr>
          <w:t>rasim@sutcliffe.com.au</w:t>
        </w:r>
      </w:hyperlink>
    </w:p>
    <w:p w14:paraId="4EAC53FF" w14:textId="77777777" w:rsidR="00156B5F" w:rsidRPr="00DA24BC" w:rsidRDefault="00156B5F" w:rsidP="00034C19">
      <w:pPr>
        <w:pStyle w:val="companydetails"/>
        <w:rPr>
          <w:color w:val="383834"/>
          <w14:textFill>
            <w14:solidFill>
              <w14:srgbClr w14:val="383834">
                <w14:lumMod w14:val="25000"/>
              </w14:srgbClr>
            </w14:solidFill>
          </w14:textFill>
        </w:rPr>
      </w:pPr>
      <w:r w:rsidRPr="00DA24BC">
        <w:rPr>
          <w:color w:val="383834"/>
          <w14:textFill>
            <w14:solidFill>
              <w14:srgbClr w14:val="383834">
                <w14:lumMod w14:val="25000"/>
              </w14:srgbClr>
            </w14:solidFill>
          </w14:textFill>
        </w:rPr>
        <w:t>03 8786 3188</w:t>
      </w:r>
    </w:p>
    <w:p w14:paraId="441F499C" w14:textId="77777777" w:rsidR="00156B5F" w:rsidRPr="00DA24BC" w:rsidRDefault="00156B5F" w:rsidP="00034C19">
      <w:pPr>
        <w:pStyle w:val="companydetails"/>
        <w:rPr>
          <w:color w:val="383834"/>
          <w14:textFill>
            <w14:solidFill>
              <w14:srgbClr w14:val="383834">
                <w14:lumMod w14:val="25000"/>
              </w14:srgbClr>
            </w14:solidFill>
          </w14:textFill>
        </w:rPr>
      </w:pPr>
      <w:r w:rsidRPr="00DA24BC">
        <w:rPr>
          <w:color w:val="383834"/>
          <w14:textFill>
            <w14:solidFill>
              <w14:srgbClr w14:val="383834">
                <w14:lumMod w14:val="25000"/>
              </w14:srgbClr>
            </w14:solidFill>
          </w14:textFill>
        </w:rPr>
        <w:t>21-23 Colrado Court</w:t>
      </w:r>
    </w:p>
    <w:p w14:paraId="7F57B5B1" w14:textId="77777777" w:rsidR="00156B5F" w:rsidRPr="00DA24BC" w:rsidRDefault="00156B5F" w:rsidP="00034C19">
      <w:pPr>
        <w:pStyle w:val="companydetails"/>
        <w:rPr>
          <w:color w:val="383834"/>
          <w14:textFill>
            <w14:solidFill>
              <w14:srgbClr w14:val="383834">
                <w14:lumMod w14:val="25000"/>
              </w14:srgbClr>
            </w14:solidFill>
          </w14:textFill>
        </w:rPr>
      </w:pPr>
      <w:r w:rsidRPr="00DA24BC">
        <w:rPr>
          <w:color w:val="383834"/>
          <w14:textFill>
            <w14:solidFill>
              <w14:srgbClr w14:val="383834">
                <w14:lumMod w14:val="25000"/>
              </w14:srgbClr>
            </w14:solidFill>
          </w14:textFill>
        </w:rPr>
        <w:t>Hallam, VIC 3803</w:t>
      </w:r>
    </w:p>
    <w:p w14:paraId="3B5A750F" w14:textId="77777777" w:rsidR="00CC2AF7" w:rsidRPr="00DA24BC" w:rsidRDefault="00CC2AF7" w:rsidP="00CB46ED">
      <w:pPr>
        <w:pStyle w:val="Heading2"/>
      </w:pPr>
      <w:r w:rsidRPr="00DA24BC">
        <w:t>About</w:t>
      </w:r>
    </w:p>
    <w:p w14:paraId="18499F50" w14:textId="77777777" w:rsidR="00CC2AF7" w:rsidRPr="00DA24BC" w:rsidRDefault="00CC2AF7" w:rsidP="00374B4C">
      <w:r w:rsidRPr="00DA24BC">
        <w:t>We have extensive experience in welding exotic materials such as copper to steel, high nickel alloys – Inconel and Incalloy, low Ferrite Stainless Steel, Invar and Hastalloy to a wide variety of Australian and International standards. These cover normal structural fabrications to complex pressure vessels.</w:t>
      </w:r>
      <w:r w:rsidRPr="00DA24BC">
        <w:rPr>
          <w:sz w:val="21"/>
          <w:szCs w:val="21"/>
        </w:rPr>
        <w:t xml:space="preserve"> </w:t>
      </w:r>
      <w:r w:rsidRPr="00DA24BC">
        <w:t>Quality Records are maintained demonstrating conformance and traceability to its origin. Inspection and Test Plans are established and verify that all aspects of specification criteria are met Manufacturers Data Report ‘s are progressively compiled during the course of the work(s) and kept up to date as work progresses. At the completion of work(s) the required number of copies are submitted to the client.</w:t>
      </w:r>
      <w:r w:rsidRPr="00DA24BC">
        <w:rPr>
          <w:sz w:val="21"/>
          <w:szCs w:val="21"/>
        </w:rPr>
        <w:t xml:space="preserve"> </w:t>
      </w:r>
    </w:p>
    <w:p w14:paraId="5B7171E3" w14:textId="77777777" w:rsidR="00CC2AF7" w:rsidRPr="00DA24BC" w:rsidRDefault="00CC2AF7" w:rsidP="00374B4C">
      <w:r w:rsidRPr="00DA24BC">
        <w:t>We offer a complete package catering to customer requirements including:</w:t>
      </w:r>
    </w:p>
    <w:p w14:paraId="2A2B09A7" w14:textId="77777777" w:rsidR="00CC2AF7" w:rsidRPr="00374B4C" w:rsidRDefault="00CC2AF7" w:rsidP="003E1F08">
      <w:pPr>
        <w:pStyle w:val="ListParagraph"/>
        <w:numPr>
          <w:ilvl w:val="0"/>
          <w:numId w:val="44"/>
        </w:numPr>
        <w:rPr>
          <w:rFonts w:asciiTheme="minorHAnsi" w:hAnsiTheme="minorHAnsi"/>
          <w:szCs w:val="18"/>
        </w:rPr>
      </w:pPr>
      <w:r w:rsidRPr="00374B4C">
        <w:rPr>
          <w:rFonts w:asciiTheme="minorHAnsi" w:hAnsiTheme="minorHAnsi"/>
          <w:szCs w:val="18"/>
        </w:rPr>
        <w:t xml:space="preserve">Shop drawing modeling/detailing </w:t>
      </w:r>
    </w:p>
    <w:p w14:paraId="501E0CA1" w14:textId="77777777" w:rsidR="00CC2AF7" w:rsidRPr="00374B4C" w:rsidRDefault="00CC2AF7" w:rsidP="003E1F08">
      <w:pPr>
        <w:pStyle w:val="ListParagraph"/>
        <w:numPr>
          <w:ilvl w:val="0"/>
          <w:numId w:val="44"/>
        </w:numPr>
        <w:rPr>
          <w:rFonts w:asciiTheme="minorHAnsi" w:hAnsiTheme="minorHAnsi"/>
          <w:szCs w:val="18"/>
        </w:rPr>
      </w:pPr>
      <w:r w:rsidRPr="00374B4C">
        <w:rPr>
          <w:rFonts w:asciiTheme="minorHAnsi" w:hAnsiTheme="minorHAnsi"/>
          <w:szCs w:val="18"/>
        </w:rPr>
        <w:t>Steel fabrication and processing</w:t>
      </w:r>
    </w:p>
    <w:p w14:paraId="2BD768D6" w14:textId="77777777" w:rsidR="00CC2AF7" w:rsidRPr="00374B4C" w:rsidRDefault="00CC2AF7" w:rsidP="003E1F08">
      <w:pPr>
        <w:pStyle w:val="ListParagraph"/>
        <w:numPr>
          <w:ilvl w:val="0"/>
          <w:numId w:val="44"/>
        </w:numPr>
        <w:rPr>
          <w:rFonts w:asciiTheme="minorHAnsi" w:hAnsiTheme="minorHAnsi"/>
          <w:szCs w:val="18"/>
        </w:rPr>
      </w:pPr>
      <w:r w:rsidRPr="00374B4C">
        <w:rPr>
          <w:rFonts w:asciiTheme="minorHAnsi" w:hAnsiTheme="minorHAnsi"/>
          <w:szCs w:val="18"/>
        </w:rPr>
        <w:t>Non-destructive testing (NATA)</w:t>
      </w:r>
    </w:p>
    <w:p w14:paraId="01DDA640" w14:textId="77777777" w:rsidR="00CC2AF7" w:rsidRPr="00374B4C" w:rsidRDefault="00CC2AF7" w:rsidP="003E1F08">
      <w:pPr>
        <w:pStyle w:val="ListParagraph"/>
        <w:numPr>
          <w:ilvl w:val="0"/>
          <w:numId w:val="44"/>
        </w:numPr>
        <w:rPr>
          <w:rFonts w:asciiTheme="minorHAnsi" w:hAnsiTheme="minorHAnsi"/>
          <w:szCs w:val="18"/>
        </w:rPr>
      </w:pPr>
      <w:r w:rsidRPr="00374B4C">
        <w:rPr>
          <w:rFonts w:asciiTheme="minorHAnsi" w:hAnsiTheme="minorHAnsi"/>
          <w:szCs w:val="18"/>
        </w:rPr>
        <w:t>Protective coating treatments</w:t>
      </w:r>
    </w:p>
    <w:p w14:paraId="07707707" w14:textId="607D7463" w:rsidR="00CB46ED" w:rsidRPr="00374B4C" w:rsidRDefault="00CC2AF7" w:rsidP="003E1F08">
      <w:pPr>
        <w:pStyle w:val="ListParagraph"/>
        <w:numPr>
          <w:ilvl w:val="0"/>
          <w:numId w:val="44"/>
        </w:numPr>
        <w:rPr>
          <w:rFonts w:asciiTheme="minorHAnsi" w:hAnsiTheme="minorHAnsi"/>
          <w:szCs w:val="18"/>
        </w:rPr>
      </w:pPr>
      <w:r w:rsidRPr="00374B4C">
        <w:rPr>
          <w:rFonts w:asciiTheme="minorHAnsi" w:hAnsiTheme="minorHAnsi"/>
          <w:szCs w:val="18"/>
        </w:rPr>
        <w:t>Onsite mechanical installation/erection, site fabrication, and pipe work</w:t>
      </w:r>
    </w:p>
    <w:p w14:paraId="74B338CF" w14:textId="77777777" w:rsidR="00CB46ED" w:rsidRPr="00DA24BC" w:rsidRDefault="00CB46ED" w:rsidP="00CB46ED">
      <w:pPr>
        <w:pStyle w:val="Heading2"/>
      </w:pPr>
      <w:r w:rsidRPr="00DA24BC">
        <w:t>Capacity</w:t>
      </w:r>
    </w:p>
    <w:p w14:paraId="1A974A1C" w14:textId="77777777" w:rsidR="00CB46ED" w:rsidRPr="00CB46ED" w:rsidRDefault="00CB46ED" w:rsidP="003E1F08">
      <w:pPr>
        <w:pStyle w:val="ListParagraph"/>
        <w:numPr>
          <w:ilvl w:val="0"/>
          <w:numId w:val="40"/>
        </w:numPr>
        <w:rPr>
          <w:color w:val="383834"/>
          <w14:textFill>
            <w14:solidFill>
              <w14:srgbClr w14:val="383834">
                <w14:lumMod w14:val="25000"/>
              </w14:srgbClr>
            </w14:solidFill>
          </w14:textFill>
        </w:rPr>
      </w:pPr>
      <w:r w:rsidRPr="00CB46ED">
        <w:rPr>
          <w:color w:val="383834"/>
          <w14:textFill>
            <w14:solidFill>
              <w14:srgbClr w14:val="383834">
                <w14:lumMod w14:val="25000"/>
              </w14:srgbClr>
            </w14:solidFill>
          </w14:textFill>
        </w:rPr>
        <w:t>2500 tonne per annum</w:t>
      </w:r>
    </w:p>
    <w:p w14:paraId="3902DB6E" w14:textId="77777777" w:rsidR="00CB46ED" w:rsidRPr="00DA24BC" w:rsidRDefault="00CB46ED" w:rsidP="00CB46ED">
      <w:pPr>
        <w:pStyle w:val="Heading2"/>
      </w:pPr>
      <w:r w:rsidRPr="00DA24BC">
        <w:t>Inhouse Capabilities</w:t>
      </w:r>
    </w:p>
    <w:p w14:paraId="3DA8DAD6" w14:textId="77777777" w:rsidR="00CB46ED" w:rsidRPr="00CB46ED" w:rsidRDefault="00CB46ED" w:rsidP="003E1F08">
      <w:pPr>
        <w:pStyle w:val="ListParagraph"/>
        <w:numPr>
          <w:ilvl w:val="0"/>
          <w:numId w:val="39"/>
        </w:numPr>
        <w:rPr>
          <w:color w:val="383834"/>
          <w14:textFill>
            <w14:solidFill>
              <w14:srgbClr w14:val="383834">
                <w14:lumMod w14:val="25000"/>
              </w14:srgbClr>
            </w14:solidFill>
          </w14:textFill>
        </w:rPr>
      </w:pPr>
      <w:r w:rsidRPr="00CB46ED">
        <w:rPr>
          <w:color w:val="383834"/>
          <w14:textFill>
            <w14:solidFill>
              <w14:srgbClr w14:val="383834">
                <w14:lumMod w14:val="25000"/>
              </w14:srgbClr>
            </w14:solidFill>
          </w14:textFill>
        </w:rPr>
        <w:t>Welding</w:t>
      </w:r>
    </w:p>
    <w:p w14:paraId="11E00F59" w14:textId="77777777" w:rsidR="00CB46ED" w:rsidRPr="00DA24BC" w:rsidRDefault="00CB46ED" w:rsidP="00CB46ED">
      <w:pPr>
        <w:pStyle w:val="Heading2"/>
      </w:pPr>
      <w:r w:rsidRPr="00DA24BC">
        <w:t>Industries Supplied</w:t>
      </w:r>
    </w:p>
    <w:p w14:paraId="5BB9875F" w14:textId="77777777" w:rsidR="00CB46ED" w:rsidRPr="00CB46ED" w:rsidRDefault="00CB46ED" w:rsidP="003E1F08">
      <w:pPr>
        <w:pStyle w:val="ListParagraph"/>
        <w:numPr>
          <w:ilvl w:val="0"/>
          <w:numId w:val="38"/>
        </w:numPr>
        <w:rPr>
          <w:color w:val="383834"/>
          <w14:textFill>
            <w14:solidFill>
              <w14:srgbClr w14:val="383834">
                <w14:lumMod w14:val="25000"/>
              </w14:srgbClr>
            </w14:solidFill>
          </w14:textFill>
        </w:rPr>
      </w:pPr>
      <w:r w:rsidRPr="00CB46ED">
        <w:rPr>
          <w:color w:val="383834"/>
          <w14:textFill>
            <w14:solidFill>
              <w14:srgbClr w14:val="383834">
                <w14:lumMod w14:val="25000"/>
              </w14:srgbClr>
            </w14:solidFill>
          </w14:textFill>
        </w:rPr>
        <w:t>Building Construction</w:t>
      </w:r>
    </w:p>
    <w:p w14:paraId="778B30A2" w14:textId="77777777" w:rsidR="00CB46ED" w:rsidRPr="00CB46ED" w:rsidRDefault="00CB46ED" w:rsidP="003E1F08">
      <w:pPr>
        <w:pStyle w:val="ListParagraph"/>
        <w:numPr>
          <w:ilvl w:val="0"/>
          <w:numId w:val="38"/>
        </w:numPr>
        <w:rPr>
          <w:color w:val="383834"/>
          <w14:textFill>
            <w14:solidFill>
              <w14:srgbClr w14:val="383834">
                <w14:lumMod w14:val="25000"/>
              </w14:srgbClr>
            </w14:solidFill>
          </w14:textFill>
        </w:rPr>
      </w:pPr>
      <w:r w:rsidRPr="00CB46ED">
        <w:rPr>
          <w:color w:val="383834"/>
          <w14:textFill>
            <w14:solidFill>
              <w14:srgbClr w14:val="383834">
                <w14:lumMod w14:val="25000"/>
              </w14:srgbClr>
            </w14:solidFill>
          </w14:textFill>
        </w:rPr>
        <w:t>Infrastructure</w:t>
      </w:r>
    </w:p>
    <w:p w14:paraId="31D5B0FC" w14:textId="77777777" w:rsidR="00CB46ED" w:rsidRPr="00CB46ED" w:rsidRDefault="00CB46ED" w:rsidP="003E1F08">
      <w:pPr>
        <w:pStyle w:val="ListParagraph"/>
        <w:numPr>
          <w:ilvl w:val="0"/>
          <w:numId w:val="38"/>
        </w:numPr>
        <w:rPr>
          <w:color w:val="383834"/>
          <w14:textFill>
            <w14:solidFill>
              <w14:srgbClr w14:val="383834">
                <w14:lumMod w14:val="25000"/>
              </w14:srgbClr>
            </w14:solidFill>
          </w14:textFill>
        </w:rPr>
      </w:pPr>
      <w:r w:rsidRPr="00CB46ED">
        <w:rPr>
          <w:color w:val="383834"/>
          <w14:textFill>
            <w14:solidFill>
              <w14:srgbClr w14:val="383834">
                <w14:lumMod w14:val="25000"/>
              </w14:srgbClr>
            </w14:solidFill>
          </w14:textFill>
        </w:rPr>
        <w:t>Mining</w:t>
      </w:r>
    </w:p>
    <w:p w14:paraId="6DF39061" w14:textId="77777777" w:rsidR="00CB46ED" w:rsidRPr="00CB46ED" w:rsidRDefault="00CB46ED" w:rsidP="003E1F08">
      <w:pPr>
        <w:pStyle w:val="ListParagraph"/>
        <w:numPr>
          <w:ilvl w:val="0"/>
          <w:numId w:val="38"/>
        </w:numPr>
        <w:rPr>
          <w:color w:val="383834"/>
          <w14:textFill>
            <w14:solidFill>
              <w14:srgbClr w14:val="383834">
                <w14:lumMod w14:val="25000"/>
              </w14:srgbClr>
            </w14:solidFill>
          </w14:textFill>
        </w:rPr>
      </w:pPr>
      <w:r w:rsidRPr="00CB46ED">
        <w:rPr>
          <w:color w:val="383834"/>
          <w14:textFill>
            <w14:solidFill>
              <w14:srgbClr w14:val="383834">
                <w14:lumMod w14:val="25000"/>
              </w14:srgbClr>
            </w14:solidFill>
          </w14:textFill>
        </w:rPr>
        <w:t>Refinery</w:t>
      </w:r>
    </w:p>
    <w:p w14:paraId="33F6DB77" w14:textId="77777777" w:rsidR="00CB46ED" w:rsidRPr="00DA24BC" w:rsidRDefault="00CB46ED" w:rsidP="00CB46ED">
      <w:pPr>
        <w:pStyle w:val="Heading2"/>
      </w:pPr>
      <w:r w:rsidRPr="00DA24BC">
        <w:t>Certifications</w:t>
      </w:r>
    </w:p>
    <w:p w14:paraId="204E3262" w14:textId="77777777" w:rsidR="00CB46ED" w:rsidRPr="00CB46ED" w:rsidRDefault="00CB46ED" w:rsidP="003E1F08">
      <w:pPr>
        <w:pStyle w:val="ListParagraph"/>
        <w:numPr>
          <w:ilvl w:val="0"/>
          <w:numId w:val="37"/>
        </w:numPr>
        <w:rPr>
          <w:color w:val="383834"/>
          <w:lang w:val="it-IT"/>
          <w14:textFill>
            <w14:solidFill>
              <w14:srgbClr w14:val="383834">
                <w14:lumMod w14:val="25000"/>
              </w14:srgbClr>
            </w14:solidFill>
          </w14:textFill>
        </w:rPr>
      </w:pPr>
      <w:r w:rsidRPr="00CB46ED">
        <w:rPr>
          <w:color w:val="383834"/>
          <w:lang w:val="it-IT"/>
          <w14:textFill>
            <w14:solidFill>
              <w14:srgbClr w14:val="383834">
                <w14:lumMod w14:val="25000"/>
              </w14:srgbClr>
            </w14:solidFill>
          </w14:textFill>
        </w:rPr>
        <w:t>Steelwork Compliance Australia CC3</w:t>
      </w:r>
    </w:p>
    <w:p w14:paraId="72EF9E62" w14:textId="77777777" w:rsidR="00CB46ED" w:rsidRDefault="00CB46ED" w:rsidP="003E1F08">
      <w:pPr>
        <w:pStyle w:val="ListParagraph"/>
        <w:numPr>
          <w:ilvl w:val="0"/>
          <w:numId w:val="37"/>
        </w:numPr>
        <w:rPr>
          <w:color w:val="383834"/>
          <w:lang w:val="it-IT"/>
          <w14:textFill>
            <w14:solidFill>
              <w14:srgbClr w14:val="383834">
                <w14:lumMod w14:val="25000"/>
              </w14:srgbClr>
            </w14:solidFill>
          </w14:textFill>
        </w:rPr>
      </w:pPr>
      <w:r w:rsidRPr="00CB46ED">
        <w:rPr>
          <w:color w:val="383834"/>
          <w:lang w:val="it-IT"/>
          <w14:textFill>
            <w14:solidFill>
              <w14:srgbClr w14:val="383834">
                <w14:lumMod w14:val="25000"/>
              </w14:srgbClr>
            </w14:solidFill>
          </w14:textFill>
        </w:rPr>
        <w:t>ASI Environmental Sustainability Charter Gold Certification</w:t>
      </w:r>
    </w:p>
    <w:p w14:paraId="5B91B9E0" w14:textId="77777777" w:rsidR="000E3EED" w:rsidRDefault="000E3EED">
      <w:pPr>
        <w:spacing w:before="0"/>
        <w:rPr>
          <w:b/>
          <w:bCs/>
          <w:sz w:val="32"/>
          <w:szCs w:val="32"/>
        </w:rPr>
      </w:pPr>
      <w:r>
        <w:rPr>
          <w:sz w:val="32"/>
          <w:szCs w:val="32"/>
        </w:rPr>
        <w:br w:type="page"/>
      </w:r>
    </w:p>
    <w:p w14:paraId="34F4B1BD" w14:textId="6495A2C1" w:rsidR="000E3EED" w:rsidRDefault="000E3EED" w:rsidP="00034C19">
      <w:pPr>
        <w:pStyle w:val="Heading1"/>
      </w:pPr>
      <w:bookmarkStart w:id="105" w:name="_Toc150965696"/>
      <w:bookmarkStart w:id="106" w:name="_Toc151025926"/>
      <w:r w:rsidRPr="00BD20FD">
        <w:t>Vulcan</w:t>
      </w:r>
      <w:bookmarkEnd w:id="105"/>
      <w:bookmarkEnd w:id="106"/>
      <w:r w:rsidRPr="00BC0196">
        <w:t xml:space="preserve"> </w:t>
      </w:r>
    </w:p>
    <w:p w14:paraId="1D676DF9" w14:textId="5A01D7EC" w:rsidR="008F7F3B" w:rsidRPr="00DA24BC" w:rsidRDefault="009D0617" w:rsidP="00034C19">
      <w:pPr>
        <w:pStyle w:val="companydetails"/>
      </w:pPr>
      <w:hyperlink r:id="rId87" w:history="1">
        <w:r w:rsidR="006C7A56" w:rsidRPr="006C7A56">
          <w:rPr>
            <w:rStyle w:val="Hyperlink"/>
          </w:rPr>
          <w:t>vulcan.co</w:t>
        </w:r>
      </w:hyperlink>
    </w:p>
    <w:p w14:paraId="23F2A028" w14:textId="77777777" w:rsidR="008F7F3B" w:rsidRPr="006C7A56" w:rsidRDefault="008F7F3B" w:rsidP="00034C19">
      <w:pPr>
        <w:pStyle w:val="companydetails"/>
        <w:rPr>
          <w:b/>
          <w:bCs/>
          <w:color w:val="383834"/>
          <w14:textFill>
            <w14:solidFill>
              <w14:srgbClr w14:val="383834">
                <w14:lumMod w14:val="25000"/>
              </w14:srgbClr>
            </w14:solidFill>
          </w14:textFill>
        </w:rPr>
      </w:pPr>
      <w:r w:rsidRPr="006C7A56">
        <w:rPr>
          <w:b/>
          <w:bCs/>
          <w:color w:val="383834"/>
          <w14:textFill>
            <w14:solidFill>
              <w14:srgbClr w14:val="383834">
                <w14:lumMod w14:val="25000"/>
              </w14:srgbClr>
            </w14:solidFill>
          </w14:textFill>
        </w:rPr>
        <w:t>Samantha Stockwell</w:t>
      </w:r>
    </w:p>
    <w:p w14:paraId="2DF6E8F0" w14:textId="23465120" w:rsidR="008F7F3B" w:rsidRPr="00DA24BC" w:rsidRDefault="009D0617" w:rsidP="00034C19">
      <w:pPr>
        <w:pStyle w:val="companydetails"/>
        <w:rPr>
          <w:color w:val="383834"/>
          <w14:textFill>
            <w14:solidFill>
              <w14:srgbClr w14:val="383834">
                <w14:lumMod w14:val="25000"/>
              </w14:srgbClr>
            </w14:solidFill>
          </w14:textFill>
        </w:rPr>
      </w:pPr>
      <w:hyperlink r:id="rId88" w:history="1">
        <w:r w:rsidR="006C7A56">
          <w:rPr>
            <w:rStyle w:val="Hyperlink"/>
            <w:color w:val="080511" w:themeColor="text2" w:themeShade="40"/>
          </w:rPr>
          <w:t>samantha.stockwell@vulcan.co</w:t>
        </w:r>
      </w:hyperlink>
    </w:p>
    <w:p w14:paraId="745300D2" w14:textId="77777777" w:rsidR="008F7F3B" w:rsidRPr="00DA24BC" w:rsidRDefault="008F7F3B" w:rsidP="00034C19">
      <w:pPr>
        <w:pStyle w:val="companydetails"/>
        <w:rPr>
          <w:color w:val="383834"/>
          <w14:textFill>
            <w14:solidFill>
              <w14:srgbClr w14:val="383834">
                <w14:lumMod w14:val="25000"/>
              </w14:srgbClr>
            </w14:solidFill>
          </w14:textFill>
        </w:rPr>
      </w:pPr>
      <w:r w:rsidRPr="00DA24BC">
        <w:rPr>
          <w:color w:val="383834"/>
          <w14:textFill>
            <w14:solidFill>
              <w14:srgbClr w14:val="383834">
                <w14:lumMod w14:val="25000"/>
              </w14:srgbClr>
            </w14:solidFill>
          </w14:textFill>
        </w:rPr>
        <w:t>03 8792 9600</w:t>
      </w:r>
    </w:p>
    <w:p w14:paraId="2F537CFD" w14:textId="77777777" w:rsidR="008F7F3B" w:rsidRPr="00DA24BC" w:rsidRDefault="008F7F3B" w:rsidP="00034C19">
      <w:pPr>
        <w:pStyle w:val="companydetails"/>
        <w:rPr>
          <w:color w:val="383834"/>
          <w14:textFill>
            <w14:solidFill>
              <w14:srgbClr w14:val="383834">
                <w14:lumMod w14:val="25000"/>
              </w14:srgbClr>
            </w14:solidFill>
          </w14:textFill>
        </w:rPr>
      </w:pPr>
      <w:r w:rsidRPr="00DA24BC">
        <w:rPr>
          <w:color w:val="383834"/>
          <w14:textFill>
            <w14:solidFill>
              <w14:srgbClr w14:val="383834">
                <w14:lumMod w14:val="25000"/>
              </w14:srgbClr>
            </w14:solidFill>
          </w14:textFill>
        </w:rPr>
        <w:t>72– 86 Nathan Road</w:t>
      </w:r>
    </w:p>
    <w:p w14:paraId="30EEC3C3" w14:textId="77777777" w:rsidR="008F7F3B" w:rsidRPr="00DA24BC" w:rsidRDefault="008F7F3B" w:rsidP="00034C19">
      <w:pPr>
        <w:pStyle w:val="companydetails"/>
        <w:rPr>
          <w:color w:val="383834"/>
          <w14:textFill>
            <w14:solidFill>
              <w14:srgbClr w14:val="383834">
                <w14:lumMod w14:val="25000"/>
              </w14:srgbClr>
            </w14:solidFill>
          </w14:textFill>
        </w:rPr>
      </w:pPr>
      <w:r w:rsidRPr="00DA24BC">
        <w:rPr>
          <w:color w:val="383834"/>
          <w14:textFill>
            <w14:solidFill>
              <w14:srgbClr w14:val="383834">
                <w14:lumMod w14:val="25000"/>
              </w14:srgbClr>
            </w14:solidFill>
          </w14:textFill>
        </w:rPr>
        <w:t>Dandenong South, VIC 3175</w:t>
      </w:r>
    </w:p>
    <w:p w14:paraId="5B51F138" w14:textId="77777777" w:rsidR="003B58B8" w:rsidRPr="00DA24BC" w:rsidRDefault="003B58B8" w:rsidP="000C63E9">
      <w:pPr>
        <w:pStyle w:val="Heading2"/>
      </w:pPr>
      <w:r w:rsidRPr="00DA24BC">
        <w:t>About</w:t>
      </w:r>
    </w:p>
    <w:p w14:paraId="6A798F09" w14:textId="77777777" w:rsidR="000C63E9" w:rsidRDefault="003B58B8" w:rsidP="00374B4C">
      <w:r w:rsidRPr="00DA24BC">
        <w:t xml:space="preserve">Since our doors first opened in 1995, Vulcan Steel has been on a mission to shake up the steel and metal industry. </w:t>
      </w:r>
    </w:p>
    <w:p w14:paraId="7451605E" w14:textId="77777777" w:rsidR="00D1737B" w:rsidRDefault="003B58B8" w:rsidP="00374B4C">
      <w:r w:rsidRPr="00DA24BC">
        <w:t xml:space="preserve">Our goal? To be the go-to metals distributor for customers across Australia and New Zealand, offering the best service and top-notch products. Vulcan has broadened its product offerings to include a diverse range of steel and metal products, from carbon steel to stainless steel, and everything in between, such as plate processing, coil processing, engineering steels, and aluminium. Our unwavering commitment to reliable service has driven our growth both organically and through the acquisition of well-established businesses. With over 70 branches throughout Australia and New Zealand and 1400+ employees across six business divisions, we are a leading force in the industry. Our extensive product range is used in every aspect of the economy, from the tiniest components in high-tech applications to large infrastructure and building projects. Customer satisfaction is at the forefront of our priorities, and this is reflected in our consistently high Delivery in Full on Time (DIFOT) score in the high 90s. </w:t>
      </w:r>
    </w:p>
    <w:p w14:paraId="719FE51B" w14:textId="0B591A44" w:rsidR="003B58B8" w:rsidRPr="00DA24BC" w:rsidRDefault="003B58B8" w:rsidP="00374B4C">
      <w:r w:rsidRPr="00DA24BC">
        <w:t xml:space="preserve">Our inventory levels are meticulously managed to ensure our customers always have access to the products they need. Our employees are empowered to make quick decisions in response to customer needs, and our transportation fleet, and quality products with traceability are just a few reasons why our customers trust us. At Vulcan Steel, empowering our employees to reach their full potential is at the core of our strategy. We believe in creating a workplace where everyone is an active decision-maker. Recognizing that good health is not just physical, we prioritize the mental health of our employees by providing onsite gym facilities and support for accessing mental health services if needed. Our employees feel secure, supported, and relaxed, yet remain highly professional and dedicated. This commitment to empowering people extends beyond the workplace as we are supporters of the Victorian School of the Arts in Melbourne and the Halberg Trust in New Zealand. In 2022, Vulcan Steel took its place on the Australian Stock Exchange (ASX) and the New Zealand Stock Exchange (NZX), with securities listed under ASX code: VSL and NZX code: VSL. We're committed to making continuous improvements to ensure our continued success. With a motivated workforce, the infrastructure we need, and a drive to stay at the forefront of the steel industry in Australia and New Zealand, we're confident that we'll keep delivering unbeatable service and an extensive, quality product offering for years to come. </w:t>
      </w:r>
    </w:p>
    <w:p w14:paraId="5B02AF57" w14:textId="77777777" w:rsidR="000C63E9" w:rsidRPr="00DA24BC" w:rsidRDefault="000C63E9" w:rsidP="00D1737B">
      <w:pPr>
        <w:pStyle w:val="Heading2"/>
      </w:pPr>
      <w:r w:rsidRPr="00DA24BC">
        <w:t>Capacity</w:t>
      </w:r>
    </w:p>
    <w:p w14:paraId="110D8F9D" w14:textId="77777777" w:rsidR="000C63E9" w:rsidRPr="00DA24BC" w:rsidRDefault="000C63E9" w:rsidP="000C63E9">
      <w:pPr>
        <w:rPr>
          <w:color w:val="383834"/>
          <w14:textFill>
            <w14:solidFill>
              <w14:srgbClr w14:val="383834">
                <w14:lumMod w14:val="25000"/>
              </w14:srgbClr>
            </w14:solidFill>
          </w14:textFill>
        </w:rPr>
      </w:pPr>
      <w:r w:rsidRPr="00DA24BC">
        <w:rPr>
          <w:color w:val="383834"/>
          <w14:textFill>
            <w14:solidFill>
              <w14:srgbClr w14:val="383834">
                <w14:lumMod w14:val="25000"/>
              </w14:srgbClr>
            </w14:solidFill>
          </w14:textFill>
        </w:rPr>
        <w:t xml:space="preserve">Vulcan owns all the trucks delivering it’s product in full on time to customers with a fleet of over 150. </w:t>
      </w:r>
    </w:p>
    <w:p w14:paraId="504B3D9F" w14:textId="77777777" w:rsidR="000C63E9" w:rsidRPr="00DA24BC" w:rsidRDefault="000C63E9" w:rsidP="00D1737B">
      <w:pPr>
        <w:pStyle w:val="Heading2"/>
      </w:pPr>
      <w:r w:rsidRPr="00DA24BC">
        <w:t>Inhouse Capabilities</w:t>
      </w:r>
    </w:p>
    <w:p w14:paraId="7187D074" w14:textId="77777777" w:rsidR="000C63E9" w:rsidRPr="00D1737B" w:rsidRDefault="000C63E9" w:rsidP="003E1F08">
      <w:pPr>
        <w:pStyle w:val="ListParagraph"/>
        <w:numPr>
          <w:ilvl w:val="0"/>
          <w:numId w:val="41"/>
        </w:numPr>
        <w:rPr>
          <w:color w:val="383834"/>
          <w14:textFill>
            <w14:solidFill>
              <w14:srgbClr w14:val="383834">
                <w14:lumMod w14:val="25000"/>
              </w14:srgbClr>
            </w14:solidFill>
          </w14:textFill>
        </w:rPr>
      </w:pPr>
      <w:r w:rsidRPr="00D1737B">
        <w:rPr>
          <w:color w:val="383834"/>
          <w14:textFill>
            <w14:solidFill>
              <w14:srgbClr w14:val="383834">
                <w14:lumMod w14:val="25000"/>
              </w14:srgbClr>
            </w14:solidFill>
          </w14:textFill>
        </w:rPr>
        <w:t>Forming / Cutting / Bending</w:t>
      </w:r>
    </w:p>
    <w:p w14:paraId="0254EE3A" w14:textId="77777777" w:rsidR="000C63E9" w:rsidRPr="00D1737B" w:rsidRDefault="000C63E9" w:rsidP="003E1F08">
      <w:pPr>
        <w:pStyle w:val="ListParagraph"/>
        <w:numPr>
          <w:ilvl w:val="0"/>
          <w:numId w:val="41"/>
        </w:numPr>
        <w:rPr>
          <w:color w:val="383834"/>
          <w14:textFill>
            <w14:solidFill>
              <w14:srgbClr w14:val="383834">
                <w14:lumMod w14:val="25000"/>
              </w14:srgbClr>
            </w14:solidFill>
          </w14:textFill>
        </w:rPr>
      </w:pPr>
      <w:r w:rsidRPr="00D1737B">
        <w:rPr>
          <w:color w:val="383834"/>
          <w14:textFill>
            <w14:solidFill>
              <w14:srgbClr w14:val="383834">
                <w14:lumMod w14:val="25000"/>
              </w14:srgbClr>
            </w14:solidFill>
          </w14:textFill>
        </w:rPr>
        <w:t>Plate Rolling</w:t>
      </w:r>
    </w:p>
    <w:p w14:paraId="0F43D2C2" w14:textId="77777777" w:rsidR="000C63E9" w:rsidRPr="00D1737B" w:rsidRDefault="000C63E9" w:rsidP="003E1F08">
      <w:pPr>
        <w:pStyle w:val="ListParagraph"/>
        <w:numPr>
          <w:ilvl w:val="0"/>
          <w:numId w:val="41"/>
        </w:numPr>
        <w:rPr>
          <w:color w:val="383834"/>
          <w14:textFill>
            <w14:solidFill>
              <w14:srgbClr w14:val="383834">
                <w14:lumMod w14:val="25000"/>
              </w14:srgbClr>
            </w14:solidFill>
          </w14:textFill>
        </w:rPr>
      </w:pPr>
      <w:r w:rsidRPr="00D1737B">
        <w:rPr>
          <w:color w:val="383834"/>
          <w14:textFill>
            <w14:solidFill>
              <w14:srgbClr w14:val="383834">
                <w14:lumMod w14:val="25000"/>
              </w14:srgbClr>
            </w14:solidFill>
          </w14:textFill>
        </w:rPr>
        <w:t>Transport and Delivery</w:t>
      </w:r>
    </w:p>
    <w:p w14:paraId="37F90BFC" w14:textId="77777777" w:rsidR="000C63E9" w:rsidRPr="00D1737B" w:rsidRDefault="000C63E9" w:rsidP="003E1F08">
      <w:pPr>
        <w:pStyle w:val="ListParagraph"/>
        <w:numPr>
          <w:ilvl w:val="0"/>
          <w:numId w:val="41"/>
        </w:numPr>
        <w:rPr>
          <w:color w:val="383834"/>
          <w14:textFill>
            <w14:solidFill>
              <w14:srgbClr w14:val="383834">
                <w14:lumMod w14:val="25000"/>
              </w14:srgbClr>
            </w14:solidFill>
          </w14:textFill>
        </w:rPr>
      </w:pPr>
      <w:r w:rsidRPr="00D1737B">
        <w:rPr>
          <w:color w:val="383834"/>
          <w14:textFill>
            <w14:solidFill>
              <w14:srgbClr w14:val="383834">
                <w14:lumMod w14:val="25000"/>
              </w14:srgbClr>
            </w14:solidFill>
          </w14:textFill>
        </w:rPr>
        <w:t>Supply and Distribution</w:t>
      </w:r>
    </w:p>
    <w:p w14:paraId="684D932B" w14:textId="77777777" w:rsidR="000C63E9" w:rsidRPr="00DA24BC" w:rsidRDefault="000C63E9" w:rsidP="00D1737B">
      <w:pPr>
        <w:pStyle w:val="Heading2"/>
      </w:pPr>
      <w:r w:rsidRPr="00DA24BC">
        <w:t>Industries Supplied</w:t>
      </w:r>
    </w:p>
    <w:p w14:paraId="0313C38C" w14:textId="77777777" w:rsidR="000C63E9" w:rsidRPr="00D1737B" w:rsidRDefault="000C63E9" w:rsidP="003E1F08">
      <w:pPr>
        <w:pStyle w:val="ListParagraph"/>
        <w:numPr>
          <w:ilvl w:val="0"/>
          <w:numId w:val="42"/>
        </w:numPr>
        <w:rPr>
          <w:color w:val="383834"/>
          <w14:textFill>
            <w14:solidFill>
              <w14:srgbClr w14:val="383834">
                <w14:lumMod w14:val="25000"/>
              </w14:srgbClr>
            </w14:solidFill>
          </w14:textFill>
        </w:rPr>
      </w:pPr>
      <w:r w:rsidRPr="00D1737B">
        <w:rPr>
          <w:color w:val="383834"/>
          <w14:textFill>
            <w14:solidFill>
              <w14:srgbClr w14:val="383834">
                <w14:lumMod w14:val="25000"/>
              </w14:srgbClr>
            </w14:solidFill>
          </w14:textFill>
        </w:rPr>
        <w:t>Ae</w:t>
      </w:r>
      <w:r w:rsidRPr="00D1737B">
        <w:rPr>
          <w:color w:val="15232B"/>
        </w:rPr>
        <w:t>rospace/Aviation</w:t>
      </w:r>
    </w:p>
    <w:p w14:paraId="28418D0E" w14:textId="77777777" w:rsidR="000C63E9" w:rsidRPr="00D1737B" w:rsidRDefault="000C63E9" w:rsidP="003E1F08">
      <w:pPr>
        <w:pStyle w:val="ListParagraph"/>
        <w:numPr>
          <w:ilvl w:val="0"/>
          <w:numId w:val="42"/>
        </w:numPr>
        <w:rPr>
          <w:color w:val="15232B"/>
        </w:rPr>
      </w:pPr>
      <w:r w:rsidRPr="00D1737B">
        <w:rPr>
          <w:color w:val="15232B"/>
        </w:rPr>
        <w:t>Automotive</w:t>
      </w:r>
    </w:p>
    <w:p w14:paraId="75CD1898" w14:textId="77777777" w:rsidR="000C63E9" w:rsidRPr="00D1737B" w:rsidRDefault="000C63E9" w:rsidP="003E1F08">
      <w:pPr>
        <w:pStyle w:val="ListParagraph"/>
        <w:numPr>
          <w:ilvl w:val="0"/>
          <w:numId w:val="42"/>
        </w:numPr>
        <w:rPr>
          <w:color w:val="15232B"/>
        </w:rPr>
      </w:pPr>
      <w:r w:rsidRPr="00D1737B">
        <w:rPr>
          <w:color w:val="15232B"/>
        </w:rPr>
        <w:t>Building Construction</w:t>
      </w:r>
    </w:p>
    <w:p w14:paraId="58356D23" w14:textId="77777777" w:rsidR="000C63E9" w:rsidRPr="00D1737B" w:rsidRDefault="000C63E9" w:rsidP="003E1F08">
      <w:pPr>
        <w:pStyle w:val="ListParagraph"/>
        <w:numPr>
          <w:ilvl w:val="0"/>
          <w:numId w:val="42"/>
        </w:numPr>
        <w:rPr>
          <w:color w:val="15232B"/>
        </w:rPr>
      </w:pPr>
      <w:r w:rsidRPr="00D1737B">
        <w:rPr>
          <w:color w:val="15232B"/>
        </w:rPr>
        <w:t>Defence</w:t>
      </w:r>
    </w:p>
    <w:p w14:paraId="14A8C38A" w14:textId="77777777" w:rsidR="000C63E9" w:rsidRPr="00D1737B" w:rsidRDefault="000C63E9" w:rsidP="003E1F08">
      <w:pPr>
        <w:pStyle w:val="ListParagraph"/>
        <w:numPr>
          <w:ilvl w:val="0"/>
          <w:numId w:val="42"/>
        </w:numPr>
        <w:rPr>
          <w:color w:val="15232B"/>
        </w:rPr>
      </w:pPr>
      <w:r w:rsidRPr="00D1737B">
        <w:rPr>
          <w:color w:val="15232B"/>
        </w:rPr>
        <w:t>Energy – Hydrogen</w:t>
      </w:r>
    </w:p>
    <w:p w14:paraId="29624739" w14:textId="77777777" w:rsidR="000C63E9" w:rsidRPr="00D1737B" w:rsidRDefault="000C63E9" w:rsidP="003E1F08">
      <w:pPr>
        <w:pStyle w:val="ListParagraph"/>
        <w:numPr>
          <w:ilvl w:val="0"/>
          <w:numId w:val="42"/>
        </w:numPr>
        <w:rPr>
          <w:color w:val="15232B"/>
        </w:rPr>
      </w:pPr>
      <w:r w:rsidRPr="00D1737B">
        <w:rPr>
          <w:color w:val="15232B"/>
        </w:rPr>
        <w:t>Energy – Hydroelectricity</w:t>
      </w:r>
    </w:p>
    <w:p w14:paraId="3A531120" w14:textId="77777777" w:rsidR="000C63E9" w:rsidRPr="00D1737B" w:rsidRDefault="000C63E9" w:rsidP="003E1F08">
      <w:pPr>
        <w:pStyle w:val="ListParagraph"/>
        <w:numPr>
          <w:ilvl w:val="0"/>
          <w:numId w:val="42"/>
        </w:numPr>
        <w:rPr>
          <w:color w:val="15232B"/>
        </w:rPr>
      </w:pPr>
      <w:r w:rsidRPr="00D1737B">
        <w:rPr>
          <w:color w:val="15232B"/>
        </w:rPr>
        <w:t>Energy – Battery Infrastructure</w:t>
      </w:r>
    </w:p>
    <w:p w14:paraId="1FC4D40A" w14:textId="77777777" w:rsidR="000C63E9" w:rsidRPr="00D1737B" w:rsidRDefault="000C63E9" w:rsidP="003E1F08">
      <w:pPr>
        <w:pStyle w:val="ListParagraph"/>
        <w:numPr>
          <w:ilvl w:val="0"/>
          <w:numId w:val="42"/>
        </w:numPr>
        <w:rPr>
          <w:color w:val="15232B"/>
        </w:rPr>
      </w:pPr>
      <w:r w:rsidRPr="00D1737B">
        <w:rPr>
          <w:color w:val="15232B"/>
        </w:rPr>
        <w:t>Wind and Solar</w:t>
      </w:r>
    </w:p>
    <w:p w14:paraId="5D074E2F" w14:textId="77777777" w:rsidR="000C63E9" w:rsidRPr="00D1737B" w:rsidRDefault="000C63E9" w:rsidP="003E1F08">
      <w:pPr>
        <w:pStyle w:val="ListParagraph"/>
        <w:numPr>
          <w:ilvl w:val="0"/>
          <w:numId w:val="42"/>
        </w:numPr>
        <w:rPr>
          <w:color w:val="15232B"/>
        </w:rPr>
      </w:pPr>
      <w:r w:rsidRPr="00D1737B">
        <w:rPr>
          <w:color w:val="15232B"/>
        </w:rPr>
        <w:t>Infrastructure</w:t>
      </w:r>
    </w:p>
    <w:p w14:paraId="7C4F5702" w14:textId="77777777" w:rsidR="000C63E9" w:rsidRPr="00D1737B" w:rsidRDefault="000C63E9" w:rsidP="003E1F08">
      <w:pPr>
        <w:pStyle w:val="ListParagraph"/>
        <w:numPr>
          <w:ilvl w:val="0"/>
          <w:numId w:val="42"/>
        </w:numPr>
        <w:rPr>
          <w:color w:val="15232B"/>
        </w:rPr>
      </w:pPr>
      <w:r w:rsidRPr="00D1737B">
        <w:rPr>
          <w:color w:val="15232B"/>
        </w:rPr>
        <w:t>Mining</w:t>
      </w:r>
    </w:p>
    <w:p w14:paraId="0AC9E430" w14:textId="77777777" w:rsidR="000C63E9" w:rsidRPr="00D1737B" w:rsidRDefault="000C63E9" w:rsidP="003E1F08">
      <w:pPr>
        <w:pStyle w:val="ListParagraph"/>
        <w:numPr>
          <w:ilvl w:val="0"/>
          <w:numId w:val="42"/>
        </w:numPr>
        <w:rPr>
          <w:color w:val="15232B"/>
        </w:rPr>
      </w:pPr>
      <w:r w:rsidRPr="00D1737B">
        <w:rPr>
          <w:color w:val="15232B"/>
        </w:rPr>
        <w:t>Maritime</w:t>
      </w:r>
    </w:p>
    <w:p w14:paraId="7E43ADAC" w14:textId="77777777" w:rsidR="000C63E9" w:rsidRPr="00D1737B" w:rsidRDefault="000C63E9" w:rsidP="003E1F08">
      <w:pPr>
        <w:pStyle w:val="ListParagraph"/>
        <w:numPr>
          <w:ilvl w:val="0"/>
          <w:numId w:val="42"/>
        </w:numPr>
        <w:rPr>
          <w:color w:val="15232B"/>
        </w:rPr>
      </w:pPr>
      <w:r w:rsidRPr="00D1737B">
        <w:rPr>
          <w:color w:val="15232B"/>
        </w:rPr>
        <w:t>Refinery</w:t>
      </w:r>
    </w:p>
    <w:p w14:paraId="056A8E15" w14:textId="77777777" w:rsidR="000C63E9" w:rsidRPr="00D1737B" w:rsidRDefault="000C63E9" w:rsidP="003E1F08">
      <w:pPr>
        <w:pStyle w:val="ListParagraph"/>
        <w:numPr>
          <w:ilvl w:val="0"/>
          <w:numId w:val="42"/>
        </w:numPr>
        <w:rPr>
          <w:color w:val="15232B"/>
        </w:rPr>
      </w:pPr>
      <w:r w:rsidRPr="00D1737B">
        <w:rPr>
          <w:color w:val="15232B"/>
        </w:rPr>
        <w:t>Transport</w:t>
      </w:r>
    </w:p>
    <w:p w14:paraId="24949F62" w14:textId="7BC48D4B" w:rsidR="00D1737B" w:rsidRDefault="00D1737B">
      <w:pPr>
        <w:spacing w:before="0"/>
      </w:pPr>
      <w:r>
        <w:br w:type="page"/>
      </w:r>
    </w:p>
    <w:p w14:paraId="42CFE0CD" w14:textId="77777777" w:rsidR="0087495E" w:rsidRPr="00034C19" w:rsidRDefault="0087495E" w:rsidP="00034C19">
      <w:pPr>
        <w:pStyle w:val="Heading1"/>
      </w:pPr>
      <w:bookmarkStart w:id="107" w:name="_Toc150965697"/>
      <w:bookmarkStart w:id="108" w:name="_Toc151025927"/>
      <w:r w:rsidRPr="00034C19">
        <w:t>Webforge Locker</w:t>
      </w:r>
      <w:bookmarkEnd w:id="107"/>
      <w:bookmarkEnd w:id="108"/>
    </w:p>
    <w:p w14:paraId="691E5002" w14:textId="52DE19E0" w:rsidR="008C7444" w:rsidRPr="00513481" w:rsidRDefault="009D0617" w:rsidP="00034C19">
      <w:pPr>
        <w:pStyle w:val="companydetails"/>
      </w:pPr>
      <w:hyperlink r:id="rId89" w:history="1">
        <w:r w:rsidR="008C7444" w:rsidRPr="00395BEB">
          <w:rPr>
            <w:rStyle w:val="Hyperlink"/>
          </w:rPr>
          <w:t>www.webforge.com.au</w:t>
        </w:r>
      </w:hyperlink>
    </w:p>
    <w:p w14:paraId="4AF03AD6" w14:textId="11A8A175" w:rsidR="008C7444" w:rsidRPr="00513481" w:rsidRDefault="009D0617" w:rsidP="00034C19">
      <w:pPr>
        <w:pStyle w:val="companydetails"/>
        <w:rPr>
          <w:color w:val="383834"/>
          <w14:textFill>
            <w14:solidFill>
              <w14:srgbClr w14:val="383834">
                <w14:lumMod w14:val="25000"/>
              </w14:srgbClr>
            </w14:solidFill>
          </w14:textFill>
        </w:rPr>
      </w:pPr>
      <w:hyperlink r:id="rId90" w:history="1">
        <w:r w:rsidR="00395BEB" w:rsidRPr="00395BEB">
          <w:rPr>
            <w:rStyle w:val="Hyperlink"/>
            <w:color w:val="080511" w:themeColor="text2" w:themeShade="40"/>
          </w:rPr>
          <w:t>info@webforge.com.au</w:t>
        </w:r>
      </w:hyperlink>
    </w:p>
    <w:p w14:paraId="7D0E02F9" w14:textId="77777777" w:rsidR="008C7444" w:rsidRPr="00513481" w:rsidRDefault="008C7444" w:rsidP="00034C19">
      <w:pPr>
        <w:pStyle w:val="companydetails"/>
        <w:rPr>
          <w:color w:val="383834"/>
          <w14:textFill>
            <w14:solidFill>
              <w14:srgbClr w14:val="383834">
                <w14:lumMod w14:val="25000"/>
              </w14:srgbClr>
            </w14:solidFill>
          </w14:textFill>
        </w:rPr>
      </w:pPr>
      <w:r w:rsidRPr="00513481">
        <w:rPr>
          <w:color w:val="383834"/>
          <w14:textFill>
            <w14:solidFill>
              <w14:srgbClr w14:val="383834">
                <w14:lumMod w14:val="25000"/>
              </w14:srgbClr>
            </w14:solidFill>
          </w14:textFill>
        </w:rPr>
        <w:t>1800 635 947</w:t>
      </w:r>
    </w:p>
    <w:p w14:paraId="1D95057E" w14:textId="77777777" w:rsidR="008C7444" w:rsidRPr="00513481" w:rsidRDefault="008C7444" w:rsidP="00034C19">
      <w:pPr>
        <w:pStyle w:val="companydetails"/>
        <w:rPr>
          <w:color w:val="383834"/>
          <w14:textFill>
            <w14:solidFill>
              <w14:srgbClr w14:val="383834">
                <w14:lumMod w14:val="25000"/>
              </w14:srgbClr>
            </w14:solidFill>
          </w14:textFill>
        </w:rPr>
      </w:pPr>
      <w:r w:rsidRPr="00513481">
        <w:rPr>
          <w:color w:val="383834"/>
          <w14:textFill>
            <w14:solidFill>
              <w14:srgbClr w14:val="383834">
                <w14:lumMod w14:val="25000"/>
              </w14:srgbClr>
            </w14:solidFill>
          </w14:textFill>
        </w:rPr>
        <w:t>2 Cojo Place</w:t>
      </w:r>
    </w:p>
    <w:p w14:paraId="79007023" w14:textId="77777777" w:rsidR="008C7444" w:rsidRDefault="008C7444" w:rsidP="00034C19">
      <w:pPr>
        <w:pStyle w:val="companydetails"/>
        <w:rPr>
          <w:color w:val="383834"/>
          <w14:textFill>
            <w14:solidFill>
              <w14:srgbClr w14:val="383834">
                <w14:lumMod w14:val="25000"/>
              </w14:srgbClr>
            </w14:solidFill>
          </w14:textFill>
        </w:rPr>
      </w:pPr>
      <w:r w:rsidRPr="00513481">
        <w:rPr>
          <w:color w:val="383834"/>
          <w14:textFill>
            <w14:solidFill>
              <w14:srgbClr w14:val="383834">
                <w14:lumMod w14:val="25000"/>
              </w14:srgbClr>
            </w14:solidFill>
          </w14:textFill>
        </w:rPr>
        <w:t>Dandenong, VIC 3175</w:t>
      </w:r>
    </w:p>
    <w:p w14:paraId="74ACF0D0" w14:textId="77777777" w:rsidR="003B317D" w:rsidRPr="00513481" w:rsidRDefault="003B317D" w:rsidP="00C1283F">
      <w:pPr>
        <w:pStyle w:val="Heading2"/>
      </w:pPr>
      <w:r w:rsidRPr="00513481">
        <w:t>About</w:t>
      </w:r>
    </w:p>
    <w:p w14:paraId="299F4391" w14:textId="77777777" w:rsidR="003B317D" w:rsidRPr="00513481" w:rsidRDefault="003B317D" w:rsidP="00374B4C">
      <w:r w:rsidRPr="00513481">
        <w:t>Webforge Locker is a leading provider of high-quality and innovative engineered products and services. Our specialized offerings include, Industrial flooring, Grating and Handrail solutions. Safety barrier systems that are widely used in the engineering and infrastructure market.</w:t>
      </w:r>
      <w:r w:rsidRPr="00513481">
        <w:rPr>
          <w:rFonts w:ascii="Cambria" w:hAnsi="Cambria" w:cs="Cambria"/>
        </w:rPr>
        <w:t> </w:t>
      </w:r>
      <w:r w:rsidRPr="00513481">
        <w:t xml:space="preserve"> </w:t>
      </w:r>
    </w:p>
    <w:p w14:paraId="3E6D63DE" w14:textId="3C18413D" w:rsidR="00CB46ED" w:rsidRDefault="003B317D" w:rsidP="00374B4C">
      <w:r w:rsidRPr="00513481">
        <w:t>Carpark facades, Balustrades, and Screening solutions that are designed to enhance the aesthetic appeal of construction commercial projects. Our screening media solutions are designed to support the resource sector by providing effective solutions for separating and sorting materials. At Webforge Locker, we are committed to delivering exceptional value to our customers by providing tailored solutions</w:t>
      </w:r>
      <w:r>
        <w:t>.</w:t>
      </w:r>
    </w:p>
    <w:p w14:paraId="05C47FC0" w14:textId="77777777" w:rsidR="00C1283F" w:rsidRPr="00513481" w:rsidRDefault="00C1283F" w:rsidP="00C1283F">
      <w:pPr>
        <w:pStyle w:val="Heading2"/>
      </w:pPr>
      <w:r w:rsidRPr="00513481">
        <w:t>Inhouse Capabilities</w:t>
      </w:r>
    </w:p>
    <w:p w14:paraId="5E658DD7" w14:textId="77777777" w:rsidR="00C1283F" w:rsidRPr="00374B4C" w:rsidRDefault="00C1283F" w:rsidP="003E1F08">
      <w:pPr>
        <w:pStyle w:val="ListParagraph"/>
        <w:numPr>
          <w:ilvl w:val="0"/>
          <w:numId w:val="45"/>
        </w:numPr>
        <w:rPr>
          <w:color w:val="383834"/>
          <w14:textFill>
            <w14:solidFill>
              <w14:srgbClr w14:val="383834">
                <w14:lumMod w14:val="25000"/>
              </w14:srgbClr>
            </w14:solidFill>
          </w14:textFill>
        </w:rPr>
      </w:pPr>
      <w:r w:rsidRPr="00374B4C">
        <w:rPr>
          <w:color w:val="383834"/>
          <w14:textFill>
            <w14:solidFill>
              <w14:srgbClr w14:val="383834">
                <w14:lumMod w14:val="25000"/>
              </w14:srgbClr>
            </w14:solidFill>
          </w14:textFill>
        </w:rPr>
        <w:t>Manufacturing</w:t>
      </w:r>
    </w:p>
    <w:p w14:paraId="78FF4792" w14:textId="77777777" w:rsidR="00C1283F" w:rsidRPr="00513481" w:rsidRDefault="00C1283F" w:rsidP="00C1283F">
      <w:pPr>
        <w:pStyle w:val="Heading2"/>
      </w:pPr>
      <w:r w:rsidRPr="00513481">
        <w:t>Industries Supplied</w:t>
      </w:r>
    </w:p>
    <w:p w14:paraId="74699D67" w14:textId="77777777" w:rsidR="00C1283F" w:rsidRPr="00513481" w:rsidRDefault="00C1283F" w:rsidP="00C1283F">
      <w:pPr>
        <w:pStyle w:val="ListParagraph"/>
      </w:pPr>
      <w:r w:rsidRPr="00513481">
        <w:t>Building Construction</w:t>
      </w:r>
    </w:p>
    <w:p w14:paraId="12C871E1" w14:textId="77777777" w:rsidR="00C1283F" w:rsidRPr="00513481" w:rsidRDefault="00C1283F" w:rsidP="00C1283F">
      <w:pPr>
        <w:pStyle w:val="ListParagraph"/>
      </w:pPr>
      <w:r w:rsidRPr="00513481">
        <w:t>Infrastructure</w:t>
      </w:r>
    </w:p>
    <w:p w14:paraId="2EC58926" w14:textId="77777777" w:rsidR="00C1283F" w:rsidRPr="00513481" w:rsidRDefault="00C1283F" w:rsidP="00C1283F">
      <w:pPr>
        <w:pStyle w:val="ListParagraph"/>
      </w:pPr>
      <w:r w:rsidRPr="00513481">
        <w:t>Mining</w:t>
      </w:r>
    </w:p>
    <w:p w14:paraId="6B2B4A6C" w14:textId="77777777" w:rsidR="00C1283F" w:rsidRPr="00513481" w:rsidRDefault="00C1283F" w:rsidP="00C1283F">
      <w:pPr>
        <w:pStyle w:val="ListParagraph"/>
      </w:pPr>
      <w:r w:rsidRPr="00513481">
        <w:t>Refinery</w:t>
      </w:r>
    </w:p>
    <w:p w14:paraId="4E49F18D" w14:textId="5746132E" w:rsidR="00C1283F" w:rsidRDefault="00C1283F">
      <w:pPr>
        <w:spacing w:before="0"/>
        <w:rPr>
          <w:lang w:val="it-IT"/>
        </w:rPr>
      </w:pPr>
      <w:r>
        <w:rPr>
          <w:lang w:val="it-IT"/>
        </w:rPr>
        <w:br w:type="page"/>
      </w:r>
    </w:p>
    <w:p w14:paraId="606F540B" w14:textId="77777777" w:rsidR="00A149E3" w:rsidRPr="00034C19" w:rsidRDefault="00A149E3" w:rsidP="00034C19">
      <w:pPr>
        <w:pStyle w:val="Heading1"/>
      </w:pPr>
      <w:bookmarkStart w:id="109" w:name="_Toc150965698"/>
      <w:bookmarkStart w:id="110" w:name="_Toc151025928"/>
      <w:r w:rsidRPr="00034C19">
        <w:t>Victorian Government Office Locations</w:t>
      </w:r>
      <w:bookmarkEnd w:id="109"/>
      <w:bookmarkEnd w:id="110"/>
    </w:p>
    <w:p w14:paraId="365AC086" w14:textId="3498FE1E" w:rsidR="00C1283F" w:rsidRDefault="008D2AC3" w:rsidP="008D2AC3">
      <w:pPr>
        <w:pStyle w:val="Heading2"/>
        <w:rPr>
          <w:rFonts w:ascii="Times New Roman" w:hAnsi="Times New Roman" w:cs="Times New Roman"/>
        </w:rPr>
      </w:pPr>
      <w:r w:rsidRPr="008D2AC3">
        <w:t>Metropolitan offices</w:t>
      </w:r>
      <w:r w:rsidRPr="008D2AC3">
        <w:rPr>
          <w:rFonts w:ascii="Times New Roman" w:hAnsi="Times New Roman" w:cs="Times New Roman"/>
        </w:rPr>
        <w:t>​</w:t>
      </w:r>
    </w:p>
    <w:p w14:paraId="6CBE2440" w14:textId="77777777" w:rsidR="00ED4393" w:rsidRPr="007A31D1" w:rsidRDefault="00ED4393" w:rsidP="00ED4393">
      <w:pPr>
        <w:spacing w:before="60" w:after="60" w:line="240" w:lineRule="auto"/>
        <w:contextualSpacing/>
      </w:pPr>
      <w:r w:rsidRPr="007A31D1">
        <w:rPr>
          <w:b/>
          <w:bCs/>
        </w:rPr>
        <w:t>Bundoora</w:t>
      </w:r>
    </w:p>
    <w:p w14:paraId="55818C6E" w14:textId="77777777" w:rsidR="00ED4393" w:rsidRPr="007A31D1" w:rsidRDefault="00ED4393" w:rsidP="00ED4393">
      <w:pPr>
        <w:spacing w:before="60" w:after="60" w:line="240" w:lineRule="auto"/>
        <w:contextualSpacing/>
      </w:pPr>
      <w:r w:rsidRPr="007A31D1">
        <w:t>Northern Metropolitan Region</w:t>
      </w:r>
      <w:r w:rsidRPr="007A31D1">
        <w:rPr>
          <w:rFonts w:ascii="Times New Roman" w:hAnsi="Times New Roman" w:cs="Times New Roman"/>
        </w:rPr>
        <w:t>​</w:t>
      </w:r>
    </w:p>
    <w:p w14:paraId="65F5486D" w14:textId="77777777" w:rsidR="00ED4393" w:rsidRPr="007A31D1" w:rsidRDefault="00ED4393" w:rsidP="00ED4393">
      <w:pPr>
        <w:spacing w:before="60" w:after="60" w:line="240" w:lineRule="auto"/>
        <w:contextualSpacing/>
      </w:pPr>
      <w:r w:rsidRPr="007A31D1">
        <w:t>University Hill</w:t>
      </w:r>
      <w:r w:rsidRPr="007A31D1">
        <w:rPr>
          <w:rFonts w:ascii="Times New Roman" w:hAnsi="Times New Roman" w:cs="Times New Roman"/>
        </w:rPr>
        <w:t>​</w:t>
      </w:r>
      <w:r w:rsidRPr="007A31D1">
        <w:t xml:space="preserve"> Suite, 16 Level 1,</w:t>
      </w:r>
      <w:r w:rsidRPr="007A31D1">
        <w:rPr>
          <w:rFonts w:ascii="Times New Roman" w:hAnsi="Times New Roman" w:cs="Times New Roman"/>
        </w:rPr>
        <w:t>​</w:t>
      </w:r>
      <w:r w:rsidRPr="007A31D1">
        <w:t xml:space="preserve"> 20 Enterprise Drive,</w:t>
      </w:r>
    </w:p>
    <w:p w14:paraId="0DE87017" w14:textId="77777777" w:rsidR="00ED4393" w:rsidRPr="001710C1" w:rsidRDefault="00ED4393" w:rsidP="00ED4393">
      <w:pPr>
        <w:spacing w:before="60" w:after="60" w:line="240" w:lineRule="auto"/>
        <w:contextualSpacing/>
        <w:rPr>
          <w:rFonts w:ascii="Times New Roman" w:hAnsi="Times New Roman" w:cs="Times New Roman"/>
        </w:rPr>
      </w:pPr>
      <w:r w:rsidRPr="007A31D1">
        <w:t>Bundoora VIC 3083</w:t>
      </w:r>
      <w:r w:rsidRPr="007A31D1">
        <w:rPr>
          <w:rFonts w:ascii="Times New Roman" w:hAnsi="Times New Roman" w:cs="Times New Roman"/>
        </w:rPr>
        <w:t>​</w:t>
      </w:r>
    </w:p>
    <w:p w14:paraId="2920EAD0" w14:textId="77777777" w:rsidR="00ED4393" w:rsidRDefault="00ED4393" w:rsidP="00ED4393">
      <w:pPr>
        <w:spacing w:before="60" w:after="60" w:line="240" w:lineRule="auto"/>
        <w:contextualSpacing/>
        <w:rPr>
          <w:rFonts w:ascii="Times New Roman" w:hAnsi="Times New Roman"/>
        </w:rPr>
      </w:pPr>
      <w:r w:rsidRPr="001710C1">
        <w:t>Phone: (+</w:t>
      </w:r>
      <w:r w:rsidRPr="007A31D1">
        <w:t>61 3) 9935 0600</w:t>
      </w:r>
      <w:r w:rsidRPr="007A31D1">
        <w:rPr>
          <w:rFonts w:ascii="Times New Roman" w:hAnsi="Times New Roman" w:cs="Times New Roman"/>
        </w:rPr>
        <w:t>​</w:t>
      </w:r>
    </w:p>
    <w:p w14:paraId="1C1BACBA" w14:textId="6EDCF9D6" w:rsidR="00ED4393" w:rsidRDefault="00ED4393" w:rsidP="00ED4393">
      <w:pPr>
        <w:rPr>
          <w:rStyle w:val="Hyperlink"/>
        </w:rPr>
      </w:pPr>
      <w:r>
        <w:t>Email:</w:t>
      </w:r>
      <w:r w:rsidRPr="007A31D1">
        <w:t xml:space="preserve"> </w:t>
      </w:r>
      <w:hyperlink r:id="rId91" w:history="1">
        <w:r w:rsidRPr="00A25628">
          <w:rPr>
            <w:rStyle w:val="Hyperlink"/>
          </w:rPr>
          <w:t>information.northmetro@ecodev.vic.gov.au</w:t>
        </w:r>
      </w:hyperlink>
    </w:p>
    <w:p w14:paraId="1B94144F" w14:textId="77777777" w:rsidR="009D511D" w:rsidRPr="007A31D1" w:rsidRDefault="009D511D" w:rsidP="009D511D">
      <w:pPr>
        <w:spacing w:before="60" w:after="60" w:line="240" w:lineRule="auto"/>
        <w:contextualSpacing/>
      </w:pPr>
      <w:r w:rsidRPr="007A31D1">
        <w:rPr>
          <w:b/>
          <w:bCs/>
        </w:rPr>
        <w:t>Dandenong</w:t>
      </w:r>
    </w:p>
    <w:p w14:paraId="1ADBEB8D" w14:textId="77777777" w:rsidR="009D511D" w:rsidRPr="007A31D1" w:rsidRDefault="009D511D" w:rsidP="009D511D">
      <w:pPr>
        <w:spacing w:before="60" w:after="60" w:line="240" w:lineRule="auto"/>
        <w:contextualSpacing/>
      </w:pPr>
      <w:r w:rsidRPr="007A31D1">
        <w:t>Southern Metropolitan Region</w:t>
      </w:r>
      <w:r w:rsidRPr="007A31D1">
        <w:rPr>
          <w:rFonts w:ascii="Times New Roman" w:hAnsi="Times New Roman" w:cs="Times New Roman"/>
        </w:rPr>
        <w:t>​</w:t>
      </w:r>
    </w:p>
    <w:p w14:paraId="01E83354" w14:textId="77777777" w:rsidR="009D511D" w:rsidRPr="007A31D1" w:rsidRDefault="009D511D" w:rsidP="009D511D">
      <w:pPr>
        <w:spacing w:before="60" w:after="60" w:line="240" w:lineRule="auto"/>
        <w:contextualSpacing/>
      </w:pPr>
      <w:r w:rsidRPr="007A31D1">
        <w:t>Level 6, 165-169 Thomas Street</w:t>
      </w:r>
      <w:r w:rsidRPr="007A31D1">
        <w:rPr>
          <w:rFonts w:ascii="Times New Roman" w:hAnsi="Times New Roman" w:cs="Times New Roman"/>
        </w:rPr>
        <w:t>​</w:t>
      </w:r>
    </w:p>
    <w:p w14:paraId="4405CC59" w14:textId="77777777" w:rsidR="009D511D" w:rsidRPr="001710C1" w:rsidRDefault="009D511D" w:rsidP="009D511D">
      <w:pPr>
        <w:spacing w:before="60" w:after="60" w:line="240" w:lineRule="auto"/>
        <w:contextualSpacing/>
        <w:rPr>
          <w:rFonts w:ascii="Times New Roman" w:hAnsi="Times New Roman" w:cs="Times New Roman"/>
        </w:rPr>
      </w:pPr>
      <w:r w:rsidRPr="007A31D1">
        <w:t>Dandenong VIC 3175</w:t>
      </w:r>
      <w:r w:rsidRPr="007A31D1">
        <w:rPr>
          <w:rFonts w:ascii="Times New Roman" w:hAnsi="Times New Roman" w:cs="Times New Roman"/>
        </w:rPr>
        <w:t>​</w:t>
      </w:r>
    </w:p>
    <w:p w14:paraId="2D7D39F8" w14:textId="77777777" w:rsidR="009D511D" w:rsidRDefault="009D511D" w:rsidP="009D511D">
      <w:pPr>
        <w:spacing w:before="60" w:after="60" w:line="240" w:lineRule="auto"/>
        <w:contextualSpacing/>
      </w:pPr>
      <w:r>
        <w:t>Phone: (</w:t>
      </w:r>
      <w:r w:rsidRPr="007A31D1">
        <w:t>+61 3) 9938 0100</w:t>
      </w:r>
    </w:p>
    <w:p w14:paraId="078F3294" w14:textId="38259C16" w:rsidR="009D511D" w:rsidRDefault="009D511D" w:rsidP="009D511D">
      <w:pPr>
        <w:rPr>
          <w:rStyle w:val="Hyperlink"/>
        </w:rPr>
      </w:pPr>
      <w:r>
        <w:t>Email:</w:t>
      </w:r>
      <w:r w:rsidRPr="007A31D1">
        <w:t xml:space="preserve"> </w:t>
      </w:r>
      <w:hyperlink r:id="rId92" w:history="1">
        <w:r w:rsidRPr="00A25628">
          <w:rPr>
            <w:rStyle w:val="Hyperlink"/>
          </w:rPr>
          <w:t>information.southmetro@ecodev.vic.gov.au</w:t>
        </w:r>
      </w:hyperlink>
    </w:p>
    <w:p w14:paraId="79402948" w14:textId="77777777" w:rsidR="00362103" w:rsidRPr="007A31D1" w:rsidRDefault="00362103" w:rsidP="00362103">
      <w:pPr>
        <w:spacing w:before="60" w:after="60" w:line="240" w:lineRule="auto"/>
        <w:contextualSpacing/>
      </w:pPr>
      <w:r w:rsidRPr="007A31D1">
        <w:rPr>
          <w:b/>
          <w:bCs/>
        </w:rPr>
        <w:t>Melbourne</w:t>
      </w:r>
    </w:p>
    <w:p w14:paraId="2D7C9F1A" w14:textId="77777777" w:rsidR="00362103" w:rsidRPr="007A31D1" w:rsidRDefault="00362103" w:rsidP="00362103">
      <w:pPr>
        <w:spacing w:before="60" w:after="60" w:line="240" w:lineRule="auto"/>
        <w:contextualSpacing/>
      </w:pPr>
      <w:r w:rsidRPr="007A31D1">
        <w:t>121 Exhibition Street</w:t>
      </w:r>
    </w:p>
    <w:p w14:paraId="20F06A4F" w14:textId="77777777" w:rsidR="00362103" w:rsidRPr="007A31D1" w:rsidRDefault="00362103" w:rsidP="00362103">
      <w:pPr>
        <w:spacing w:before="60" w:after="60" w:line="240" w:lineRule="auto"/>
        <w:contextualSpacing/>
      </w:pPr>
      <w:r w:rsidRPr="007A31D1">
        <w:t>Melbourne VIC 3000</w:t>
      </w:r>
    </w:p>
    <w:p w14:paraId="422B2593" w14:textId="77777777" w:rsidR="00362103" w:rsidRDefault="00362103" w:rsidP="00362103">
      <w:pPr>
        <w:spacing w:before="60" w:after="60" w:line="240" w:lineRule="auto"/>
        <w:contextualSpacing/>
      </w:pPr>
      <w:r>
        <w:t>Phone: (</w:t>
      </w:r>
      <w:r w:rsidRPr="007A31D1">
        <w:t>+61 3) 9651 9999</w:t>
      </w:r>
    </w:p>
    <w:p w14:paraId="1EF6E6BD" w14:textId="77777777" w:rsidR="00A7723E" w:rsidRPr="007A31D1" w:rsidRDefault="00A7723E" w:rsidP="00362103">
      <w:pPr>
        <w:spacing w:before="60" w:after="60" w:line="240" w:lineRule="auto"/>
        <w:contextualSpacing/>
      </w:pPr>
    </w:p>
    <w:p w14:paraId="6630CD48" w14:textId="746BE181" w:rsidR="00362103" w:rsidRDefault="00A7723E" w:rsidP="00A7723E">
      <w:pPr>
        <w:pStyle w:val="Heading2"/>
        <w:rPr>
          <w:rFonts w:ascii="Times New Roman" w:hAnsi="Times New Roman" w:cs="Times New Roman"/>
        </w:rPr>
      </w:pPr>
      <w:r w:rsidRPr="00A7723E">
        <w:t>Regional offices</w:t>
      </w:r>
      <w:r w:rsidRPr="00A7723E">
        <w:rPr>
          <w:rFonts w:ascii="Times New Roman" w:hAnsi="Times New Roman" w:cs="Times New Roman"/>
        </w:rPr>
        <w:t>​</w:t>
      </w:r>
    </w:p>
    <w:p w14:paraId="10E3816A" w14:textId="77777777" w:rsidR="00B03841" w:rsidRPr="007A31D1" w:rsidRDefault="00B03841" w:rsidP="00B03841">
      <w:pPr>
        <w:spacing w:before="60" w:after="60" w:line="240" w:lineRule="auto"/>
        <w:contextualSpacing/>
      </w:pPr>
      <w:r w:rsidRPr="007A31D1">
        <w:rPr>
          <w:b/>
          <w:bCs/>
        </w:rPr>
        <w:t>Ballarat</w:t>
      </w:r>
      <w:r w:rsidRPr="007A31D1">
        <w:rPr>
          <w:rFonts w:ascii="Times New Roman" w:hAnsi="Times New Roman" w:cs="Times New Roman"/>
          <w:b/>
          <w:bCs/>
        </w:rPr>
        <w:t>​</w:t>
      </w:r>
    </w:p>
    <w:p w14:paraId="02E86C05" w14:textId="77777777" w:rsidR="00B03841" w:rsidRDefault="00B03841" w:rsidP="00B03841">
      <w:pPr>
        <w:spacing w:before="60" w:after="60" w:line="240" w:lineRule="auto"/>
        <w:contextualSpacing/>
      </w:pPr>
      <w:r>
        <w:t>300-304 Mair Street</w:t>
      </w:r>
    </w:p>
    <w:p w14:paraId="2984AB3F" w14:textId="77777777" w:rsidR="00B03841" w:rsidRDefault="00B03841" w:rsidP="00B03841">
      <w:pPr>
        <w:spacing w:before="60" w:after="60" w:line="240" w:lineRule="auto"/>
        <w:contextualSpacing/>
      </w:pPr>
      <w:r>
        <w:t>Ballarat VIC 3350</w:t>
      </w:r>
    </w:p>
    <w:p w14:paraId="61AA68E7" w14:textId="77777777" w:rsidR="00B03841" w:rsidRDefault="00B03841" w:rsidP="00B03841">
      <w:pPr>
        <w:spacing w:before="60" w:after="60" w:line="240" w:lineRule="auto"/>
        <w:contextualSpacing/>
      </w:pPr>
      <w:r>
        <w:t>Phone: 1800 878 981</w:t>
      </w:r>
    </w:p>
    <w:p w14:paraId="650877A9" w14:textId="61874EAA" w:rsidR="00B03841" w:rsidRDefault="00B03841" w:rsidP="00B03841">
      <w:pPr>
        <w:rPr>
          <w:rStyle w:val="Hyperlink"/>
        </w:rPr>
      </w:pPr>
      <w:r>
        <w:t xml:space="preserve">Email: </w:t>
      </w:r>
      <w:hyperlink r:id="rId93" w:history="1">
        <w:r w:rsidRPr="00785179">
          <w:rPr>
            <w:rStyle w:val="Hyperlink"/>
          </w:rPr>
          <w:t>information.ballarat@rdv.vic.gov.au</w:t>
        </w:r>
      </w:hyperlink>
    </w:p>
    <w:p w14:paraId="5587D5C4" w14:textId="77777777" w:rsidR="00DB38CC" w:rsidRPr="007A31D1" w:rsidRDefault="00DB38CC" w:rsidP="00DB38CC">
      <w:pPr>
        <w:spacing w:before="60" w:after="60" w:line="240" w:lineRule="auto"/>
        <w:contextualSpacing/>
      </w:pPr>
      <w:r w:rsidRPr="007A31D1">
        <w:rPr>
          <w:b/>
          <w:bCs/>
        </w:rPr>
        <w:t>Bendigo</w:t>
      </w:r>
      <w:r w:rsidRPr="007A31D1">
        <w:rPr>
          <w:rFonts w:ascii="Times New Roman" w:hAnsi="Times New Roman" w:cs="Times New Roman"/>
          <w:b/>
          <w:bCs/>
        </w:rPr>
        <w:t>​</w:t>
      </w:r>
    </w:p>
    <w:p w14:paraId="5720A787" w14:textId="77777777" w:rsidR="00DB38CC" w:rsidRDefault="00DB38CC" w:rsidP="00DB38CC">
      <w:pPr>
        <w:spacing w:before="60" w:after="60" w:line="240" w:lineRule="auto"/>
        <w:contextualSpacing/>
      </w:pPr>
      <w:r>
        <w:t>Galkangu - Bendigo GovHub</w:t>
      </w:r>
    </w:p>
    <w:p w14:paraId="1AC7D264" w14:textId="77777777" w:rsidR="00DB38CC" w:rsidRDefault="00DB38CC" w:rsidP="00DB38CC">
      <w:pPr>
        <w:spacing w:before="60" w:after="60" w:line="240" w:lineRule="auto"/>
        <w:contextualSpacing/>
      </w:pPr>
      <w:r>
        <w:t>195-229 Lyttleton Terrace</w:t>
      </w:r>
    </w:p>
    <w:p w14:paraId="7EDF12D4" w14:textId="77777777" w:rsidR="00DB38CC" w:rsidRDefault="00DB38CC" w:rsidP="00DB38CC">
      <w:pPr>
        <w:spacing w:before="60" w:after="60" w:line="240" w:lineRule="auto"/>
        <w:contextualSpacing/>
      </w:pPr>
      <w:r>
        <w:t>Bendigo VIC 3550</w:t>
      </w:r>
    </w:p>
    <w:p w14:paraId="4EE23A50" w14:textId="77777777" w:rsidR="00DB38CC" w:rsidRDefault="00DB38CC" w:rsidP="00DB38CC">
      <w:pPr>
        <w:spacing w:before="60" w:after="60" w:line="240" w:lineRule="auto"/>
        <w:contextualSpacing/>
      </w:pPr>
      <w:r>
        <w:t>Phone: 1800 950 146</w:t>
      </w:r>
    </w:p>
    <w:p w14:paraId="7D29B985" w14:textId="57E3ED19" w:rsidR="00DB38CC" w:rsidRDefault="00DB38CC" w:rsidP="00DB38CC">
      <w:pPr>
        <w:rPr>
          <w:rStyle w:val="Hyperlink"/>
        </w:rPr>
      </w:pPr>
      <w:r>
        <w:t xml:space="preserve">Email: </w:t>
      </w:r>
      <w:hyperlink r:id="rId94" w:history="1">
        <w:r w:rsidRPr="00785179">
          <w:rPr>
            <w:rStyle w:val="Hyperlink"/>
          </w:rPr>
          <w:t>information.loddonmallee@rdv.vic.gov.au</w:t>
        </w:r>
      </w:hyperlink>
    </w:p>
    <w:p w14:paraId="4E20E184" w14:textId="77777777" w:rsidR="002B6629" w:rsidRPr="007A31D1" w:rsidRDefault="002B6629" w:rsidP="002B6629">
      <w:pPr>
        <w:spacing w:before="60" w:after="60" w:line="240" w:lineRule="auto"/>
        <w:contextualSpacing/>
      </w:pPr>
      <w:r w:rsidRPr="007A31D1">
        <w:rPr>
          <w:b/>
          <w:bCs/>
        </w:rPr>
        <w:t>Geelong</w:t>
      </w:r>
      <w:r w:rsidRPr="007A31D1">
        <w:rPr>
          <w:rFonts w:ascii="Times New Roman" w:hAnsi="Times New Roman" w:cs="Times New Roman"/>
          <w:b/>
          <w:bCs/>
        </w:rPr>
        <w:t>​</w:t>
      </w:r>
    </w:p>
    <w:p w14:paraId="5E785580" w14:textId="77777777" w:rsidR="002B6629" w:rsidRDefault="002B6629" w:rsidP="002B6629">
      <w:pPr>
        <w:spacing w:before="60" w:after="60" w:line="240" w:lineRule="auto"/>
        <w:contextualSpacing/>
      </w:pPr>
      <w:r>
        <w:t>Level 2, Harrison Place</w:t>
      </w:r>
    </w:p>
    <w:p w14:paraId="4974F374" w14:textId="77777777" w:rsidR="002B6629" w:rsidRDefault="002B6629" w:rsidP="002B6629">
      <w:pPr>
        <w:spacing w:before="60" w:after="60" w:line="240" w:lineRule="auto"/>
        <w:contextualSpacing/>
      </w:pPr>
      <w:r>
        <w:t>237 Ryrie Street</w:t>
      </w:r>
    </w:p>
    <w:p w14:paraId="26AC8ED2" w14:textId="77777777" w:rsidR="002B6629" w:rsidRDefault="002B6629" w:rsidP="002B6629">
      <w:pPr>
        <w:spacing w:before="60" w:after="60" w:line="240" w:lineRule="auto"/>
        <w:contextualSpacing/>
      </w:pPr>
      <w:r>
        <w:t>Geelong VIC 3220</w:t>
      </w:r>
    </w:p>
    <w:p w14:paraId="44EFD46C" w14:textId="77777777" w:rsidR="002B6629" w:rsidRDefault="002B6629" w:rsidP="002B6629">
      <w:pPr>
        <w:spacing w:before="60" w:after="60" w:line="240" w:lineRule="auto"/>
        <w:contextualSpacing/>
      </w:pPr>
      <w:r>
        <w:t>Phone: 1800 950 145</w:t>
      </w:r>
    </w:p>
    <w:p w14:paraId="73639390" w14:textId="3FB50DAC" w:rsidR="002B6629" w:rsidRDefault="002B6629" w:rsidP="002B6629">
      <w:pPr>
        <w:rPr>
          <w:rStyle w:val="Hyperlink"/>
        </w:rPr>
      </w:pPr>
      <w:r>
        <w:t xml:space="preserve">Email: </w:t>
      </w:r>
      <w:hyperlink r:id="rId95" w:history="1">
        <w:r w:rsidRPr="00785179">
          <w:rPr>
            <w:rStyle w:val="Hyperlink"/>
          </w:rPr>
          <w:t>information.geelong@rdv.vic.gov.au</w:t>
        </w:r>
      </w:hyperlink>
    </w:p>
    <w:p w14:paraId="6830BF95" w14:textId="77777777" w:rsidR="006E6D4C" w:rsidRPr="007A31D1" w:rsidRDefault="006E6D4C" w:rsidP="006E6D4C">
      <w:pPr>
        <w:spacing w:before="60" w:after="60" w:line="240" w:lineRule="auto"/>
        <w:contextualSpacing/>
      </w:pPr>
      <w:r>
        <w:rPr>
          <w:b/>
          <w:bCs/>
        </w:rPr>
        <w:t xml:space="preserve">Gippsland </w:t>
      </w:r>
      <w:r w:rsidRPr="007A31D1">
        <w:rPr>
          <w:rFonts w:ascii="Times New Roman" w:hAnsi="Times New Roman" w:cs="Times New Roman"/>
          <w:b/>
          <w:bCs/>
        </w:rPr>
        <w:t>​</w:t>
      </w:r>
    </w:p>
    <w:p w14:paraId="3132B0AA" w14:textId="77777777" w:rsidR="006E6D4C" w:rsidRDefault="006E6D4C" w:rsidP="006E6D4C">
      <w:pPr>
        <w:spacing w:before="60" w:after="60" w:line="240" w:lineRule="auto"/>
        <w:contextualSpacing/>
      </w:pPr>
      <w:r>
        <w:t>Latrobe Valley GovHub</w:t>
      </w:r>
    </w:p>
    <w:p w14:paraId="00B03511" w14:textId="77777777" w:rsidR="006E6D4C" w:rsidRDefault="006E6D4C" w:rsidP="006E6D4C">
      <w:pPr>
        <w:spacing w:before="60" w:after="60" w:line="240" w:lineRule="auto"/>
        <w:contextualSpacing/>
      </w:pPr>
      <w:r>
        <w:t>65 Church Street</w:t>
      </w:r>
    </w:p>
    <w:p w14:paraId="02F06F59" w14:textId="77777777" w:rsidR="006E6D4C" w:rsidRDefault="006E6D4C" w:rsidP="006E6D4C">
      <w:pPr>
        <w:spacing w:before="60" w:after="60" w:line="240" w:lineRule="auto"/>
        <w:contextualSpacing/>
      </w:pPr>
      <w:r>
        <w:t>Morwell VIC 3840</w:t>
      </w:r>
    </w:p>
    <w:p w14:paraId="5CEC5637" w14:textId="77777777" w:rsidR="006E6D4C" w:rsidRDefault="006E6D4C" w:rsidP="006E6D4C">
      <w:pPr>
        <w:spacing w:before="60" w:after="60" w:line="240" w:lineRule="auto"/>
        <w:contextualSpacing/>
      </w:pPr>
      <w:r>
        <w:t>Phone: 1800 325 217</w:t>
      </w:r>
    </w:p>
    <w:p w14:paraId="69D69576" w14:textId="71B459C0" w:rsidR="006E6D4C" w:rsidRDefault="006E6D4C" w:rsidP="006E6D4C">
      <w:pPr>
        <w:rPr>
          <w:rStyle w:val="Hyperlink"/>
        </w:rPr>
      </w:pPr>
      <w:r>
        <w:t xml:space="preserve">Email: </w:t>
      </w:r>
      <w:hyperlink r:id="rId96" w:history="1">
        <w:r w:rsidRPr="00785179">
          <w:rPr>
            <w:rStyle w:val="Hyperlink"/>
          </w:rPr>
          <w:t>information.gippsland@rdv.vic.gov.au</w:t>
        </w:r>
      </w:hyperlink>
    </w:p>
    <w:p w14:paraId="40B23933" w14:textId="77777777" w:rsidR="00A37CE5" w:rsidRPr="007A31D1" w:rsidRDefault="00A37CE5" w:rsidP="00A37CE5">
      <w:pPr>
        <w:spacing w:before="60" w:after="60" w:line="240" w:lineRule="auto"/>
        <w:contextualSpacing/>
      </w:pPr>
      <w:r>
        <w:rPr>
          <w:b/>
          <w:bCs/>
        </w:rPr>
        <w:t xml:space="preserve">Melbourne </w:t>
      </w:r>
      <w:r w:rsidRPr="007A31D1">
        <w:rPr>
          <w:rFonts w:ascii="Times New Roman" w:hAnsi="Times New Roman" w:cs="Times New Roman"/>
          <w:b/>
          <w:bCs/>
        </w:rPr>
        <w:t>​</w:t>
      </w:r>
    </w:p>
    <w:p w14:paraId="1049419B" w14:textId="77777777" w:rsidR="00A37CE5" w:rsidRDefault="00A37CE5" w:rsidP="00A37CE5">
      <w:pPr>
        <w:spacing w:before="60" w:after="60" w:line="240" w:lineRule="auto"/>
        <w:contextualSpacing/>
      </w:pPr>
      <w:r>
        <w:t>Level 31, 121 Exhibition Street</w:t>
      </w:r>
    </w:p>
    <w:p w14:paraId="6566A1B6" w14:textId="77777777" w:rsidR="00A37CE5" w:rsidRDefault="00A37CE5" w:rsidP="00A37CE5">
      <w:pPr>
        <w:spacing w:before="60" w:after="60" w:line="240" w:lineRule="auto"/>
        <w:contextualSpacing/>
      </w:pPr>
      <w:r>
        <w:t>Melbourne VIC 3000</w:t>
      </w:r>
    </w:p>
    <w:p w14:paraId="2D56AB1E" w14:textId="77777777" w:rsidR="00A37CE5" w:rsidRDefault="00A37CE5" w:rsidP="00A37CE5">
      <w:pPr>
        <w:spacing w:before="60" w:after="60" w:line="240" w:lineRule="auto"/>
        <w:contextualSpacing/>
      </w:pPr>
      <w:r>
        <w:t>Phone: 13 22 15</w:t>
      </w:r>
    </w:p>
    <w:p w14:paraId="006F162C" w14:textId="70EF7C3B" w:rsidR="00A37CE5" w:rsidRDefault="00A37CE5" w:rsidP="00A37CE5">
      <w:pPr>
        <w:rPr>
          <w:rStyle w:val="Hyperlink"/>
        </w:rPr>
      </w:pPr>
      <w:r>
        <w:t xml:space="preserve">Email: </w:t>
      </w:r>
      <w:hyperlink r:id="rId97" w:history="1">
        <w:r w:rsidRPr="00785179">
          <w:rPr>
            <w:rStyle w:val="Hyperlink"/>
          </w:rPr>
          <w:t>rdv@rdv.vic.gov.au</w:t>
        </w:r>
      </w:hyperlink>
    </w:p>
    <w:p w14:paraId="4564FDA5" w14:textId="77777777" w:rsidR="003B65EA" w:rsidRPr="007A31D1" w:rsidRDefault="003B65EA" w:rsidP="003B65EA">
      <w:pPr>
        <w:spacing w:before="60" w:after="60" w:line="240" w:lineRule="auto"/>
        <w:contextualSpacing/>
      </w:pPr>
      <w:r w:rsidRPr="007A31D1">
        <w:rPr>
          <w:b/>
          <w:bCs/>
        </w:rPr>
        <w:t>Mildura</w:t>
      </w:r>
      <w:r w:rsidRPr="00E251B1">
        <w:rPr>
          <w:rFonts w:ascii="Times New Roman" w:hAnsi="Times New Roman" w:cs="Times New Roman"/>
        </w:rPr>
        <w:t>​</w:t>
      </w:r>
    </w:p>
    <w:p w14:paraId="4E636DA5" w14:textId="77777777" w:rsidR="003B65EA" w:rsidRPr="00E251B1" w:rsidRDefault="003B65EA" w:rsidP="00395BEB">
      <w:pPr>
        <w:pStyle w:val="ListBulletLast"/>
      </w:pPr>
      <w:r w:rsidRPr="00E251B1">
        <w:t>Cnr. Koorlong Ave and 11th Street</w:t>
      </w:r>
    </w:p>
    <w:p w14:paraId="57723073" w14:textId="77777777" w:rsidR="003B65EA" w:rsidRPr="00E251B1" w:rsidRDefault="003B65EA" w:rsidP="003B65EA">
      <w:pPr>
        <w:spacing w:before="60" w:after="60" w:line="240" w:lineRule="auto"/>
        <w:contextualSpacing/>
      </w:pPr>
      <w:r w:rsidRPr="00E251B1">
        <w:t>308-390 Koorlong Ave</w:t>
      </w:r>
    </w:p>
    <w:p w14:paraId="52B99FFE" w14:textId="77777777" w:rsidR="003B65EA" w:rsidRPr="00E251B1" w:rsidRDefault="003B65EA" w:rsidP="003B65EA">
      <w:pPr>
        <w:spacing w:before="60" w:after="60" w:line="240" w:lineRule="auto"/>
        <w:contextualSpacing/>
      </w:pPr>
      <w:r w:rsidRPr="00E251B1">
        <w:t>Irymple 3498</w:t>
      </w:r>
    </w:p>
    <w:p w14:paraId="363BA28C" w14:textId="77777777" w:rsidR="003B65EA" w:rsidRPr="00E251B1" w:rsidRDefault="003B65EA" w:rsidP="003B65EA">
      <w:pPr>
        <w:spacing w:before="60" w:after="60" w:line="240" w:lineRule="auto"/>
        <w:contextualSpacing/>
      </w:pPr>
      <w:r w:rsidRPr="00E251B1">
        <w:t>Phone: 1800 950 146</w:t>
      </w:r>
    </w:p>
    <w:p w14:paraId="75EAA265" w14:textId="28D7B572" w:rsidR="003B65EA" w:rsidRDefault="003B65EA" w:rsidP="003B65EA">
      <w:pPr>
        <w:rPr>
          <w:rStyle w:val="Hyperlink"/>
        </w:rPr>
      </w:pPr>
      <w:r w:rsidRPr="00E251B1">
        <w:t xml:space="preserve">Email: </w:t>
      </w:r>
      <w:hyperlink r:id="rId98" w:history="1">
        <w:r w:rsidRPr="00E251B1">
          <w:rPr>
            <w:rStyle w:val="Hyperlink"/>
          </w:rPr>
          <w:t>information.loddonmallee@rdv.vic.gov.au</w:t>
        </w:r>
      </w:hyperlink>
    </w:p>
    <w:p w14:paraId="5E17181F" w14:textId="77777777" w:rsidR="00FF4B75" w:rsidRPr="001716FC" w:rsidRDefault="00FF4B75" w:rsidP="00FF4B75">
      <w:pPr>
        <w:spacing w:before="60" w:after="60" w:line="240" w:lineRule="auto"/>
        <w:contextualSpacing/>
        <w:rPr>
          <w:b/>
          <w:bCs/>
        </w:rPr>
      </w:pPr>
      <w:r w:rsidRPr="001716FC">
        <w:rPr>
          <w:b/>
          <w:bCs/>
        </w:rPr>
        <w:t>Portland</w:t>
      </w:r>
    </w:p>
    <w:p w14:paraId="370532E8" w14:textId="77777777" w:rsidR="00FF4B75" w:rsidRDefault="00FF4B75" w:rsidP="00FF4B75">
      <w:pPr>
        <w:spacing w:before="60" w:after="60" w:line="240" w:lineRule="auto"/>
        <w:contextualSpacing/>
      </w:pPr>
      <w:r>
        <w:t>13A Richmond Street</w:t>
      </w:r>
    </w:p>
    <w:p w14:paraId="5D7EB95C" w14:textId="77777777" w:rsidR="00FF4B75" w:rsidRDefault="00FF4B75" w:rsidP="00FF4B75">
      <w:pPr>
        <w:spacing w:before="60" w:after="60" w:line="240" w:lineRule="auto"/>
        <w:contextualSpacing/>
      </w:pPr>
      <w:r>
        <w:t>Portland VIC 3305</w:t>
      </w:r>
    </w:p>
    <w:p w14:paraId="6199D869" w14:textId="77777777" w:rsidR="00FF4B75" w:rsidRDefault="00FF4B75" w:rsidP="00FF4B75">
      <w:pPr>
        <w:spacing w:before="60" w:after="60" w:line="240" w:lineRule="auto"/>
        <w:contextualSpacing/>
      </w:pPr>
      <w:r>
        <w:t>Phone: 03 9623 1300</w:t>
      </w:r>
    </w:p>
    <w:p w14:paraId="5D88A461" w14:textId="661013C0" w:rsidR="00FF4B75" w:rsidRDefault="00FF4B75" w:rsidP="00FF4B75">
      <w:pPr>
        <w:rPr>
          <w:rStyle w:val="Hyperlink"/>
        </w:rPr>
      </w:pPr>
      <w:r>
        <w:t xml:space="preserve">Email: </w:t>
      </w:r>
      <w:hyperlink r:id="rId99" w:history="1">
        <w:r w:rsidRPr="00785179">
          <w:rPr>
            <w:rStyle w:val="Hyperlink"/>
          </w:rPr>
          <w:t>information.portland@rdv.vic.gov.au</w:t>
        </w:r>
      </w:hyperlink>
    </w:p>
    <w:p w14:paraId="4B7F4119" w14:textId="77777777" w:rsidR="00B13531" w:rsidRPr="007A31D1" w:rsidRDefault="00B13531" w:rsidP="00B13531">
      <w:pPr>
        <w:spacing w:before="60" w:after="60" w:line="240" w:lineRule="auto"/>
        <w:contextualSpacing/>
      </w:pPr>
      <w:r>
        <w:rPr>
          <w:b/>
          <w:bCs/>
        </w:rPr>
        <w:t xml:space="preserve">Tatura </w:t>
      </w:r>
      <w:r w:rsidRPr="007A31D1">
        <w:rPr>
          <w:rFonts w:ascii="Times New Roman" w:hAnsi="Times New Roman" w:cs="Times New Roman"/>
          <w:b/>
          <w:bCs/>
        </w:rPr>
        <w:t>​</w:t>
      </w:r>
    </w:p>
    <w:p w14:paraId="6BF12D3A" w14:textId="77777777" w:rsidR="00B13531" w:rsidRPr="00AE52B7" w:rsidRDefault="00B13531" w:rsidP="00B13531">
      <w:pPr>
        <w:spacing w:before="60" w:after="60" w:line="240" w:lineRule="auto"/>
        <w:contextualSpacing/>
      </w:pPr>
      <w:r w:rsidRPr="00AE52B7">
        <w:t>255 Ferguson Road</w:t>
      </w:r>
    </w:p>
    <w:p w14:paraId="1E60FF69" w14:textId="77777777" w:rsidR="00B13531" w:rsidRPr="00AE52B7" w:rsidRDefault="00B13531" w:rsidP="00B13531">
      <w:pPr>
        <w:spacing w:before="60" w:after="60" w:line="240" w:lineRule="auto"/>
        <w:contextualSpacing/>
      </w:pPr>
      <w:r w:rsidRPr="00AE52B7">
        <w:t>Tatura VIC 3616</w:t>
      </w:r>
    </w:p>
    <w:p w14:paraId="517D35A1" w14:textId="0A332402" w:rsidR="00B13531" w:rsidRDefault="00B13531" w:rsidP="00B13531">
      <w:pPr>
        <w:rPr>
          <w:rStyle w:val="Hyperlink"/>
        </w:rPr>
      </w:pPr>
      <w:r w:rsidRPr="00AE52B7">
        <w:t xml:space="preserve">Email: </w:t>
      </w:r>
      <w:hyperlink r:id="rId100" w:history="1">
        <w:r w:rsidRPr="00785179">
          <w:rPr>
            <w:rStyle w:val="Hyperlink"/>
          </w:rPr>
          <w:t>information.hume@rdv.vic.gov.au</w:t>
        </w:r>
      </w:hyperlink>
    </w:p>
    <w:p w14:paraId="70682418" w14:textId="77777777" w:rsidR="004B3D20" w:rsidRPr="007A31D1" w:rsidRDefault="004B3D20" w:rsidP="004B3D20">
      <w:pPr>
        <w:spacing w:before="60" w:after="60" w:line="240" w:lineRule="auto"/>
        <w:contextualSpacing/>
      </w:pPr>
      <w:r w:rsidRPr="007A31D1">
        <w:rPr>
          <w:b/>
          <w:bCs/>
        </w:rPr>
        <w:t>Wangaratta</w:t>
      </w:r>
      <w:r w:rsidRPr="007A31D1">
        <w:rPr>
          <w:rFonts w:ascii="Times New Roman" w:hAnsi="Times New Roman" w:cs="Times New Roman"/>
          <w:b/>
          <w:bCs/>
        </w:rPr>
        <w:t>​</w:t>
      </w:r>
    </w:p>
    <w:p w14:paraId="663D9504" w14:textId="77777777" w:rsidR="004B3D20" w:rsidRDefault="004B3D20" w:rsidP="004B3D20">
      <w:pPr>
        <w:spacing w:before="60" w:after="60" w:line="240" w:lineRule="auto"/>
        <w:contextualSpacing/>
      </w:pPr>
      <w:r>
        <w:t>Wangaratta Government Centre</w:t>
      </w:r>
    </w:p>
    <w:p w14:paraId="638AB4A9" w14:textId="77777777" w:rsidR="004B3D20" w:rsidRDefault="004B3D20" w:rsidP="004B3D20">
      <w:pPr>
        <w:spacing w:before="60" w:after="60" w:line="240" w:lineRule="auto"/>
        <w:contextualSpacing/>
      </w:pPr>
      <w:r>
        <w:t>1st Floor, 62 Ovens Street</w:t>
      </w:r>
    </w:p>
    <w:p w14:paraId="5B419B0C" w14:textId="77777777" w:rsidR="004B3D20" w:rsidRDefault="004B3D20" w:rsidP="004B3D20">
      <w:pPr>
        <w:spacing w:before="60" w:after="60" w:line="240" w:lineRule="auto"/>
        <w:contextualSpacing/>
      </w:pPr>
      <w:r>
        <w:t>Wangaratta VIC 3677</w:t>
      </w:r>
    </w:p>
    <w:p w14:paraId="51136720" w14:textId="7EE60B86" w:rsidR="004B3D20" w:rsidRDefault="004B3D20" w:rsidP="004B3D20">
      <w:pPr>
        <w:rPr>
          <w:rStyle w:val="Hyperlink"/>
        </w:rPr>
      </w:pPr>
      <w:r>
        <w:t xml:space="preserve">Email: </w:t>
      </w:r>
      <w:hyperlink r:id="rId101" w:history="1">
        <w:r w:rsidRPr="00785179">
          <w:rPr>
            <w:rStyle w:val="Hyperlink"/>
          </w:rPr>
          <w:t>information.hume@rdv.vic.gov.au</w:t>
        </w:r>
      </w:hyperlink>
    </w:p>
    <w:p w14:paraId="7AA134B2" w14:textId="77777777" w:rsidR="00D7026D" w:rsidRPr="007A31D1" w:rsidRDefault="00D7026D" w:rsidP="00D7026D">
      <w:pPr>
        <w:spacing w:before="60" w:after="60" w:line="240" w:lineRule="auto"/>
        <w:contextualSpacing/>
      </w:pPr>
      <w:r w:rsidRPr="007A31D1">
        <w:rPr>
          <w:b/>
          <w:bCs/>
        </w:rPr>
        <w:t>Warrnambool</w:t>
      </w:r>
      <w:r w:rsidRPr="007A31D1">
        <w:rPr>
          <w:rFonts w:ascii="Times New Roman" w:hAnsi="Times New Roman" w:cs="Times New Roman"/>
          <w:b/>
          <w:bCs/>
        </w:rPr>
        <w:t>​</w:t>
      </w:r>
    </w:p>
    <w:p w14:paraId="156F8F98" w14:textId="77777777" w:rsidR="00D7026D" w:rsidRDefault="00D7026D" w:rsidP="00D7026D">
      <w:pPr>
        <w:spacing w:before="60" w:after="60" w:line="240" w:lineRule="auto"/>
        <w:contextualSpacing/>
      </w:pPr>
      <w:r>
        <w:t>703-709 Raglan Parade</w:t>
      </w:r>
    </w:p>
    <w:p w14:paraId="73E488AA" w14:textId="77777777" w:rsidR="00D7026D" w:rsidRDefault="00D7026D" w:rsidP="00D7026D">
      <w:pPr>
        <w:spacing w:before="60" w:after="60" w:line="240" w:lineRule="auto"/>
        <w:contextualSpacing/>
      </w:pPr>
      <w:r>
        <w:t>(PO Box 105)</w:t>
      </w:r>
    </w:p>
    <w:p w14:paraId="215BE8C8" w14:textId="77777777" w:rsidR="00D7026D" w:rsidRDefault="00D7026D" w:rsidP="00D7026D">
      <w:pPr>
        <w:spacing w:before="60" w:after="60" w:line="240" w:lineRule="auto"/>
        <w:contextualSpacing/>
      </w:pPr>
      <w:r>
        <w:t>Warrnambool VIC 3280</w:t>
      </w:r>
    </w:p>
    <w:p w14:paraId="5DFE006B" w14:textId="77777777" w:rsidR="00D7026D" w:rsidRDefault="00D7026D" w:rsidP="00D7026D">
      <w:pPr>
        <w:spacing w:before="60" w:after="60" w:line="240" w:lineRule="auto"/>
        <w:contextualSpacing/>
      </w:pPr>
      <w:r>
        <w:t>Phone: 1800 950 145</w:t>
      </w:r>
    </w:p>
    <w:p w14:paraId="5DD9766E" w14:textId="7462F8D0" w:rsidR="00D7026D" w:rsidRDefault="00D7026D" w:rsidP="00D7026D">
      <w:pPr>
        <w:rPr>
          <w:rStyle w:val="Hyperlink"/>
        </w:rPr>
      </w:pPr>
      <w:r>
        <w:t xml:space="preserve">Email: </w:t>
      </w:r>
      <w:hyperlink r:id="rId102" w:history="1">
        <w:r w:rsidRPr="00785179">
          <w:rPr>
            <w:rStyle w:val="Hyperlink"/>
          </w:rPr>
          <w:t>information.warrnambool@rdv.vic.gov.au</w:t>
        </w:r>
      </w:hyperlink>
    </w:p>
    <w:p w14:paraId="4F63E9DC" w14:textId="77777777" w:rsidR="003A1AEF" w:rsidRPr="007A31D1" w:rsidRDefault="003A1AEF" w:rsidP="003A1AEF">
      <w:pPr>
        <w:spacing w:before="60" w:after="60" w:line="240" w:lineRule="auto"/>
        <w:contextualSpacing/>
      </w:pPr>
      <w:r w:rsidRPr="007A31D1">
        <w:rPr>
          <w:b/>
          <w:bCs/>
        </w:rPr>
        <w:t>Wodonga</w:t>
      </w:r>
      <w:r w:rsidRPr="007A31D1">
        <w:rPr>
          <w:rFonts w:ascii="Times New Roman" w:hAnsi="Times New Roman" w:cs="Times New Roman"/>
          <w:b/>
          <w:bCs/>
        </w:rPr>
        <w:t>​</w:t>
      </w:r>
    </w:p>
    <w:p w14:paraId="470F7064" w14:textId="77777777" w:rsidR="003A1AEF" w:rsidRPr="0029479B" w:rsidRDefault="003A1AEF" w:rsidP="003A1AEF">
      <w:pPr>
        <w:spacing w:before="60" w:after="60" w:line="240" w:lineRule="auto"/>
        <w:contextualSpacing/>
      </w:pPr>
      <w:r w:rsidRPr="0029479B">
        <w:t>111-113 Hume Street</w:t>
      </w:r>
    </w:p>
    <w:p w14:paraId="36579381" w14:textId="77777777" w:rsidR="003A1AEF" w:rsidRPr="0029479B" w:rsidRDefault="003A1AEF" w:rsidP="003A1AEF">
      <w:pPr>
        <w:spacing w:before="60" w:after="60" w:line="240" w:lineRule="auto"/>
        <w:contextualSpacing/>
      </w:pPr>
      <w:r w:rsidRPr="0029479B">
        <w:t>Wodonga VIC 3690</w:t>
      </w:r>
    </w:p>
    <w:p w14:paraId="3F7A3C31" w14:textId="58C29A46" w:rsidR="003A1AEF" w:rsidRDefault="003A1AEF" w:rsidP="003A1AEF">
      <w:pPr>
        <w:rPr>
          <w:rStyle w:val="Hyperlink"/>
        </w:rPr>
      </w:pPr>
      <w:r w:rsidRPr="0029479B">
        <w:t xml:space="preserve">Email: </w:t>
      </w:r>
      <w:hyperlink r:id="rId103" w:history="1">
        <w:r w:rsidRPr="0029479B">
          <w:rPr>
            <w:rStyle w:val="Hyperlink"/>
          </w:rPr>
          <w:t>information.hume@rdv.vic.gov.au</w:t>
        </w:r>
      </w:hyperlink>
    </w:p>
    <w:p w14:paraId="4D494354" w14:textId="77777777" w:rsidR="003A1AEF" w:rsidRDefault="003A1AEF" w:rsidP="003A1AEF">
      <w:pPr>
        <w:rPr>
          <w:rStyle w:val="Hyperlink"/>
        </w:rPr>
      </w:pPr>
    </w:p>
    <w:p w14:paraId="7DEEA8F7" w14:textId="749CF3FF" w:rsidR="003A1AEF" w:rsidRPr="003A1AEF" w:rsidRDefault="003A1AEF" w:rsidP="003A1AEF">
      <w:pPr>
        <w:rPr>
          <w:color w:val="auto"/>
        </w:rPr>
      </w:pPr>
      <w:r w:rsidRPr="003A1AEF">
        <w:rPr>
          <w:rStyle w:val="Hyperlink"/>
          <w:color w:val="auto"/>
          <w:u w:val="none"/>
        </w:rPr>
        <w:t>[End of document]</w:t>
      </w:r>
    </w:p>
    <w:p w14:paraId="2E545EEC" w14:textId="77777777" w:rsidR="008D2AC3" w:rsidRPr="008D2AC3" w:rsidRDefault="008D2AC3" w:rsidP="003B317D">
      <w:pPr>
        <w:rPr>
          <w:color w:val="auto"/>
          <w:lang w:val="it-IT"/>
        </w:rPr>
      </w:pPr>
    </w:p>
    <w:sectPr w:rsidR="008D2AC3" w:rsidRPr="008D2AC3" w:rsidSect="000D03BF">
      <w:headerReference w:type="default" r:id="rId104"/>
      <w:pgSz w:w="11906" w:h="16838" w:code="9"/>
      <w:pgMar w:top="851" w:right="707" w:bottom="851" w:left="1701" w:header="709" w:footer="14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CCE30" w14:textId="77777777" w:rsidR="00523BF3" w:rsidRDefault="00523BF3" w:rsidP="00664380">
      <w:r>
        <w:separator/>
      </w:r>
    </w:p>
    <w:p w14:paraId="45EEBE36" w14:textId="77777777" w:rsidR="00523BF3" w:rsidRDefault="00523BF3" w:rsidP="00664380"/>
  </w:endnote>
  <w:endnote w:type="continuationSeparator" w:id="0">
    <w:p w14:paraId="78F443C9" w14:textId="77777777" w:rsidR="00523BF3" w:rsidRDefault="00523BF3" w:rsidP="00664380">
      <w:r>
        <w:continuationSeparator/>
      </w:r>
    </w:p>
    <w:p w14:paraId="4DD97B2B" w14:textId="77777777" w:rsidR="00523BF3" w:rsidRDefault="00523BF3" w:rsidP="00664380"/>
  </w:endnote>
  <w:endnote w:type="continuationNotice" w:id="1">
    <w:p w14:paraId="418BA148" w14:textId="77777777" w:rsidR="00523BF3" w:rsidRDefault="00523BF3" w:rsidP="006643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IC">
    <w:panose1 w:val="00000500000000000000"/>
    <w:charset w:val="00"/>
    <w:family w:val="auto"/>
    <w:pitch w:val="variable"/>
    <w:sig w:usb0="00000007" w:usb1="00000000" w:usb2="00000000" w:usb3="00000000" w:csb0="00000093" w:csb1="00000000"/>
  </w:font>
  <w:font w:name="VIC Light">
    <w:panose1 w:val="000004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C32B" w14:textId="15F6E4E3" w:rsidR="00D21D3D" w:rsidRDefault="00D21D3D" w:rsidP="00664380">
    <w:pPr>
      <w:pStyle w:val="Footer"/>
    </w:pPr>
    <w:r>
      <w:rPr>
        <w:noProof/>
      </w:rPr>
      <mc:AlternateContent>
        <mc:Choice Requires="wps">
          <w:drawing>
            <wp:anchor distT="0" distB="0" distL="0" distR="0" simplePos="0" relativeHeight="251663872" behindDoc="0" locked="0" layoutInCell="1" allowOverlap="1" wp14:anchorId="3BB7A245" wp14:editId="5EE60EBB">
              <wp:simplePos x="635" y="635"/>
              <wp:positionH relativeFrom="page">
                <wp:align>center</wp:align>
              </wp:positionH>
              <wp:positionV relativeFrom="page">
                <wp:align>bottom</wp:align>
              </wp:positionV>
              <wp:extent cx="443865" cy="443865"/>
              <wp:effectExtent l="0" t="0" r="18415" b="0"/>
              <wp:wrapNone/>
              <wp:docPr id="1814581706" name="Text Box 1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8F9BBB" w14:textId="0056396B" w:rsidR="00D21D3D" w:rsidRPr="00D21D3D" w:rsidRDefault="00D21D3D" w:rsidP="00664380">
                          <w:pPr>
                            <w:rPr>
                              <w:rFonts w:eastAsia="Arial"/>
                              <w:noProof/>
                            </w:rPr>
                          </w:pPr>
                          <w:r w:rsidRPr="00D21D3D">
                            <w:rPr>
                              <w:rFonts w:eastAsia="Arial"/>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BB7A245" id="_x0000_t202" coordsize="21600,21600" o:spt="202" path="m,l,21600r21600,l21600,xe">
              <v:stroke joinstyle="miter"/>
              <v:path gradientshapeok="t" o:connecttype="rect"/>
            </v:shapetype>
            <v:shape id="Text Box 11" o:spid="_x0000_s1028" type="#_x0000_t202" alt="OFFICIAL" style="position:absolute;margin-left:0;margin-top:0;width:34.95pt;height:34.95pt;z-index:2516638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08F9BBB" w14:textId="0056396B" w:rsidR="00D21D3D" w:rsidRPr="00D21D3D" w:rsidRDefault="00D21D3D" w:rsidP="00664380">
                    <w:pPr>
                      <w:rPr>
                        <w:rFonts w:eastAsia="Arial"/>
                        <w:noProof/>
                      </w:rPr>
                    </w:pPr>
                    <w:r w:rsidRPr="00D21D3D">
                      <w:rPr>
                        <w:rFonts w:eastAsia="Arial"/>
                        <w:noProof/>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BFA9" w14:textId="5D33EBAE" w:rsidR="009632C3" w:rsidRDefault="00975254" w:rsidP="00CA6297">
    <w:pPr>
      <w:pStyle w:val="Footer1"/>
    </w:pPr>
    <w:r>
      <mc:AlternateContent>
        <mc:Choice Requires="wps">
          <w:drawing>
            <wp:anchor distT="0" distB="0" distL="114300" distR="114300" simplePos="0" relativeHeight="251670911" behindDoc="0" locked="0" layoutInCell="0" allowOverlap="1" wp14:anchorId="2BE55AE3" wp14:editId="00F17D7F">
              <wp:simplePos x="0" y="0"/>
              <wp:positionH relativeFrom="page">
                <wp:align>center</wp:align>
              </wp:positionH>
              <wp:positionV relativeFrom="page">
                <wp:align>bottom</wp:align>
              </wp:positionV>
              <wp:extent cx="7772400" cy="442595"/>
              <wp:effectExtent l="0" t="0" r="0" b="14605"/>
              <wp:wrapNone/>
              <wp:docPr id="1" name="MSIPCM5fed4f2b85a5423ae5411f19" descr="{&quot;HashCode&quot;:37626020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CEE801" w14:textId="1309F9C8" w:rsidR="00975254" w:rsidRPr="009D0617" w:rsidRDefault="009D0617" w:rsidP="009D0617">
                          <w:pPr>
                            <w:spacing w:before="0" w:after="0"/>
                            <w:jc w:val="center"/>
                            <w:rPr>
                              <w:rFonts w:cs="Arial"/>
                              <w:color w:val="000000"/>
                              <w:sz w:val="24"/>
                            </w:rPr>
                          </w:pPr>
                          <w:r w:rsidRPr="009D0617">
                            <w:rPr>
                              <w:rFonts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BE55AE3" id="_x0000_t202" coordsize="21600,21600" o:spt="202" path="m,l,21600r21600,l21600,xe">
              <v:stroke joinstyle="miter"/>
              <v:path gradientshapeok="t" o:connecttype="rect"/>
            </v:shapetype>
            <v:shape id="MSIPCM5fed4f2b85a5423ae5411f19" o:spid="_x0000_s1029" type="#_x0000_t202" alt="{&quot;HashCode&quot;:376260202,&quot;Height&quot;:9999999.0,&quot;Width&quot;:9999999.0,&quot;Placement&quot;:&quot;Footer&quot;,&quot;Index&quot;:&quot;Primary&quot;,&quot;Section&quot;:1,&quot;Top&quot;:0.0,&quot;Left&quot;:0.0}" style="position:absolute;left:0;text-align:left;margin-left:0;margin-top:0;width:612pt;height:34.85pt;z-index:25167091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3/LGAIAAC0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" o:allowincell="f" filled="f" stroked="f" strokeweight=".5pt">
              <v:fill o:detectmouseclick="t"/>
              <v:textbox inset=",0,,0">
                <w:txbxContent>
                  <w:p w14:paraId="2CCEE801" w14:textId="1309F9C8" w:rsidR="00975254" w:rsidRPr="009D0617" w:rsidRDefault="009D0617" w:rsidP="009D0617">
                    <w:pPr>
                      <w:spacing w:before="0" w:after="0"/>
                      <w:jc w:val="center"/>
                      <w:rPr>
                        <w:rFonts w:cs="Arial"/>
                        <w:color w:val="000000"/>
                        <w:sz w:val="24"/>
                      </w:rPr>
                    </w:pPr>
                    <w:r w:rsidRPr="009D0617">
                      <w:rPr>
                        <w:rFonts w:cs="Arial"/>
                        <w:color w:val="000000"/>
                        <w:sz w:val="24"/>
                      </w:rPr>
                      <w:t>OFFICIAL</w:t>
                    </w:r>
                  </w:p>
                </w:txbxContent>
              </v:textbox>
              <w10:wrap anchorx="page" anchory="page"/>
            </v:shape>
          </w:pict>
        </mc:Fallback>
      </mc:AlternateContent>
    </w:r>
    <w:r w:rsidR="00D21D3D" w:rsidRPr="00CA6297">
      <mc:AlternateContent>
        <mc:Choice Requires="wps">
          <w:drawing>
            <wp:anchor distT="0" distB="0" distL="0" distR="0" simplePos="0" relativeHeight="251651584" behindDoc="0" locked="0" layoutInCell="1" allowOverlap="1" wp14:anchorId="307883EB" wp14:editId="5CB38BA8">
              <wp:simplePos x="720725" y="7021195"/>
              <wp:positionH relativeFrom="page">
                <wp:align>center</wp:align>
              </wp:positionH>
              <wp:positionV relativeFrom="page">
                <wp:align>bottom</wp:align>
              </wp:positionV>
              <wp:extent cx="443865" cy="443865"/>
              <wp:effectExtent l="0" t="0" r="18415" b="0"/>
              <wp:wrapNone/>
              <wp:docPr id="907795480" name="Text Box 1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B363BB" w14:textId="7405E395" w:rsidR="00D21D3D" w:rsidRPr="00D21D3D" w:rsidRDefault="00D21D3D" w:rsidP="00664380">
                          <w:pPr>
                            <w:rPr>
                              <w:rFonts w:eastAsia="Arial"/>
                              <w:noProof/>
                            </w:rPr>
                          </w:pPr>
                          <w:r w:rsidRPr="00D21D3D">
                            <w:rPr>
                              <w:rFonts w:eastAsia="Arial"/>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 w14:anchorId="307883EB" id="Text Box 12" o:spid="_x0000_s1030" type="#_x0000_t202" alt="OFFICIAL" style="position:absolute;left:0;text-align:left;margin-left:0;margin-top:0;width:34.95pt;height:34.95pt;z-index:2516515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3B363BB" w14:textId="7405E395" w:rsidR="00D21D3D" w:rsidRPr="00D21D3D" w:rsidRDefault="00D21D3D" w:rsidP="00664380">
                    <w:pPr>
                      <w:rPr>
                        <w:rFonts w:eastAsia="Arial"/>
                        <w:noProof/>
                      </w:rPr>
                    </w:pPr>
                    <w:r w:rsidRPr="00D21D3D">
                      <w:rPr>
                        <w:rFonts w:eastAsia="Arial"/>
                        <w:noProof/>
                      </w:rPr>
                      <w:t>OFFICIAL</w:t>
                    </w:r>
                  </w:p>
                </w:txbxContent>
              </v:textbox>
              <w10:wrap anchorx="page" anchory="page"/>
            </v:shape>
          </w:pict>
        </mc:Fallback>
      </mc:AlternateContent>
    </w:r>
    <w:r w:rsidR="00F40ACD">
      <w:t>Steel Directory</w:t>
    </w:r>
    <w:r w:rsidR="00B6289F">
      <w:t xml:space="preserve"> </w:t>
    </w:r>
    <w:r w:rsidR="00395BEB">
      <w:br/>
    </w:r>
    <w:r w:rsidR="00B6289F">
      <w:t>Accessible version</w:t>
    </w:r>
    <w:r w:rsidR="00B6289F">
      <w:br/>
      <w:t>October</w:t>
    </w:r>
    <w:r w:rsidR="00F40ACD">
      <w:t xml:space="preserve"> 2023</w:t>
    </w:r>
  </w:p>
  <w:p w14:paraId="5671AFD3" w14:textId="7A3F5081" w:rsidR="0020219E" w:rsidRDefault="009632C3" w:rsidP="00CA6297">
    <w:pPr>
      <w:pStyle w:val="Footer1"/>
    </w:pPr>
    <w:r>
      <w:t xml:space="preserve">Made in Victoria </w:t>
    </w:r>
    <w:r>
      <w:br/>
    </w:r>
    <w:r w:rsidR="0020219E" w:rsidRPr="00CA6297">
      <w:t>State Government of Victoria</w:t>
    </w:r>
    <w:r w:rsidR="006C796E">
      <w:t xml:space="preserve"> </w:t>
    </w:r>
  </w:p>
  <w:p w14:paraId="38803699" w14:textId="7172D485" w:rsidR="009E7FC3" w:rsidRPr="00CA6297" w:rsidRDefault="009E7FC3" w:rsidP="009E7FC3">
    <w:pPr>
      <w:pStyle w:val="Footer1"/>
      <w:ind w:left="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C268F" w14:textId="62B549CE" w:rsidR="00912C2E" w:rsidRDefault="00975254" w:rsidP="00912C2E">
    <w:pPr>
      <w:pStyle w:val="Footer1"/>
    </w:pPr>
    <w:r>
      <mc:AlternateContent>
        <mc:Choice Requires="wps">
          <w:drawing>
            <wp:anchor distT="0" distB="0" distL="114300" distR="114300" simplePos="0" relativeHeight="251671487" behindDoc="0" locked="0" layoutInCell="0" allowOverlap="1" wp14:anchorId="5FDD5859" wp14:editId="30E16C1B">
              <wp:simplePos x="0" y="0"/>
              <wp:positionH relativeFrom="page">
                <wp:align>center</wp:align>
              </wp:positionH>
              <wp:positionV relativeFrom="page">
                <wp:align>bottom</wp:align>
              </wp:positionV>
              <wp:extent cx="7772400" cy="442595"/>
              <wp:effectExtent l="0" t="0" r="0" b="14605"/>
              <wp:wrapNone/>
              <wp:docPr id="2" name="MSIPCMadc24d98b617b0d2397b1be5" descr="{&quot;HashCode&quot;:376260202,&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65202B" w14:textId="4E3AB3DD" w:rsidR="00975254" w:rsidRPr="009D0617" w:rsidRDefault="009D0617" w:rsidP="009D0617">
                          <w:pPr>
                            <w:spacing w:before="0" w:after="0"/>
                            <w:jc w:val="center"/>
                            <w:rPr>
                              <w:rFonts w:cs="Arial"/>
                              <w:color w:val="000000"/>
                              <w:sz w:val="24"/>
                            </w:rPr>
                          </w:pPr>
                          <w:r w:rsidRPr="009D0617">
                            <w:rPr>
                              <w:rFonts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FDD5859" id="_x0000_t202" coordsize="21600,21600" o:spt="202" path="m,l,21600r21600,l21600,xe">
              <v:stroke joinstyle="miter"/>
              <v:path gradientshapeok="t" o:connecttype="rect"/>
            </v:shapetype>
            <v:shape id="MSIPCMadc24d98b617b0d2397b1be5" o:spid="_x0000_s1033" type="#_x0000_t202" alt="{&quot;HashCode&quot;:376260202,&quot;Height&quot;:9999999.0,&quot;Width&quot;:9999999.0,&quot;Placement&quot;:&quot;Footer&quot;,&quot;Index&quot;:&quot;FirstPage&quot;,&quot;Section&quot;:1,&quot;Top&quot;:0.0,&quot;Left&quot;:0.0}" style="position:absolute;left:0;text-align:left;margin-left:0;margin-top:0;width:612pt;height:34.85pt;z-index:25167148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MSiGAIAAC0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" o:allowincell="f" filled="f" stroked="f" strokeweight=".5pt">
              <v:fill o:detectmouseclick="t"/>
              <v:textbox inset=",0,,0">
                <w:txbxContent>
                  <w:p w14:paraId="1565202B" w14:textId="4E3AB3DD" w:rsidR="00975254" w:rsidRPr="009D0617" w:rsidRDefault="009D0617" w:rsidP="009D0617">
                    <w:pPr>
                      <w:spacing w:before="0" w:after="0"/>
                      <w:jc w:val="center"/>
                      <w:rPr>
                        <w:rFonts w:cs="Arial"/>
                        <w:color w:val="000000"/>
                        <w:sz w:val="24"/>
                      </w:rPr>
                    </w:pPr>
                    <w:r w:rsidRPr="009D0617">
                      <w:rPr>
                        <w:rFonts w:cs="Arial"/>
                        <w:color w:val="000000"/>
                        <w:sz w:val="24"/>
                      </w:rPr>
                      <w:t>OFFICIAL</w:t>
                    </w:r>
                  </w:p>
                </w:txbxContent>
              </v:textbox>
              <w10:wrap anchorx="page" anchory="page"/>
            </v:shape>
          </w:pict>
        </mc:Fallback>
      </mc:AlternateContent>
    </w:r>
    <w:r w:rsidR="00912C2E" w:rsidRPr="00CA6297">
      <mc:AlternateContent>
        <mc:Choice Requires="wps">
          <w:drawing>
            <wp:anchor distT="0" distB="0" distL="0" distR="0" simplePos="0" relativeHeight="251666944" behindDoc="0" locked="0" layoutInCell="1" allowOverlap="1" wp14:anchorId="5949A889" wp14:editId="79D36D5A">
              <wp:simplePos x="720725" y="7021195"/>
              <wp:positionH relativeFrom="page">
                <wp:align>center</wp:align>
              </wp:positionH>
              <wp:positionV relativeFrom="page">
                <wp:align>bottom</wp:align>
              </wp:positionV>
              <wp:extent cx="443865" cy="443865"/>
              <wp:effectExtent l="0" t="0" r="18415" b="0"/>
              <wp:wrapNone/>
              <wp:docPr id="1749513110" name="Text Box 1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DBEDBB" w14:textId="77777777" w:rsidR="00912C2E" w:rsidRPr="00D21D3D" w:rsidRDefault="00912C2E" w:rsidP="00912C2E">
                          <w:pPr>
                            <w:rPr>
                              <w:rFonts w:eastAsia="Arial"/>
                              <w:noProof/>
                            </w:rPr>
                          </w:pPr>
                          <w:r w:rsidRPr="00D21D3D">
                            <w:rPr>
                              <w:rFonts w:eastAsia="Arial"/>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 w14:anchorId="5949A889" id="_x0000_s1034" type="#_x0000_t202" alt="OFFICIAL" style="position:absolute;left:0;text-align:left;margin-left:0;margin-top:0;width:34.95pt;height:34.95pt;z-index:2516669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05DBEDBB" w14:textId="77777777" w:rsidR="00912C2E" w:rsidRPr="00D21D3D" w:rsidRDefault="00912C2E" w:rsidP="00912C2E">
                    <w:pPr>
                      <w:rPr>
                        <w:rFonts w:eastAsia="Arial"/>
                        <w:noProof/>
                      </w:rPr>
                    </w:pPr>
                    <w:r w:rsidRPr="00D21D3D">
                      <w:rPr>
                        <w:rFonts w:eastAsia="Arial"/>
                        <w:noProof/>
                      </w:rPr>
                      <w:t>OFFICIAL</w:t>
                    </w:r>
                  </w:p>
                </w:txbxContent>
              </v:textbox>
              <w10:wrap anchorx="page" anchory="page"/>
            </v:shape>
          </w:pict>
        </mc:Fallback>
      </mc:AlternateContent>
    </w:r>
    <w:r w:rsidR="00912C2E">
      <w:t>Steel Directory Accessible version</w:t>
    </w:r>
    <w:r w:rsidR="00912C2E">
      <w:br/>
      <w:t>October 2023</w:t>
    </w:r>
  </w:p>
  <w:p w14:paraId="46201EC8" w14:textId="77777777" w:rsidR="00912C2E" w:rsidRDefault="00912C2E" w:rsidP="00912C2E">
    <w:pPr>
      <w:pStyle w:val="Footer1"/>
    </w:pPr>
    <w:r>
      <w:t xml:space="preserve">Made in Victoria </w:t>
    </w:r>
    <w:r>
      <w:br/>
    </w:r>
    <w:r w:rsidRPr="00CA6297">
      <w:t>State Government of Victoria</w:t>
    </w:r>
  </w:p>
  <w:p w14:paraId="5FDACBFF" w14:textId="5593D4DD" w:rsidR="00D21D3D" w:rsidRDefault="00D21D3D" w:rsidP="00664380">
    <w:pPr>
      <w:pStyle w:val="Footer"/>
    </w:pPr>
    <w:r>
      <w:rPr>
        <w:noProof/>
      </w:rPr>
      <mc:AlternateContent>
        <mc:Choice Requires="wps">
          <w:drawing>
            <wp:anchor distT="0" distB="0" distL="0" distR="0" simplePos="0" relativeHeight="251660800" behindDoc="0" locked="0" layoutInCell="1" allowOverlap="1" wp14:anchorId="235A0A36" wp14:editId="1DA53F17">
              <wp:simplePos x="723900" y="7019925"/>
              <wp:positionH relativeFrom="page">
                <wp:align>center</wp:align>
              </wp:positionH>
              <wp:positionV relativeFrom="page">
                <wp:align>bottom</wp:align>
              </wp:positionV>
              <wp:extent cx="443865" cy="443865"/>
              <wp:effectExtent l="0" t="0" r="18415" b="0"/>
              <wp:wrapNone/>
              <wp:docPr id="846272401" name="Text Box 1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530E59" w14:textId="235A2E32" w:rsidR="00D21D3D" w:rsidRPr="00D21D3D" w:rsidRDefault="00D21D3D" w:rsidP="00664380">
                          <w:pPr>
                            <w:rPr>
                              <w:rFonts w:eastAsia="Arial"/>
                              <w:noProof/>
                            </w:rPr>
                          </w:pPr>
                          <w:r w:rsidRPr="00D21D3D">
                            <w:rPr>
                              <w:rFonts w:eastAsia="Arial"/>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 w14:anchorId="235A0A36" id="Text Box 10" o:spid="_x0000_s1035" type="#_x0000_t202" alt="OFFICIAL" style="position:absolute;margin-left:0;margin-top:0;width:34.95pt;height:34.95pt;z-index:2516608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0E530E59" w14:textId="235A2E32" w:rsidR="00D21D3D" w:rsidRPr="00D21D3D" w:rsidRDefault="00D21D3D" w:rsidP="00664380">
                    <w:pPr>
                      <w:rPr>
                        <w:rFonts w:eastAsia="Arial"/>
                        <w:noProof/>
                      </w:rPr>
                    </w:pPr>
                    <w:r w:rsidRPr="00D21D3D">
                      <w:rPr>
                        <w:rFonts w:eastAsia="Arial"/>
                        <w:noProof/>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BAE53" w14:textId="77777777" w:rsidR="00523BF3" w:rsidRDefault="00523BF3" w:rsidP="00664380">
      <w:r>
        <w:separator/>
      </w:r>
    </w:p>
    <w:p w14:paraId="459B57AE" w14:textId="77777777" w:rsidR="00523BF3" w:rsidRDefault="00523BF3" w:rsidP="00664380"/>
  </w:footnote>
  <w:footnote w:type="continuationSeparator" w:id="0">
    <w:p w14:paraId="7EF20820" w14:textId="77777777" w:rsidR="00523BF3" w:rsidRDefault="00523BF3" w:rsidP="00664380">
      <w:r>
        <w:continuationSeparator/>
      </w:r>
    </w:p>
    <w:p w14:paraId="262E9E8D" w14:textId="77777777" w:rsidR="00523BF3" w:rsidRDefault="00523BF3" w:rsidP="00664380"/>
  </w:footnote>
  <w:footnote w:type="continuationNotice" w:id="1">
    <w:p w14:paraId="4454A940" w14:textId="77777777" w:rsidR="00523BF3" w:rsidRDefault="00523BF3" w:rsidP="006643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3DFC" w14:textId="2F2D3C70" w:rsidR="00D21D3D" w:rsidRDefault="00D21D3D" w:rsidP="00664380">
    <w:pPr>
      <w:pStyle w:val="Header"/>
    </w:pPr>
    <w:r>
      <w:rPr>
        <w:noProof/>
      </w:rPr>
      <mc:AlternateContent>
        <mc:Choice Requires="wps">
          <w:drawing>
            <wp:anchor distT="0" distB="0" distL="0" distR="0" simplePos="0" relativeHeight="251657728" behindDoc="0" locked="0" layoutInCell="1" allowOverlap="1" wp14:anchorId="75745067" wp14:editId="5272B160">
              <wp:simplePos x="635" y="635"/>
              <wp:positionH relativeFrom="page">
                <wp:align>center</wp:align>
              </wp:positionH>
              <wp:positionV relativeFrom="page">
                <wp:align>top</wp:align>
              </wp:positionV>
              <wp:extent cx="443865" cy="443865"/>
              <wp:effectExtent l="0" t="0" r="18415" b="15240"/>
              <wp:wrapNone/>
              <wp:docPr id="422309074"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3BEAB9" w14:textId="30A8A9BA" w:rsidR="00D21D3D" w:rsidRPr="00D21D3D" w:rsidRDefault="00D21D3D" w:rsidP="00664380">
                          <w:pPr>
                            <w:rPr>
                              <w:rFonts w:eastAsia="Arial"/>
                              <w:noProof/>
                            </w:rPr>
                          </w:pPr>
                          <w:r w:rsidRPr="00D21D3D">
                            <w:rPr>
                              <w:rFonts w:eastAsia="Arial"/>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5745067" id="_x0000_t202" coordsize="21600,21600" o:spt="202" path="m,l,21600r21600,l21600,xe">
              <v:stroke joinstyle="miter"/>
              <v:path gradientshapeok="t" o:connecttype="rect"/>
            </v:shapetype>
            <v:shape id="Text Box 5" o:spid="_x0000_s1026" type="#_x0000_t202" alt="OFFICIAL" style="position:absolute;margin-left:0;margin-top:0;width:34.95pt;height:34.95pt;z-index:25165772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73BEAB9" w14:textId="30A8A9BA" w:rsidR="00D21D3D" w:rsidRPr="00D21D3D" w:rsidRDefault="00D21D3D" w:rsidP="00664380">
                    <w:pPr>
                      <w:rPr>
                        <w:rFonts w:eastAsia="Arial"/>
                        <w:noProof/>
                      </w:rPr>
                    </w:pPr>
                    <w:r w:rsidRPr="00D21D3D">
                      <w:rPr>
                        <w:rFonts w:eastAsia="Arial"/>
                        <w:noProof/>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FFAE" w14:textId="4BDD4D1A" w:rsidR="00975254" w:rsidRDefault="00975254">
    <w:pPr>
      <w:pStyle w:val="Header"/>
    </w:pPr>
    <w:r>
      <w:rPr>
        <w:noProof/>
      </w:rPr>
      <mc:AlternateContent>
        <mc:Choice Requires="wps">
          <w:drawing>
            <wp:anchor distT="0" distB="0" distL="114300" distR="114300" simplePos="0" relativeHeight="251673599" behindDoc="0" locked="0" layoutInCell="0" allowOverlap="1" wp14:anchorId="03E3AFC0" wp14:editId="6A8D7D16">
              <wp:simplePos x="0" y="0"/>
              <wp:positionH relativeFrom="page">
                <wp:align>center</wp:align>
              </wp:positionH>
              <wp:positionV relativeFrom="page">
                <wp:align>top</wp:align>
              </wp:positionV>
              <wp:extent cx="7772400" cy="442595"/>
              <wp:effectExtent l="0" t="0" r="0" b="14605"/>
              <wp:wrapNone/>
              <wp:docPr id="3" name="MSIPCMaded4f99a9e28b5833537d03" descr="{&quot;HashCode&quot;:352122633,&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392258" w14:textId="189309CE" w:rsidR="00975254" w:rsidRPr="009D0617" w:rsidRDefault="009D0617" w:rsidP="009D0617">
                          <w:pPr>
                            <w:spacing w:before="0" w:after="0"/>
                            <w:jc w:val="center"/>
                            <w:rPr>
                              <w:rFonts w:cs="Arial"/>
                              <w:color w:val="000000"/>
                              <w:sz w:val="24"/>
                            </w:rPr>
                          </w:pPr>
                          <w:r w:rsidRPr="009D0617">
                            <w:rPr>
                              <w:rFonts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3E3AFC0" id="_x0000_t202" coordsize="21600,21600" o:spt="202" path="m,l,21600r21600,l21600,xe">
              <v:stroke joinstyle="miter"/>
              <v:path gradientshapeok="t" o:connecttype="rect"/>
            </v:shapetype>
            <v:shape id="MSIPCMaded4f99a9e28b5833537d03" o:spid="_x0000_s1027" type="#_x0000_t202" alt="{&quot;HashCode&quot;:352122633,&quot;Height&quot;:9999999.0,&quot;Width&quot;:9999999.0,&quot;Placement&quot;:&quot;Header&quot;,&quot;Index&quot;:&quot;Primary&quot;,&quot;Section&quot;:1,&quot;Top&quot;:0.0,&quot;Left&quot;:0.0}" style="position:absolute;margin-left:0;margin-top:0;width:612pt;height:34.85pt;z-index:251673599;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ASlKueGQIAAC0EAAAOAAAAAAAAAAAAAAAAAC4CAABkcnMvZTJvRG9jLnhtbFBLAQItABQABgAI&#10;AAAAIQBVt/s12wAAAAUBAAAPAAAAAAAAAAAAAAAAAHMEAABkcnMvZG93bnJldi54bWxQSwUGAAAA&#10;AAQABADzAAAAewUAAAAA&#10;" o:allowincell="f" filled="f" stroked="f" strokeweight=".5pt">
              <v:fill o:detectmouseclick="t"/>
              <v:textbox inset=",0,,0">
                <w:txbxContent>
                  <w:p w14:paraId="68392258" w14:textId="189309CE" w:rsidR="00975254" w:rsidRPr="009D0617" w:rsidRDefault="009D0617" w:rsidP="009D0617">
                    <w:pPr>
                      <w:spacing w:before="0" w:after="0"/>
                      <w:jc w:val="center"/>
                      <w:rPr>
                        <w:rFonts w:cs="Arial"/>
                        <w:color w:val="000000"/>
                        <w:sz w:val="24"/>
                      </w:rPr>
                    </w:pPr>
                    <w:r w:rsidRPr="009D0617">
                      <w:rPr>
                        <w:rFonts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E483" w14:textId="5C294076" w:rsidR="00BC13FF" w:rsidRDefault="00975254" w:rsidP="00664380">
    <w:pPr>
      <w:pStyle w:val="Header"/>
    </w:pPr>
    <w:r>
      <w:rPr>
        <w:noProof/>
      </w:rPr>
      <mc:AlternateContent>
        <mc:Choice Requires="wps">
          <w:drawing>
            <wp:anchor distT="0" distB="0" distL="114300" distR="114300" simplePos="0" relativeHeight="251673855" behindDoc="0" locked="0" layoutInCell="0" allowOverlap="1" wp14:anchorId="359AC87B" wp14:editId="1726CCD5">
              <wp:simplePos x="0" y="0"/>
              <wp:positionH relativeFrom="page">
                <wp:align>center</wp:align>
              </wp:positionH>
              <wp:positionV relativeFrom="page">
                <wp:align>top</wp:align>
              </wp:positionV>
              <wp:extent cx="7772400" cy="442595"/>
              <wp:effectExtent l="0" t="0" r="0" b="14605"/>
              <wp:wrapNone/>
              <wp:docPr id="4" name="MSIPCMd49842db8cd60edce30443a9" descr="{&quot;HashCode&quot;:352122633,&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4A9E87" w14:textId="7752AE5C" w:rsidR="00975254" w:rsidRPr="009D0617" w:rsidRDefault="009D0617" w:rsidP="009D0617">
                          <w:pPr>
                            <w:spacing w:before="0" w:after="0"/>
                            <w:jc w:val="center"/>
                            <w:rPr>
                              <w:rFonts w:cs="Arial"/>
                              <w:color w:val="000000"/>
                              <w:sz w:val="24"/>
                            </w:rPr>
                          </w:pPr>
                          <w:r w:rsidRPr="009D0617">
                            <w:rPr>
                              <w:rFonts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59AC87B" id="_x0000_t202" coordsize="21600,21600" o:spt="202" path="m,l,21600r21600,l21600,xe">
              <v:stroke joinstyle="miter"/>
              <v:path gradientshapeok="t" o:connecttype="rect"/>
            </v:shapetype>
            <v:shape id="MSIPCMd49842db8cd60edce30443a9" o:spid="_x0000_s1031" type="#_x0000_t202" alt="{&quot;HashCode&quot;:352122633,&quot;Height&quot;:9999999.0,&quot;Width&quot;:9999999.0,&quot;Placement&quot;:&quot;Header&quot;,&quot;Index&quot;:&quot;FirstPage&quot;,&quot;Section&quot;:1,&quot;Top&quot;:0.0,&quot;Left&quot;:0.0}" style="position:absolute;margin-left:0;margin-top:0;width:612pt;height:34.85pt;z-index:251673855;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CfYxD3GQIAAC0EAAAOAAAAAAAAAAAAAAAAAC4CAABkcnMvZTJvRG9jLnhtbFBLAQItABQABgAI&#10;AAAAIQBVt/s12wAAAAUBAAAPAAAAAAAAAAAAAAAAAHMEAABkcnMvZG93bnJldi54bWxQSwUGAAAA&#10;AAQABADzAAAAewUAAAAA&#10;" o:allowincell="f" filled="f" stroked="f" strokeweight=".5pt">
              <v:fill o:detectmouseclick="t"/>
              <v:textbox inset=",0,,0">
                <w:txbxContent>
                  <w:p w14:paraId="2E4A9E87" w14:textId="7752AE5C" w:rsidR="00975254" w:rsidRPr="009D0617" w:rsidRDefault="009D0617" w:rsidP="009D0617">
                    <w:pPr>
                      <w:spacing w:before="0" w:after="0"/>
                      <w:jc w:val="center"/>
                      <w:rPr>
                        <w:rFonts w:cs="Arial"/>
                        <w:color w:val="000000"/>
                        <w:sz w:val="24"/>
                      </w:rPr>
                    </w:pPr>
                    <w:r w:rsidRPr="009D0617">
                      <w:rPr>
                        <w:rFonts w:cs="Arial"/>
                        <w:color w:val="000000"/>
                        <w:sz w:val="24"/>
                      </w:rPr>
                      <w:t>OFFICIAL</w:t>
                    </w:r>
                  </w:p>
                </w:txbxContent>
              </v:textbox>
              <w10:wrap anchorx="page" anchory="page"/>
            </v:shape>
          </w:pict>
        </mc:Fallback>
      </mc:AlternateContent>
    </w:r>
    <w:r w:rsidR="00D21D3D">
      <w:rPr>
        <w:noProof/>
      </w:rPr>
      <mc:AlternateContent>
        <mc:Choice Requires="wps">
          <w:drawing>
            <wp:anchor distT="0" distB="0" distL="0" distR="0" simplePos="0" relativeHeight="251654656" behindDoc="0" locked="0" layoutInCell="1" allowOverlap="1" wp14:anchorId="0536F4F4" wp14:editId="6FA3D8CD">
              <wp:simplePos x="723900" y="447675"/>
              <wp:positionH relativeFrom="page">
                <wp:align>center</wp:align>
              </wp:positionH>
              <wp:positionV relativeFrom="page">
                <wp:align>top</wp:align>
              </wp:positionV>
              <wp:extent cx="443865" cy="443865"/>
              <wp:effectExtent l="0" t="0" r="18415" b="15240"/>
              <wp:wrapNone/>
              <wp:docPr id="1137832779"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AB5D8B" w14:textId="143081FA" w:rsidR="00D21D3D" w:rsidRPr="00D21D3D" w:rsidRDefault="00D21D3D" w:rsidP="00664380">
                          <w:pPr>
                            <w:rPr>
                              <w:rFonts w:eastAsia="Arial"/>
                              <w:noProof/>
                            </w:rPr>
                          </w:pPr>
                          <w:r w:rsidRPr="00D21D3D">
                            <w:rPr>
                              <w:rFonts w:eastAsia="Arial"/>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 w14:anchorId="0536F4F4" id="Text Box 4" o:spid="_x0000_s1032" type="#_x0000_t202" alt="OFFICIAL" style="position:absolute;margin-left:0;margin-top:0;width:34.95pt;height:34.95pt;z-index:2516546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textbox style="mso-fit-shape-to-text:t" inset="0,15pt,0,0">
                <w:txbxContent>
                  <w:p w14:paraId="47AB5D8B" w14:textId="143081FA" w:rsidR="00D21D3D" w:rsidRPr="00D21D3D" w:rsidRDefault="00D21D3D" w:rsidP="00664380">
                    <w:pPr>
                      <w:rPr>
                        <w:rFonts w:eastAsia="Arial"/>
                        <w:noProof/>
                      </w:rPr>
                    </w:pPr>
                    <w:r w:rsidRPr="00D21D3D">
                      <w:rPr>
                        <w:rFonts w:eastAsia="Arial"/>
                        <w:noProof/>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EC49" w14:textId="1CD6F2C9" w:rsidR="000D03BF" w:rsidRDefault="00975254" w:rsidP="000D03BF">
    <w:pPr>
      <w:pStyle w:val="Header"/>
      <w:jc w:val="right"/>
    </w:pPr>
    <w:r>
      <w:rPr>
        <w:noProof/>
      </w:rPr>
      <mc:AlternateContent>
        <mc:Choice Requires="wps">
          <w:drawing>
            <wp:anchor distT="0" distB="0" distL="114300" distR="114300" simplePos="0" relativeHeight="251674112" behindDoc="0" locked="0" layoutInCell="0" allowOverlap="1" wp14:anchorId="7D2CB766" wp14:editId="6D51B069">
              <wp:simplePos x="0" y="0"/>
              <wp:positionH relativeFrom="page">
                <wp:align>center</wp:align>
              </wp:positionH>
              <wp:positionV relativeFrom="page">
                <wp:align>top</wp:align>
              </wp:positionV>
              <wp:extent cx="7772400" cy="442595"/>
              <wp:effectExtent l="0" t="0" r="0" b="14605"/>
              <wp:wrapNone/>
              <wp:docPr id="5" name="MSIPCMefb048f5a4b988c629ffdcb6" descr="{&quot;HashCode&quot;:352122633,&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BD9409" w14:textId="679DBFB2" w:rsidR="00975254" w:rsidRPr="009D0617" w:rsidRDefault="009D0617" w:rsidP="009D0617">
                          <w:pPr>
                            <w:spacing w:before="0" w:after="0"/>
                            <w:jc w:val="center"/>
                            <w:rPr>
                              <w:rFonts w:cs="Arial"/>
                              <w:color w:val="000000"/>
                              <w:sz w:val="24"/>
                            </w:rPr>
                          </w:pPr>
                          <w:r w:rsidRPr="009D0617">
                            <w:rPr>
                              <w:rFonts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D2CB766" id="_x0000_t202" coordsize="21600,21600" o:spt="202" path="m,l,21600r21600,l21600,xe">
              <v:stroke joinstyle="miter"/>
              <v:path gradientshapeok="t" o:connecttype="rect"/>
            </v:shapetype>
            <v:shape id="MSIPCMefb048f5a4b988c629ffdcb6" o:spid="_x0000_s1036" type="#_x0000_t202" alt="{&quot;HashCode&quot;:352122633,&quot;Height&quot;:9999999.0,&quot;Width&quot;:9999999.0,&quot;Placement&quot;:&quot;Header&quot;,&quot;Index&quot;:&quot;Primary&quot;,&quot;Section&quot;:3,&quot;Top&quot;:0.0,&quot;Left&quot;:0.0}" style="position:absolute;left:0;text-align:left;margin-left:0;margin-top:0;width:612pt;height:34.85pt;z-index:25167411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" o:allowincell="f" filled="f" stroked="f" strokeweight=".5pt">
              <v:fill o:detectmouseclick="t"/>
              <v:textbox inset=",0,,0">
                <w:txbxContent>
                  <w:p w14:paraId="2BBD9409" w14:textId="679DBFB2" w:rsidR="00975254" w:rsidRPr="009D0617" w:rsidRDefault="009D0617" w:rsidP="009D0617">
                    <w:pPr>
                      <w:spacing w:before="0" w:after="0"/>
                      <w:jc w:val="center"/>
                      <w:rPr>
                        <w:rFonts w:cs="Arial"/>
                        <w:color w:val="000000"/>
                        <w:sz w:val="24"/>
                      </w:rPr>
                    </w:pPr>
                    <w:r w:rsidRPr="009D0617">
                      <w:rPr>
                        <w:rFonts w:cs="Arial"/>
                        <w:color w:val="000000"/>
                        <w:sz w:val="24"/>
                      </w:rPr>
                      <w:t>OFFICIAL</w:t>
                    </w:r>
                  </w:p>
                </w:txbxContent>
              </v:textbox>
              <w10:wrap anchorx="page" anchory="page"/>
            </v:shape>
          </w:pict>
        </mc:Fallback>
      </mc:AlternateContent>
    </w:r>
    <w:r w:rsidR="000D03BF">
      <w:t xml:space="preserve">Page </w:t>
    </w:r>
    <w:r w:rsidR="000D03BF">
      <w:fldChar w:fldCharType="begin"/>
    </w:r>
    <w:r w:rsidR="000D03BF">
      <w:instrText xml:space="preserve"> PAGE   \* MERGEFORMAT </w:instrText>
    </w:r>
    <w:r w:rsidR="000D03BF">
      <w:fldChar w:fldCharType="separate"/>
    </w:r>
    <w:r w:rsidR="000D03BF">
      <w:rPr>
        <w:noProof/>
      </w:rPr>
      <w:t>1</w:t>
    </w:r>
    <w:r w:rsidR="000D03BF">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05A"/>
    <w:multiLevelType w:val="hybridMultilevel"/>
    <w:tmpl w:val="62105B92"/>
    <w:lvl w:ilvl="0" w:tplc="6726812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8B2896"/>
    <w:multiLevelType w:val="hybridMultilevel"/>
    <w:tmpl w:val="82D6B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3904FF"/>
    <w:multiLevelType w:val="hybridMultilevel"/>
    <w:tmpl w:val="C2803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416B8"/>
    <w:multiLevelType w:val="hybridMultilevel"/>
    <w:tmpl w:val="7D1879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A01B1B"/>
    <w:multiLevelType w:val="hybridMultilevel"/>
    <w:tmpl w:val="DD1AA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1C0744"/>
    <w:multiLevelType w:val="hybridMultilevel"/>
    <w:tmpl w:val="F9B2C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0D008C"/>
    <w:multiLevelType w:val="hybridMultilevel"/>
    <w:tmpl w:val="383CE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97423D"/>
    <w:multiLevelType w:val="hybridMultilevel"/>
    <w:tmpl w:val="C0F4C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6C1D4D"/>
    <w:multiLevelType w:val="hybridMultilevel"/>
    <w:tmpl w:val="B15CB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A05058"/>
    <w:multiLevelType w:val="hybridMultilevel"/>
    <w:tmpl w:val="3236A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A14D47"/>
    <w:multiLevelType w:val="hybridMultilevel"/>
    <w:tmpl w:val="B128B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8A0AEF"/>
    <w:multiLevelType w:val="hybridMultilevel"/>
    <w:tmpl w:val="E8A45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085E9E"/>
    <w:multiLevelType w:val="hybridMultilevel"/>
    <w:tmpl w:val="D004D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6D226D"/>
    <w:multiLevelType w:val="hybridMultilevel"/>
    <w:tmpl w:val="EC88B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C36BB7"/>
    <w:multiLevelType w:val="hybridMultilevel"/>
    <w:tmpl w:val="10B68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582F1F"/>
    <w:multiLevelType w:val="hybridMultilevel"/>
    <w:tmpl w:val="C8D42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4A79FA"/>
    <w:multiLevelType w:val="hybridMultilevel"/>
    <w:tmpl w:val="7A604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46391A"/>
    <w:multiLevelType w:val="hybridMultilevel"/>
    <w:tmpl w:val="A3AA3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5A5463"/>
    <w:multiLevelType w:val="hybridMultilevel"/>
    <w:tmpl w:val="35E63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FC30C2"/>
    <w:multiLevelType w:val="hybridMultilevel"/>
    <w:tmpl w:val="87683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684AFE"/>
    <w:multiLevelType w:val="hybridMultilevel"/>
    <w:tmpl w:val="72603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A21DE3"/>
    <w:multiLevelType w:val="hybridMultilevel"/>
    <w:tmpl w:val="97226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026C96"/>
    <w:multiLevelType w:val="hybridMultilevel"/>
    <w:tmpl w:val="24BED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0123AA"/>
    <w:multiLevelType w:val="hybridMultilevel"/>
    <w:tmpl w:val="EBB054F6"/>
    <w:lvl w:ilvl="0" w:tplc="D6B0C102">
      <w:start w:val="1"/>
      <w:numFmt w:val="bullet"/>
      <w:pStyle w:val="ListBullet2"/>
      <w:lvlText w:val=""/>
      <w:lvlJc w:val="left"/>
      <w:pPr>
        <w:ind w:left="1145" w:hanging="360"/>
      </w:pPr>
      <w:rPr>
        <w:rFonts w:ascii="Symbol" w:hAnsi="Symbol" w:hint="default"/>
        <w:sz w:val="19"/>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4" w15:restartNumberingAfterBreak="0">
    <w:nsid w:val="426C6D72"/>
    <w:multiLevelType w:val="hybridMultilevel"/>
    <w:tmpl w:val="1BC6C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0010CC"/>
    <w:multiLevelType w:val="hybridMultilevel"/>
    <w:tmpl w:val="38CA2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354C3E"/>
    <w:multiLevelType w:val="hybridMultilevel"/>
    <w:tmpl w:val="53D235E4"/>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97601FB"/>
    <w:multiLevelType w:val="hybridMultilevel"/>
    <w:tmpl w:val="550AD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7B7370"/>
    <w:multiLevelType w:val="hybridMultilevel"/>
    <w:tmpl w:val="C16E4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CD0986"/>
    <w:multiLevelType w:val="hybridMultilevel"/>
    <w:tmpl w:val="FB4C3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E945498"/>
    <w:multiLevelType w:val="hybridMultilevel"/>
    <w:tmpl w:val="36082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DB68FC"/>
    <w:multiLevelType w:val="hybridMultilevel"/>
    <w:tmpl w:val="66C4FEDE"/>
    <w:lvl w:ilvl="0" w:tplc="16681832">
      <w:start w:val="1"/>
      <w:numFmt w:val="bullet"/>
      <w:pStyle w:val="ListBullet"/>
      <w:lvlText w:val=""/>
      <w:lvlJc w:val="left"/>
      <w:pPr>
        <w:ind w:left="360" w:hanging="360"/>
      </w:pPr>
      <w:rPr>
        <w:rFonts w:ascii="Symbol" w:hAnsi="Symbol" w:hint="default"/>
        <w:color w:val="626464"/>
        <w:sz w:val="18"/>
      </w:rPr>
    </w:lvl>
    <w:lvl w:ilvl="1" w:tplc="13D088DA">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6E857CF"/>
    <w:multiLevelType w:val="hybridMultilevel"/>
    <w:tmpl w:val="331AB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416857"/>
    <w:multiLevelType w:val="hybridMultilevel"/>
    <w:tmpl w:val="3C32A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116CB3"/>
    <w:multiLevelType w:val="hybridMultilevel"/>
    <w:tmpl w:val="D2521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34197B"/>
    <w:multiLevelType w:val="hybridMultilevel"/>
    <w:tmpl w:val="60B0A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A35FDF"/>
    <w:multiLevelType w:val="hybridMultilevel"/>
    <w:tmpl w:val="545A8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12364F"/>
    <w:multiLevelType w:val="hybridMultilevel"/>
    <w:tmpl w:val="502AE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775919"/>
    <w:multiLevelType w:val="hybridMultilevel"/>
    <w:tmpl w:val="D422C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0542F2"/>
    <w:multiLevelType w:val="multilevel"/>
    <w:tmpl w:val="4D7043DA"/>
    <w:lvl w:ilvl="0">
      <w:start w:val="1"/>
      <w:numFmt w:val="decimal"/>
      <w:lvlText w:val="%1"/>
      <w:lvlJc w:val="left"/>
      <w:pPr>
        <w:ind w:left="1152" w:hanging="432"/>
      </w:pPr>
      <w:rPr>
        <w:sz w:val="36"/>
        <w:szCs w:val="36"/>
      </w:rPr>
    </w:lvl>
    <w:lvl w:ilvl="1">
      <w:start w:val="1"/>
      <w:numFmt w:val="decimal"/>
      <w:lvlText w:val="%1.%2"/>
      <w:lvlJc w:val="left"/>
      <w:pPr>
        <w:ind w:left="1296" w:hanging="576"/>
      </w:pPr>
      <w:rPr>
        <w:color w:val="000000" w:themeColor="text1"/>
      </w:rPr>
    </w:lvl>
    <w:lvl w:ilvl="2">
      <w:start w:val="1"/>
      <w:numFmt w:val="decimal"/>
      <w:lvlText w:val="%1.%2.%3"/>
      <w:lvlJc w:val="left"/>
      <w:pPr>
        <w:ind w:left="144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pStyle w:val="Heading8"/>
      <w:lvlText w:val="%1.%2.%3.%4.%5.%6.%7.%8"/>
      <w:lvlJc w:val="left"/>
      <w:pPr>
        <w:ind w:left="2160" w:hanging="1440"/>
      </w:pPr>
    </w:lvl>
    <w:lvl w:ilvl="8">
      <w:start w:val="1"/>
      <w:numFmt w:val="decimal"/>
      <w:pStyle w:val="Heading9"/>
      <w:lvlText w:val="%1.%2.%3.%4.%5.%6.%7.%8.%9"/>
      <w:lvlJc w:val="left"/>
      <w:pPr>
        <w:ind w:left="2304" w:hanging="1584"/>
      </w:pPr>
    </w:lvl>
  </w:abstractNum>
  <w:abstractNum w:abstractNumId="40" w15:restartNumberingAfterBreak="0">
    <w:nsid w:val="6B323C91"/>
    <w:multiLevelType w:val="hybridMultilevel"/>
    <w:tmpl w:val="9962C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E742495"/>
    <w:multiLevelType w:val="hybridMultilevel"/>
    <w:tmpl w:val="61706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0D02D43"/>
    <w:multiLevelType w:val="hybridMultilevel"/>
    <w:tmpl w:val="486E0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8F6BFE"/>
    <w:multiLevelType w:val="hybridMultilevel"/>
    <w:tmpl w:val="77709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EE2890"/>
    <w:multiLevelType w:val="hybridMultilevel"/>
    <w:tmpl w:val="C8389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5D711A7"/>
    <w:multiLevelType w:val="hybridMultilevel"/>
    <w:tmpl w:val="C8723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93E0346"/>
    <w:multiLevelType w:val="hybridMultilevel"/>
    <w:tmpl w:val="81F40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C4A74F1"/>
    <w:multiLevelType w:val="hybridMultilevel"/>
    <w:tmpl w:val="334AF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14648846">
    <w:abstractNumId w:val="31"/>
  </w:num>
  <w:num w:numId="2" w16cid:durableId="1171022411">
    <w:abstractNumId w:val="39"/>
  </w:num>
  <w:num w:numId="3" w16cid:durableId="1953589819">
    <w:abstractNumId w:val="23"/>
  </w:num>
  <w:num w:numId="4" w16cid:durableId="1246039961">
    <w:abstractNumId w:val="0"/>
  </w:num>
  <w:num w:numId="5" w16cid:durableId="244269288">
    <w:abstractNumId w:val="29"/>
  </w:num>
  <w:num w:numId="6" w16cid:durableId="2026327368">
    <w:abstractNumId w:val="3"/>
  </w:num>
  <w:num w:numId="7" w16cid:durableId="1431395246">
    <w:abstractNumId w:val="36"/>
  </w:num>
  <w:num w:numId="8" w16cid:durableId="958100139">
    <w:abstractNumId w:val="33"/>
  </w:num>
  <w:num w:numId="9" w16cid:durableId="834809300">
    <w:abstractNumId w:val="25"/>
  </w:num>
  <w:num w:numId="10" w16cid:durableId="544950771">
    <w:abstractNumId w:val="15"/>
  </w:num>
  <w:num w:numId="11" w16cid:durableId="1302341778">
    <w:abstractNumId w:val="14"/>
  </w:num>
  <w:num w:numId="12" w16cid:durableId="1638409659">
    <w:abstractNumId w:val="16"/>
  </w:num>
  <w:num w:numId="13" w16cid:durableId="1347058983">
    <w:abstractNumId w:val="6"/>
  </w:num>
  <w:num w:numId="14" w16cid:durableId="792603895">
    <w:abstractNumId w:val="26"/>
  </w:num>
  <w:num w:numId="15" w16cid:durableId="1301113972">
    <w:abstractNumId w:val="47"/>
  </w:num>
  <w:num w:numId="16" w16cid:durableId="44914326">
    <w:abstractNumId w:val="42"/>
  </w:num>
  <w:num w:numId="17" w16cid:durableId="597297259">
    <w:abstractNumId w:val="10"/>
  </w:num>
  <w:num w:numId="18" w16cid:durableId="2128158067">
    <w:abstractNumId w:val="46"/>
  </w:num>
  <w:num w:numId="19" w16cid:durableId="236671806">
    <w:abstractNumId w:val="21"/>
  </w:num>
  <w:num w:numId="20" w16cid:durableId="1663313289">
    <w:abstractNumId w:val="20"/>
  </w:num>
  <w:num w:numId="21" w16cid:durableId="59377553">
    <w:abstractNumId w:val="40"/>
  </w:num>
  <w:num w:numId="22" w16cid:durableId="1074814371">
    <w:abstractNumId w:val="4"/>
  </w:num>
  <w:num w:numId="23" w16cid:durableId="1865247508">
    <w:abstractNumId w:val="12"/>
  </w:num>
  <w:num w:numId="24" w16cid:durableId="1989507492">
    <w:abstractNumId w:val="30"/>
  </w:num>
  <w:num w:numId="25" w16cid:durableId="467667738">
    <w:abstractNumId w:val="8"/>
  </w:num>
  <w:num w:numId="26" w16cid:durableId="1844278789">
    <w:abstractNumId w:val="41"/>
  </w:num>
  <w:num w:numId="27" w16cid:durableId="1419248672">
    <w:abstractNumId w:val="37"/>
  </w:num>
  <w:num w:numId="28" w16cid:durableId="1227644899">
    <w:abstractNumId w:val="24"/>
  </w:num>
  <w:num w:numId="29" w16cid:durableId="1845894579">
    <w:abstractNumId w:val="5"/>
  </w:num>
  <w:num w:numId="30" w16cid:durableId="193883277">
    <w:abstractNumId w:val="11"/>
  </w:num>
  <w:num w:numId="31" w16cid:durableId="1416974575">
    <w:abstractNumId w:val="18"/>
  </w:num>
  <w:num w:numId="32" w16cid:durableId="608974902">
    <w:abstractNumId w:val="17"/>
  </w:num>
  <w:num w:numId="33" w16cid:durableId="882518612">
    <w:abstractNumId w:val="9"/>
  </w:num>
  <w:num w:numId="34" w16cid:durableId="574172179">
    <w:abstractNumId w:val="2"/>
  </w:num>
  <w:num w:numId="35" w16cid:durableId="507209334">
    <w:abstractNumId w:val="7"/>
  </w:num>
  <w:num w:numId="36" w16cid:durableId="780148833">
    <w:abstractNumId w:val="34"/>
  </w:num>
  <w:num w:numId="37" w16cid:durableId="954213555">
    <w:abstractNumId w:val="13"/>
  </w:num>
  <w:num w:numId="38" w16cid:durableId="403725861">
    <w:abstractNumId w:val="45"/>
  </w:num>
  <w:num w:numId="39" w16cid:durableId="1467746730">
    <w:abstractNumId w:val="43"/>
  </w:num>
  <w:num w:numId="40" w16cid:durableId="54208261">
    <w:abstractNumId w:val="19"/>
  </w:num>
  <w:num w:numId="41" w16cid:durableId="493649564">
    <w:abstractNumId w:val="1"/>
  </w:num>
  <w:num w:numId="42" w16cid:durableId="1238438517">
    <w:abstractNumId w:val="27"/>
  </w:num>
  <w:num w:numId="43" w16cid:durableId="418908419">
    <w:abstractNumId w:val="44"/>
  </w:num>
  <w:num w:numId="44" w16cid:durableId="2086367715">
    <w:abstractNumId w:val="38"/>
  </w:num>
  <w:num w:numId="45" w16cid:durableId="1236475046">
    <w:abstractNumId w:val="22"/>
  </w:num>
  <w:num w:numId="46" w16cid:durableId="1985086996">
    <w:abstractNumId w:val="32"/>
  </w:num>
  <w:num w:numId="47" w16cid:durableId="949360165">
    <w:abstractNumId w:val="28"/>
  </w:num>
  <w:num w:numId="48" w16cid:durableId="1639723887">
    <w:abstractNumId w:val="3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3MTcxMrKwMDYwMzRR0lEKTi0uzszPAykwNKsFABq3sl8tAAAA"/>
  </w:docVars>
  <w:rsids>
    <w:rsidRoot w:val="009B5082"/>
    <w:rsid w:val="0000114C"/>
    <w:rsid w:val="00002082"/>
    <w:rsid w:val="0000330D"/>
    <w:rsid w:val="00003529"/>
    <w:rsid w:val="00007293"/>
    <w:rsid w:val="0000762E"/>
    <w:rsid w:val="000105A1"/>
    <w:rsid w:val="00012388"/>
    <w:rsid w:val="00012D03"/>
    <w:rsid w:val="00015046"/>
    <w:rsid w:val="00020C3B"/>
    <w:rsid w:val="000210C2"/>
    <w:rsid w:val="0002147B"/>
    <w:rsid w:val="00021B0F"/>
    <w:rsid w:val="000231A2"/>
    <w:rsid w:val="000249D2"/>
    <w:rsid w:val="000332C9"/>
    <w:rsid w:val="00033C4C"/>
    <w:rsid w:val="00033E31"/>
    <w:rsid w:val="00034053"/>
    <w:rsid w:val="00034C19"/>
    <w:rsid w:val="00035DB6"/>
    <w:rsid w:val="0004322F"/>
    <w:rsid w:val="00043BBD"/>
    <w:rsid w:val="00044DC5"/>
    <w:rsid w:val="0004674A"/>
    <w:rsid w:val="00046EB4"/>
    <w:rsid w:val="00052B82"/>
    <w:rsid w:val="0005382C"/>
    <w:rsid w:val="000571A3"/>
    <w:rsid w:val="00060302"/>
    <w:rsid w:val="0006076E"/>
    <w:rsid w:val="000636CE"/>
    <w:rsid w:val="000645E1"/>
    <w:rsid w:val="000664EC"/>
    <w:rsid w:val="00070516"/>
    <w:rsid w:val="00072216"/>
    <w:rsid w:val="00077427"/>
    <w:rsid w:val="00077F71"/>
    <w:rsid w:val="000809CD"/>
    <w:rsid w:val="00081B54"/>
    <w:rsid w:val="00081B99"/>
    <w:rsid w:val="00083F3A"/>
    <w:rsid w:val="00085027"/>
    <w:rsid w:val="00087E60"/>
    <w:rsid w:val="00090437"/>
    <w:rsid w:val="00092A62"/>
    <w:rsid w:val="00095305"/>
    <w:rsid w:val="00095691"/>
    <w:rsid w:val="000B0997"/>
    <w:rsid w:val="000B27DF"/>
    <w:rsid w:val="000B2BD7"/>
    <w:rsid w:val="000B4F11"/>
    <w:rsid w:val="000B5CE2"/>
    <w:rsid w:val="000B7105"/>
    <w:rsid w:val="000C12CF"/>
    <w:rsid w:val="000C1691"/>
    <w:rsid w:val="000C4A14"/>
    <w:rsid w:val="000C63E9"/>
    <w:rsid w:val="000D03BF"/>
    <w:rsid w:val="000D08B1"/>
    <w:rsid w:val="000D192C"/>
    <w:rsid w:val="000D3198"/>
    <w:rsid w:val="000E0537"/>
    <w:rsid w:val="000E07AE"/>
    <w:rsid w:val="000E0D49"/>
    <w:rsid w:val="000E39A7"/>
    <w:rsid w:val="000E3EED"/>
    <w:rsid w:val="000E52C8"/>
    <w:rsid w:val="000E59A7"/>
    <w:rsid w:val="000F0296"/>
    <w:rsid w:val="000F0460"/>
    <w:rsid w:val="000F311B"/>
    <w:rsid w:val="000F31B9"/>
    <w:rsid w:val="000F7643"/>
    <w:rsid w:val="0010493C"/>
    <w:rsid w:val="00104DC9"/>
    <w:rsid w:val="00106B24"/>
    <w:rsid w:val="00112B06"/>
    <w:rsid w:val="00113700"/>
    <w:rsid w:val="00113B2A"/>
    <w:rsid w:val="00113C6D"/>
    <w:rsid w:val="00115EB6"/>
    <w:rsid w:val="001220BA"/>
    <w:rsid w:val="001266CB"/>
    <w:rsid w:val="00130D25"/>
    <w:rsid w:val="001339CF"/>
    <w:rsid w:val="00133F06"/>
    <w:rsid w:val="00135B6F"/>
    <w:rsid w:val="0013696D"/>
    <w:rsid w:val="001410ED"/>
    <w:rsid w:val="001417FE"/>
    <w:rsid w:val="00142368"/>
    <w:rsid w:val="001441F4"/>
    <w:rsid w:val="001455F1"/>
    <w:rsid w:val="001457C0"/>
    <w:rsid w:val="00146512"/>
    <w:rsid w:val="00152666"/>
    <w:rsid w:val="00152EB9"/>
    <w:rsid w:val="00156B5F"/>
    <w:rsid w:val="001575E7"/>
    <w:rsid w:val="00160070"/>
    <w:rsid w:val="00160779"/>
    <w:rsid w:val="00162799"/>
    <w:rsid w:val="00162CEF"/>
    <w:rsid w:val="00162F14"/>
    <w:rsid w:val="00163A74"/>
    <w:rsid w:val="00164024"/>
    <w:rsid w:val="00164461"/>
    <w:rsid w:val="00164987"/>
    <w:rsid w:val="00166869"/>
    <w:rsid w:val="00166A80"/>
    <w:rsid w:val="00166CEB"/>
    <w:rsid w:val="0016720E"/>
    <w:rsid w:val="001677DA"/>
    <w:rsid w:val="00167CD4"/>
    <w:rsid w:val="0017048B"/>
    <w:rsid w:val="00174820"/>
    <w:rsid w:val="001774D2"/>
    <w:rsid w:val="001806A6"/>
    <w:rsid w:val="00181199"/>
    <w:rsid w:val="00182D6D"/>
    <w:rsid w:val="001858C2"/>
    <w:rsid w:val="00186B61"/>
    <w:rsid w:val="00187519"/>
    <w:rsid w:val="00187CBA"/>
    <w:rsid w:val="00190A16"/>
    <w:rsid w:val="001945E5"/>
    <w:rsid w:val="00195F54"/>
    <w:rsid w:val="001A653B"/>
    <w:rsid w:val="001A6AD3"/>
    <w:rsid w:val="001A7697"/>
    <w:rsid w:val="001A7C9F"/>
    <w:rsid w:val="001B10FB"/>
    <w:rsid w:val="001B32FF"/>
    <w:rsid w:val="001B34C5"/>
    <w:rsid w:val="001B3BC5"/>
    <w:rsid w:val="001B441A"/>
    <w:rsid w:val="001B444A"/>
    <w:rsid w:val="001B7370"/>
    <w:rsid w:val="001C16C8"/>
    <w:rsid w:val="001C2809"/>
    <w:rsid w:val="001C330C"/>
    <w:rsid w:val="001C3BE4"/>
    <w:rsid w:val="001C5132"/>
    <w:rsid w:val="001C680A"/>
    <w:rsid w:val="001C6B87"/>
    <w:rsid w:val="001D3258"/>
    <w:rsid w:val="001D4BC9"/>
    <w:rsid w:val="001E06F1"/>
    <w:rsid w:val="001E0842"/>
    <w:rsid w:val="001E0FBF"/>
    <w:rsid w:val="001E230C"/>
    <w:rsid w:val="001E2724"/>
    <w:rsid w:val="001E3947"/>
    <w:rsid w:val="001E3C21"/>
    <w:rsid w:val="001E4C49"/>
    <w:rsid w:val="001E6F97"/>
    <w:rsid w:val="001E7CFF"/>
    <w:rsid w:val="001F01E9"/>
    <w:rsid w:val="001F0A49"/>
    <w:rsid w:val="001F323D"/>
    <w:rsid w:val="001F3D55"/>
    <w:rsid w:val="001F44FC"/>
    <w:rsid w:val="001F5536"/>
    <w:rsid w:val="001F6F53"/>
    <w:rsid w:val="001F76F6"/>
    <w:rsid w:val="001F7FE5"/>
    <w:rsid w:val="00200669"/>
    <w:rsid w:val="00201D68"/>
    <w:rsid w:val="00201DA5"/>
    <w:rsid w:val="0020219E"/>
    <w:rsid w:val="00202FBB"/>
    <w:rsid w:val="002067A2"/>
    <w:rsid w:val="002109D2"/>
    <w:rsid w:val="0021262D"/>
    <w:rsid w:val="00213169"/>
    <w:rsid w:val="00213285"/>
    <w:rsid w:val="00213AA6"/>
    <w:rsid w:val="00214165"/>
    <w:rsid w:val="0022061D"/>
    <w:rsid w:val="00221059"/>
    <w:rsid w:val="002230C4"/>
    <w:rsid w:val="00225816"/>
    <w:rsid w:val="002307AF"/>
    <w:rsid w:val="00231CC3"/>
    <w:rsid w:val="00232F72"/>
    <w:rsid w:val="00240644"/>
    <w:rsid w:val="00241F2F"/>
    <w:rsid w:val="00247333"/>
    <w:rsid w:val="00247B1D"/>
    <w:rsid w:val="002541E8"/>
    <w:rsid w:val="00256148"/>
    <w:rsid w:val="002579D2"/>
    <w:rsid w:val="00263FA9"/>
    <w:rsid w:val="00270CB2"/>
    <w:rsid w:val="00270FC8"/>
    <w:rsid w:val="00275C41"/>
    <w:rsid w:val="00276A0E"/>
    <w:rsid w:val="00277947"/>
    <w:rsid w:val="00277A1E"/>
    <w:rsid w:val="002811E0"/>
    <w:rsid w:val="00282C5C"/>
    <w:rsid w:val="00284807"/>
    <w:rsid w:val="002848F0"/>
    <w:rsid w:val="0028744D"/>
    <w:rsid w:val="002910CB"/>
    <w:rsid w:val="00292254"/>
    <w:rsid w:val="00293C57"/>
    <w:rsid w:val="00294079"/>
    <w:rsid w:val="00294DCD"/>
    <w:rsid w:val="00295EF3"/>
    <w:rsid w:val="002A0F48"/>
    <w:rsid w:val="002A56CF"/>
    <w:rsid w:val="002A6875"/>
    <w:rsid w:val="002A72B2"/>
    <w:rsid w:val="002B0A79"/>
    <w:rsid w:val="002B1A12"/>
    <w:rsid w:val="002B250A"/>
    <w:rsid w:val="002B274A"/>
    <w:rsid w:val="002B38ED"/>
    <w:rsid w:val="002B410F"/>
    <w:rsid w:val="002B5841"/>
    <w:rsid w:val="002B6629"/>
    <w:rsid w:val="002C1C79"/>
    <w:rsid w:val="002C2764"/>
    <w:rsid w:val="002C2F1F"/>
    <w:rsid w:val="002C2FAF"/>
    <w:rsid w:val="002C3629"/>
    <w:rsid w:val="002C4458"/>
    <w:rsid w:val="002C5EDC"/>
    <w:rsid w:val="002D1ED7"/>
    <w:rsid w:val="002D1F76"/>
    <w:rsid w:val="002D6F74"/>
    <w:rsid w:val="002E048C"/>
    <w:rsid w:val="002E04F8"/>
    <w:rsid w:val="002E0B89"/>
    <w:rsid w:val="002E2D0F"/>
    <w:rsid w:val="002E348B"/>
    <w:rsid w:val="002E3C2C"/>
    <w:rsid w:val="002F04A5"/>
    <w:rsid w:val="002F24A3"/>
    <w:rsid w:val="002F2CCF"/>
    <w:rsid w:val="002F5398"/>
    <w:rsid w:val="002F58BA"/>
    <w:rsid w:val="00300D80"/>
    <w:rsid w:val="00301B5C"/>
    <w:rsid w:val="00303059"/>
    <w:rsid w:val="00306715"/>
    <w:rsid w:val="00310124"/>
    <w:rsid w:val="00311E13"/>
    <w:rsid w:val="0031581E"/>
    <w:rsid w:val="003219ED"/>
    <w:rsid w:val="00322AE7"/>
    <w:rsid w:val="0032360E"/>
    <w:rsid w:val="00324583"/>
    <w:rsid w:val="00325910"/>
    <w:rsid w:val="0032674B"/>
    <w:rsid w:val="0032739B"/>
    <w:rsid w:val="00331C13"/>
    <w:rsid w:val="00331D8D"/>
    <w:rsid w:val="00334127"/>
    <w:rsid w:val="00334843"/>
    <w:rsid w:val="003355DD"/>
    <w:rsid w:val="003375E9"/>
    <w:rsid w:val="0034060F"/>
    <w:rsid w:val="00341B27"/>
    <w:rsid w:val="0034532E"/>
    <w:rsid w:val="00345E64"/>
    <w:rsid w:val="0034620F"/>
    <w:rsid w:val="00347D10"/>
    <w:rsid w:val="00350AB9"/>
    <w:rsid w:val="003513EE"/>
    <w:rsid w:val="00353D57"/>
    <w:rsid w:val="003549A7"/>
    <w:rsid w:val="00354C67"/>
    <w:rsid w:val="0035752C"/>
    <w:rsid w:val="003603BD"/>
    <w:rsid w:val="00361BFE"/>
    <w:rsid w:val="00362103"/>
    <w:rsid w:val="003628E3"/>
    <w:rsid w:val="003656DE"/>
    <w:rsid w:val="00366A98"/>
    <w:rsid w:val="00367A43"/>
    <w:rsid w:val="003700FB"/>
    <w:rsid w:val="00371B68"/>
    <w:rsid w:val="00372295"/>
    <w:rsid w:val="00372FFC"/>
    <w:rsid w:val="0037399D"/>
    <w:rsid w:val="00374250"/>
    <w:rsid w:val="00374B4C"/>
    <w:rsid w:val="00375D46"/>
    <w:rsid w:val="00375F08"/>
    <w:rsid w:val="00376721"/>
    <w:rsid w:val="00376808"/>
    <w:rsid w:val="00376E89"/>
    <w:rsid w:val="00376F16"/>
    <w:rsid w:val="003772B1"/>
    <w:rsid w:val="003813E7"/>
    <w:rsid w:val="00382862"/>
    <w:rsid w:val="0038297E"/>
    <w:rsid w:val="00383744"/>
    <w:rsid w:val="003862F3"/>
    <w:rsid w:val="00391A43"/>
    <w:rsid w:val="00393B41"/>
    <w:rsid w:val="00393CE7"/>
    <w:rsid w:val="00393FEB"/>
    <w:rsid w:val="00395BEB"/>
    <w:rsid w:val="00396AF6"/>
    <w:rsid w:val="00397600"/>
    <w:rsid w:val="003A18D3"/>
    <w:rsid w:val="003A1AEF"/>
    <w:rsid w:val="003A4485"/>
    <w:rsid w:val="003A53BE"/>
    <w:rsid w:val="003A740D"/>
    <w:rsid w:val="003B0708"/>
    <w:rsid w:val="003B093E"/>
    <w:rsid w:val="003B2545"/>
    <w:rsid w:val="003B25C6"/>
    <w:rsid w:val="003B317D"/>
    <w:rsid w:val="003B31C0"/>
    <w:rsid w:val="003B37BD"/>
    <w:rsid w:val="003B3A1B"/>
    <w:rsid w:val="003B4F2D"/>
    <w:rsid w:val="003B546E"/>
    <w:rsid w:val="003B58B8"/>
    <w:rsid w:val="003B65EA"/>
    <w:rsid w:val="003B6C95"/>
    <w:rsid w:val="003C011B"/>
    <w:rsid w:val="003C2198"/>
    <w:rsid w:val="003C2813"/>
    <w:rsid w:val="003C2886"/>
    <w:rsid w:val="003C37C0"/>
    <w:rsid w:val="003C6C37"/>
    <w:rsid w:val="003C758A"/>
    <w:rsid w:val="003D44AD"/>
    <w:rsid w:val="003E1F08"/>
    <w:rsid w:val="003E253C"/>
    <w:rsid w:val="003E329C"/>
    <w:rsid w:val="003E55B0"/>
    <w:rsid w:val="003E5705"/>
    <w:rsid w:val="003E690A"/>
    <w:rsid w:val="003E746F"/>
    <w:rsid w:val="003F293D"/>
    <w:rsid w:val="003F4E41"/>
    <w:rsid w:val="003F69F5"/>
    <w:rsid w:val="003F7823"/>
    <w:rsid w:val="00400653"/>
    <w:rsid w:val="00403C51"/>
    <w:rsid w:val="00406DB7"/>
    <w:rsid w:val="004105AE"/>
    <w:rsid w:val="00410BED"/>
    <w:rsid w:val="00411E50"/>
    <w:rsid w:val="00412227"/>
    <w:rsid w:val="004154EC"/>
    <w:rsid w:val="00415C79"/>
    <w:rsid w:val="004161DD"/>
    <w:rsid w:val="004171B6"/>
    <w:rsid w:val="00421DDC"/>
    <w:rsid w:val="00421E8D"/>
    <w:rsid w:val="00422F1C"/>
    <w:rsid w:val="00424BD8"/>
    <w:rsid w:val="00424EC7"/>
    <w:rsid w:val="004258B2"/>
    <w:rsid w:val="00427066"/>
    <w:rsid w:val="00431CED"/>
    <w:rsid w:val="004345CF"/>
    <w:rsid w:val="00435FCF"/>
    <w:rsid w:val="004368D2"/>
    <w:rsid w:val="004371F6"/>
    <w:rsid w:val="00440DF0"/>
    <w:rsid w:val="00441E34"/>
    <w:rsid w:val="00442D80"/>
    <w:rsid w:val="00443804"/>
    <w:rsid w:val="004464C4"/>
    <w:rsid w:val="004477B6"/>
    <w:rsid w:val="00450189"/>
    <w:rsid w:val="004511C8"/>
    <w:rsid w:val="00451243"/>
    <w:rsid w:val="0045167B"/>
    <w:rsid w:val="004525CC"/>
    <w:rsid w:val="00453B0C"/>
    <w:rsid w:val="00456170"/>
    <w:rsid w:val="00457E6D"/>
    <w:rsid w:val="004602BE"/>
    <w:rsid w:val="004616B5"/>
    <w:rsid w:val="004617B6"/>
    <w:rsid w:val="004621A0"/>
    <w:rsid w:val="00464C92"/>
    <w:rsid w:val="00465D19"/>
    <w:rsid w:val="0047003A"/>
    <w:rsid w:val="0047263A"/>
    <w:rsid w:val="00473532"/>
    <w:rsid w:val="00475B02"/>
    <w:rsid w:val="00477142"/>
    <w:rsid w:val="00480353"/>
    <w:rsid w:val="004809AA"/>
    <w:rsid w:val="00480E57"/>
    <w:rsid w:val="0048110C"/>
    <w:rsid w:val="004822FF"/>
    <w:rsid w:val="0048368A"/>
    <w:rsid w:val="00485F93"/>
    <w:rsid w:val="00486133"/>
    <w:rsid w:val="00491BCF"/>
    <w:rsid w:val="00491C31"/>
    <w:rsid w:val="00492BC1"/>
    <w:rsid w:val="00495BD8"/>
    <w:rsid w:val="00496CF4"/>
    <w:rsid w:val="004A147F"/>
    <w:rsid w:val="004A2A97"/>
    <w:rsid w:val="004B056D"/>
    <w:rsid w:val="004B2331"/>
    <w:rsid w:val="004B3A56"/>
    <w:rsid w:val="004B3C74"/>
    <w:rsid w:val="004B3D20"/>
    <w:rsid w:val="004B3FC2"/>
    <w:rsid w:val="004B4359"/>
    <w:rsid w:val="004B7D7A"/>
    <w:rsid w:val="004B7E07"/>
    <w:rsid w:val="004C18D9"/>
    <w:rsid w:val="004C1A13"/>
    <w:rsid w:val="004C23A8"/>
    <w:rsid w:val="004C246A"/>
    <w:rsid w:val="004C434A"/>
    <w:rsid w:val="004C51B3"/>
    <w:rsid w:val="004C5942"/>
    <w:rsid w:val="004C778B"/>
    <w:rsid w:val="004D280D"/>
    <w:rsid w:val="004D3C1B"/>
    <w:rsid w:val="004D61A7"/>
    <w:rsid w:val="004D63D9"/>
    <w:rsid w:val="004D653B"/>
    <w:rsid w:val="004D7604"/>
    <w:rsid w:val="004E3961"/>
    <w:rsid w:val="004E4BD4"/>
    <w:rsid w:val="004E4C95"/>
    <w:rsid w:val="004F0B2C"/>
    <w:rsid w:val="004F10C7"/>
    <w:rsid w:val="004F14B5"/>
    <w:rsid w:val="004F1E19"/>
    <w:rsid w:val="004F1E91"/>
    <w:rsid w:val="004F282F"/>
    <w:rsid w:val="004F5CA8"/>
    <w:rsid w:val="004F7D1B"/>
    <w:rsid w:val="005001F0"/>
    <w:rsid w:val="0050055E"/>
    <w:rsid w:val="00501CF5"/>
    <w:rsid w:val="00501E7F"/>
    <w:rsid w:val="00502F0C"/>
    <w:rsid w:val="00503242"/>
    <w:rsid w:val="00504249"/>
    <w:rsid w:val="005047B0"/>
    <w:rsid w:val="00504FED"/>
    <w:rsid w:val="0050589B"/>
    <w:rsid w:val="00506A93"/>
    <w:rsid w:val="005104E6"/>
    <w:rsid w:val="005163FE"/>
    <w:rsid w:val="005169A5"/>
    <w:rsid w:val="00516AAF"/>
    <w:rsid w:val="00521412"/>
    <w:rsid w:val="0052204D"/>
    <w:rsid w:val="00523BF3"/>
    <w:rsid w:val="0052410B"/>
    <w:rsid w:val="005257C6"/>
    <w:rsid w:val="00525A8B"/>
    <w:rsid w:val="00525C29"/>
    <w:rsid w:val="005276EB"/>
    <w:rsid w:val="00531FC5"/>
    <w:rsid w:val="00533B3D"/>
    <w:rsid w:val="00535564"/>
    <w:rsid w:val="00535D6A"/>
    <w:rsid w:val="00536CB9"/>
    <w:rsid w:val="00537F3D"/>
    <w:rsid w:val="00540793"/>
    <w:rsid w:val="00540D2C"/>
    <w:rsid w:val="00545D3B"/>
    <w:rsid w:val="00550151"/>
    <w:rsid w:val="00554348"/>
    <w:rsid w:val="00555FDB"/>
    <w:rsid w:val="00563560"/>
    <w:rsid w:val="005645F1"/>
    <w:rsid w:val="005656A1"/>
    <w:rsid w:val="005705E3"/>
    <w:rsid w:val="005723C8"/>
    <w:rsid w:val="0057296F"/>
    <w:rsid w:val="0057473A"/>
    <w:rsid w:val="00575B8E"/>
    <w:rsid w:val="00577996"/>
    <w:rsid w:val="0058280D"/>
    <w:rsid w:val="00583C05"/>
    <w:rsid w:val="00585115"/>
    <w:rsid w:val="005859EC"/>
    <w:rsid w:val="00587D69"/>
    <w:rsid w:val="00587F9E"/>
    <w:rsid w:val="00591895"/>
    <w:rsid w:val="00594616"/>
    <w:rsid w:val="005A14E6"/>
    <w:rsid w:val="005A4FCC"/>
    <w:rsid w:val="005A59A3"/>
    <w:rsid w:val="005A6D9F"/>
    <w:rsid w:val="005B0813"/>
    <w:rsid w:val="005B3E27"/>
    <w:rsid w:val="005B46FB"/>
    <w:rsid w:val="005B5248"/>
    <w:rsid w:val="005C785C"/>
    <w:rsid w:val="005D0FDC"/>
    <w:rsid w:val="005D4B13"/>
    <w:rsid w:val="005D4DB0"/>
    <w:rsid w:val="005D696F"/>
    <w:rsid w:val="005E2331"/>
    <w:rsid w:val="005E284D"/>
    <w:rsid w:val="005E3F49"/>
    <w:rsid w:val="005E454E"/>
    <w:rsid w:val="005E5499"/>
    <w:rsid w:val="005F0D36"/>
    <w:rsid w:val="005F2357"/>
    <w:rsid w:val="005F3277"/>
    <w:rsid w:val="005F4ED9"/>
    <w:rsid w:val="005F4F46"/>
    <w:rsid w:val="005F5C0E"/>
    <w:rsid w:val="005F654C"/>
    <w:rsid w:val="005F655D"/>
    <w:rsid w:val="005F66C6"/>
    <w:rsid w:val="005F6CE7"/>
    <w:rsid w:val="00604D7C"/>
    <w:rsid w:val="0060555E"/>
    <w:rsid w:val="00605C5E"/>
    <w:rsid w:val="00606B6E"/>
    <w:rsid w:val="00607F8D"/>
    <w:rsid w:val="00611BB0"/>
    <w:rsid w:val="00611CD2"/>
    <w:rsid w:val="00611D01"/>
    <w:rsid w:val="0061289B"/>
    <w:rsid w:val="00613415"/>
    <w:rsid w:val="00613893"/>
    <w:rsid w:val="00614AD6"/>
    <w:rsid w:val="006159D9"/>
    <w:rsid w:val="006202B7"/>
    <w:rsid w:val="006203FC"/>
    <w:rsid w:val="00621E58"/>
    <w:rsid w:val="00623771"/>
    <w:rsid w:val="00624C9F"/>
    <w:rsid w:val="00625114"/>
    <w:rsid w:val="006273F4"/>
    <w:rsid w:val="00632997"/>
    <w:rsid w:val="00632CEE"/>
    <w:rsid w:val="00633857"/>
    <w:rsid w:val="00633B26"/>
    <w:rsid w:val="0063550C"/>
    <w:rsid w:val="00636BFC"/>
    <w:rsid w:val="00643D08"/>
    <w:rsid w:val="00644338"/>
    <w:rsid w:val="00644924"/>
    <w:rsid w:val="0064636E"/>
    <w:rsid w:val="00647617"/>
    <w:rsid w:val="00652476"/>
    <w:rsid w:val="00652939"/>
    <w:rsid w:val="00652DB7"/>
    <w:rsid w:val="00654AFB"/>
    <w:rsid w:val="006556BA"/>
    <w:rsid w:val="006565C9"/>
    <w:rsid w:val="00660A9A"/>
    <w:rsid w:val="00664380"/>
    <w:rsid w:val="0066474D"/>
    <w:rsid w:val="006664B6"/>
    <w:rsid w:val="00667B85"/>
    <w:rsid w:val="0067077A"/>
    <w:rsid w:val="00672705"/>
    <w:rsid w:val="00674DD2"/>
    <w:rsid w:val="00675FED"/>
    <w:rsid w:val="006766F3"/>
    <w:rsid w:val="00676F6E"/>
    <w:rsid w:val="00677E57"/>
    <w:rsid w:val="00680187"/>
    <w:rsid w:val="006808CC"/>
    <w:rsid w:val="00681196"/>
    <w:rsid w:val="006823B9"/>
    <w:rsid w:val="006829C2"/>
    <w:rsid w:val="006863F3"/>
    <w:rsid w:val="00687027"/>
    <w:rsid w:val="00687148"/>
    <w:rsid w:val="00687E64"/>
    <w:rsid w:val="006905F9"/>
    <w:rsid w:val="00692160"/>
    <w:rsid w:val="00696044"/>
    <w:rsid w:val="00696640"/>
    <w:rsid w:val="00697215"/>
    <w:rsid w:val="006A0CE1"/>
    <w:rsid w:val="006A0E85"/>
    <w:rsid w:val="006A2FFA"/>
    <w:rsid w:val="006A4825"/>
    <w:rsid w:val="006A6111"/>
    <w:rsid w:val="006A6607"/>
    <w:rsid w:val="006B39D8"/>
    <w:rsid w:val="006B5F9A"/>
    <w:rsid w:val="006B68BB"/>
    <w:rsid w:val="006B699D"/>
    <w:rsid w:val="006B70EC"/>
    <w:rsid w:val="006B778A"/>
    <w:rsid w:val="006C0517"/>
    <w:rsid w:val="006C0B08"/>
    <w:rsid w:val="006C0F74"/>
    <w:rsid w:val="006C796E"/>
    <w:rsid w:val="006C7A56"/>
    <w:rsid w:val="006C7CF0"/>
    <w:rsid w:val="006C7DEC"/>
    <w:rsid w:val="006D0C19"/>
    <w:rsid w:val="006D1D27"/>
    <w:rsid w:val="006D201C"/>
    <w:rsid w:val="006D286B"/>
    <w:rsid w:val="006D32C5"/>
    <w:rsid w:val="006D4DF9"/>
    <w:rsid w:val="006E0091"/>
    <w:rsid w:val="006E6885"/>
    <w:rsid w:val="006E6D4C"/>
    <w:rsid w:val="006E726C"/>
    <w:rsid w:val="006F01F2"/>
    <w:rsid w:val="006F0306"/>
    <w:rsid w:val="006F0E7E"/>
    <w:rsid w:val="006F0ECE"/>
    <w:rsid w:val="006F1AA2"/>
    <w:rsid w:val="006F31A0"/>
    <w:rsid w:val="006F6135"/>
    <w:rsid w:val="006F6E52"/>
    <w:rsid w:val="00700B64"/>
    <w:rsid w:val="007023BC"/>
    <w:rsid w:val="007039C1"/>
    <w:rsid w:val="00704AF9"/>
    <w:rsid w:val="00707F05"/>
    <w:rsid w:val="00710121"/>
    <w:rsid w:val="00710763"/>
    <w:rsid w:val="00714C28"/>
    <w:rsid w:val="00717479"/>
    <w:rsid w:val="00720471"/>
    <w:rsid w:val="00720991"/>
    <w:rsid w:val="0072425B"/>
    <w:rsid w:val="00724531"/>
    <w:rsid w:val="00730369"/>
    <w:rsid w:val="007332F3"/>
    <w:rsid w:val="007334E8"/>
    <w:rsid w:val="007335D3"/>
    <w:rsid w:val="00733FA2"/>
    <w:rsid w:val="00734911"/>
    <w:rsid w:val="00735AC4"/>
    <w:rsid w:val="007368BA"/>
    <w:rsid w:val="00740629"/>
    <w:rsid w:val="00742877"/>
    <w:rsid w:val="007431E7"/>
    <w:rsid w:val="007444DD"/>
    <w:rsid w:val="007461B0"/>
    <w:rsid w:val="007478C4"/>
    <w:rsid w:val="00747C75"/>
    <w:rsid w:val="00747E9A"/>
    <w:rsid w:val="007502CE"/>
    <w:rsid w:val="007511CD"/>
    <w:rsid w:val="00751A85"/>
    <w:rsid w:val="00752A1C"/>
    <w:rsid w:val="0075540C"/>
    <w:rsid w:val="00757289"/>
    <w:rsid w:val="00761C26"/>
    <w:rsid w:val="00764527"/>
    <w:rsid w:val="007646AA"/>
    <w:rsid w:val="00767A98"/>
    <w:rsid w:val="0077031A"/>
    <w:rsid w:val="00770803"/>
    <w:rsid w:val="00771777"/>
    <w:rsid w:val="0077362F"/>
    <w:rsid w:val="007755D4"/>
    <w:rsid w:val="00781C3B"/>
    <w:rsid w:val="00782C92"/>
    <w:rsid w:val="00784726"/>
    <w:rsid w:val="00787E3D"/>
    <w:rsid w:val="00790CA0"/>
    <w:rsid w:val="00791CF9"/>
    <w:rsid w:val="00793298"/>
    <w:rsid w:val="007936CF"/>
    <w:rsid w:val="00795189"/>
    <w:rsid w:val="00796CDC"/>
    <w:rsid w:val="00797297"/>
    <w:rsid w:val="007977CA"/>
    <w:rsid w:val="007A06C7"/>
    <w:rsid w:val="007B24AB"/>
    <w:rsid w:val="007B4719"/>
    <w:rsid w:val="007B4ECA"/>
    <w:rsid w:val="007B76D9"/>
    <w:rsid w:val="007C1287"/>
    <w:rsid w:val="007C288D"/>
    <w:rsid w:val="007C7476"/>
    <w:rsid w:val="007C7DC8"/>
    <w:rsid w:val="007D33AF"/>
    <w:rsid w:val="007D3D19"/>
    <w:rsid w:val="007D40B8"/>
    <w:rsid w:val="007D4C3D"/>
    <w:rsid w:val="007D6110"/>
    <w:rsid w:val="007D63E8"/>
    <w:rsid w:val="007E01B3"/>
    <w:rsid w:val="007E0635"/>
    <w:rsid w:val="007E0F90"/>
    <w:rsid w:val="007E2122"/>
    <w:rsid w:val="007E482C"/>
    <w:rsid w:val="007E4D07"/>
    <w:rsid w:val="007E71F0"/>
    <w:rsid w:val="007E7B30"/>
    <w:rsid w:val="007F420D"/>
    <w:rsid w:val="007F6107"/>
    <w:rsid w:val="007F703F"/>
    <w:rsid w:val="0080161A"/>
    <w:rsid w:val="008027EC"/>
    <w:rsid w:val="00805E7C"/>
    <w:rsid w:val="00807383"/>
    <w:rsid w:val="0081052C"/>
    <w:rsid w:val="008109F3"/>
    <w:rsid w:val="00814984"/>
    <w:rsid w:val="008151D9"/>
    <w:rsid w:val="00815A54"/>
    <w:rsid w:val="00815DBB"/>
    <w:rsid w:val="00817B3E"/>
    <w:rsid w:val="00821D06"/>
    <w:rsid w:val="00824202"/>
    <w:rsid w:val="00824B14"/>
    <w:rsid w:val="00825653"/>
    <w:rsid w:val="008265E5"/>
    <w:rsid w:val="00826BDC"/>
    <w:rsid w:val="00830467"/>
    <w:rsid w:val="008306DE"/>
    <w:rsid w:val="0083222C"/>
    <w:rsid w:val="00832FD0"/>
    <w:rsid w:val="00836CC0"/>
    <w:rsid w:val="00843C8D"/>
    <w:rsid w:val="008456CB"/>
    <w:rsid w:val="0084591D"/>
    <w:rsid w:val="008508B5"/>
    <w:rsid w:val="008508FC"/>
    <w:rsid w:val="008522C9"/>
    <w:rsid w:val="00852383"/>
    <w:rsid w:val="00854053"/>
    <w:rsid w:val="00855D60"/>
    <w:rsid w:val="008562AE"/>
    <w:rsid w:val="008571B4"/>
    <w:rsid w:val="008601EC"/>
    <w:rsid w:val="00864B2F"/>
    <w:rsid w:val="0086526A"/>
    <w:rsid w:val="00866CF5"/>
    <w:rsid w:val="00870006"/>
    <w:rsid w:val="0087038B"/>
    <w:rsid w:val="0087121B"/>
    <w:rsid w:val="00872144"/>
    <w:rsid w:val="008730BD"/>
    <w:rsid w:val="008732DA"/>
    <w:rsid w:val="0087495E"/>
    <w:rsid w:val="00876579"/>
    <w:rsid w:val="00881038"/>
    <w:rsid w:val="00885EB7"/>
    <w:rsid w:val="008868C6"/>
    <w:rsid w:val="008868D2"/>
    <w:rsid w:val="00886D70"/>
    <w:rsid w:val="00887EFB"/>
    <w:rsid w:val="00887F48"/>
    <w:rsid w:val="00892EAF"/>
    <w:rsid w:val="00892F06"/>
    <w:rsid w:val="008956C6"/>
    <w:rsid w:val="008A3991"/>
    <w:rsid w:val="008A3A16"/>
    <w:rsid w:val="008A4FB0"/>
    <w:rsid w:val="008A5075"/>
    <w:rsid w:val="008A587F"/>
    <w:rsid w:val="008A6B61"/>
    <w:rsid w:val="008B6E7F"/>
    <w:rsid w:val="008C195E"/>
    <w:rsid w:val="008C2F0D"/>
    <w:rsid w:val="008C3E63"/>
    <w:rsid w:val="008C7444"/>
    <w:rsid w:val="008D1CEA"/>
    <w:rsid w:val="008D2AC3"/>
    <w:rsid w:val="008D2ADA"/>
    <w:rsid w:val="008D366F"/>
    <w:rsid w:val="008D6113"/>
    <w:rsid w:val="008D6D72"/>
    <w:rsid w:val="008D7231"/>
    <w:rsid w:val="008D72D6"/>
    <w:rsid w:val="008D7893"/>
    <w:rsid w:val="008E1FF9"/>
    <w:rsid w:val="008E34C0"/>
    <w:rsid w:val="008E38E7"/>
    <w:rsid w:val="008E45EE"/>
    <w:rsid w:val="008E4A82"/>
    <w:rsid w:val="008E78E7"/>
    <w:rsid w:val="008F0FE1"/>
    <w:rsid w:val="008F1D63"/>
    <w:rsid w:val="008F3475"/>
    <w:rsid w:val="008F4DD7"/>
    <w:rsid w:val="008F6252"/>
    <w:rsid w:val="008F7F3B"/>
    <w:rsid w:val="00904D16"/>
    <w:rsid w:val="00907418"/>
    <w:rsid w:val="00907B56"/>
    <w:rsid w:val="00907F21"/>
    <w:rsid w:val="00911DF6"/>
    <w:rsid w:val="00911E51"/>
    <w:rsid w:val="00912C2E"/>
    <w:rsid w:val="00913117"/>
    <w:rsid w:val="00913CAF"/>
    <w:rsid w:val="00914E64"/>
    <w:rsid w:val="00915AF3"/>
    <w:rsid w:val="00917655"/>
    <w:rsid w:val="00917AD5"/>
    <w:rsid w:val="00917C9F"/>
    <w:rsid w:val="00921A00"/>
    <w:rsid w:val="009221F7"/>
    <w:rsid w:val="00925FB8"/>
    <w:rsid w:val="0092703A"/>
    <w:rsid w:val="0093205D"/>
    <w:rsid w:val="00937377"/>
    <w:rsid w:val="009378E0"/>
    <w:rsid w:val="00937F10"/>
    <w:rsid w:val="00942086"/>
    <w:rsid w:val="00946B20"/>
    <w:rsid w:val="00947595"/>
    <w:rsid w:val="0094781A"/>
    <w:rsid w:val="00950690"/>
    <w:rsid w:val="00951F77"/>
    <w:rsid w:val="00954377"/>
    <w:rsid w:val="00954B97"/>
    <w:rsid w:val="00956A40"/>
    <w:rsid w:val="00961C45"/>
    <w:rsid w:val="00961E35"/>
    <w:rsid w:val="00962C42"/>
    <w:rsid w:val="009632C3"/>
    <w:rsid w:val="00965933"/>
    <w:rsid w:val="00965A99"/>
    <w:rsid w:val="00965BC3"/>
    <w:rsid w:val="00965E6E"/>
    <w:rsid w:val="00967C7C"/>
    <w:rsid w:val="00967DAD"/>
    <w:rsid w:val="009711C5"/>
    <w:rsid w:val="00972116"/>
    <w:rsid w:val="00972D80"/>
    <w:rsid w:val="00974135"/>
    <w:rsid w:val="009749A5"/>
    <w:rsid w:val="00975254"/>
    <w:rsid w:val="00975F0E"/>
    <w:rsid w:val="00977CB9"/>
    <w:rsid w:val="0098183A"/>
    <w:rsid w:val="00981E76"/>
    <w:rsid w:val="00983FCB"/>
    <w:rsid w:val="009853F3"/>
    <w:rsid w:val="0098646E"/>
    <w:rsid w:val="0099147C"/>
    <w:rsid w:val="00991936"/>
    <w:rsid w:val="009924CA"/>
    <w:rsid w:val="00992813"/>
    <w:rsid w:val="0099577B"/>
    <w:rsid w:val="009960AA"/>
    <w:rsid w:val="0099667D"/>
    <w:rsid w:val="009A1FD1"/>
    <w:rsid w:val="009A6022"/>
    <w:rsid w:val="009B079D"/>
    <w:rsid w:val="009B5082"/>
    <w:rsid w:val="009B6831"/>
    <w:rsid w:val="009C139E"/>
    <w:rsid w:val="009C2EAA"/>
    <w:rsid w:val="009C4240"/>
    <w:rsid w:val="009D0617"/>
    <w:rsid w:val="009D09C6"/>
    <w:rsid w:val="009D44FC"/>
    <w:rsid w:val="009D511D"/>
    <w:rsid w:val="009D5B18"/>
    <w:rsid w:val="009D62F5"/>
    <w:rsid w:val="009E0B3D"/>
    <w:rsid w:val="009E15AA"/>
    <w:rsid w:val="009E2D7A"/>
    <w:rsid w:val="009E52E6"/>
    <w:rsid w:val="009E55B4"/>
    <w:rsid w:val="009E692C"/>
    <w:rsid w:val="009E7FC3"/>
    <w:rsid w:val="009F2175"/>
    <w:rsid w:val="009F2EE4"/>
    <w:rsid w:val="009F61AF"/>
    <w:rsid w:val="009F66CC"/>
    <w:rsid w:val="009F6C28"/>
    <w:rsid w:val="00A00018"/>
    <w:rsid w:val="00A013D3"/>
    <w:rsid w:val="00A018D8"/>
    <w:rsid w:val="00A0230D"/>
    <w:rsid w:val="00A050C9"/>
    <w:rsid w:val="00A0687D"/>
    <w:rsid w:val="00A070E5"/>
    <w:rsid w:val="00A10973"/>
    <w:rsid w:val="00A11752"/>
    <w:rsid w:val="00A11FCE"/>
    <w:rsid w:val="00A149E3"/>
    <w:rsid w:val="00A1590C"/>
    <w:rsid w:val="00A17119"/>
    <w:rsid w:val="00A21BDC"/>
    <w:rsid w:val="00A22390"/>
    <w:rsid w:val="00A22F97"/>
    <w:rsid w:val="00A25DCB"/>
    <w:rsid w:val="00A2674C"/>
    <w:rsid w:val="00A2689A"/>
    <w:rsid w:val="00A32967"/>
    <w:rsid w:val="00A33470"/>
    <w:rsid w:val="00A34096"/>
    <w:rsid w:val="00A34D75"/>
    <w:rsid w:val="00A35F2E"/>
    <w:rsid w:val="00A37CE5"/>
    <w:rsid w:val="00A40738"/>
    <w:rsid w:val="00A41A0F"/>
    <w:rsid w:val="00A42FAE"/>
    <w:rsid w:val="00A45360"/>
    <w:rsid w:val="00A465E3"/>
    <w:rsid w:val="00A5271D"/>
    <w:rsid w:val="00A52815"/>
    <w:rsid w:val="00A529EA"/>
    <w:rsid w:val="00A55DE5"/>
    <w:rsid w:val="00A574BB"/>
    <w:rsid w:val="00A577CA"/>
    <w:rsid w:val="00A618FD"/>
    <w:rsid w:val="00A6196F"/>
    <w:rsid w:val="00A655C3"/>
    <w:rsid w:val="00A7231F"/>
    <w:rsid w:val="00A734A2"/>
    <w:rsid w:val="00A749E4"/>
    <w:rsid w:val="00A7723E"/>
    <w:rsid w:val="00A831B5"/>
    <w:rsid w:val="00A84D8C"/>
    <w:rsid w:val="00A92079"/>
    <w:rsid w:val="00A94CD5"/>
    <w:rsid w:val="00A94D55"/>
    <w:rsid w:val="00A95F00"/>
    <w:rsid w:val="00A9748A"/>
    <w:rsid w:val="00A97C8E"/>
    <w:rsid w:val="00AA067C"/>
    <w:rsid w:val="00AA41B8"/>
    <w:rsid w:val="00AA44D7"/>
    <w:rsid w:val="00AA4CEB"/>
    <w:rsid w:val="00AA6F9C"/>
    <w:rsid w:val="00AB11A6"/>
    <w:rsid w:val="00AB1A1A"/>
    <w:rsid w:val="00AB1D65"/>
    <w:rsid w:val="00AB2291"/>
    <w:rsid w:val="00AB2E25"/>
    <w:rsid w:val="00AB331B"/>
    <w:rsid w:val="00AB673C"/>
    <w:rsid w:val="00AB6DE9"/>
    <w:rsid w:val="00AC2B7C"/>
    <w:rsid w:val="00AC3F66"/>
    <w:rsid w:val="00AC6C26"/>
    <w:rsid w:val="00AC7ADF"/>
    <w:rsid w:val="00AD04F1"/>
    <w:rsid w:val="00AD1505"/>
    <w:rsid w:val="00AD211E"/>
    <w:rsid w:val="00AD7309"/>
    <w:rsid w:val="00AD7476"/>
    <w:rsid w:val="00AD7667"/>
    <w:rsid w:val="00AD7B92"/>
    <w:rsid w:val="00AD7C7D"/>
    <w:rsid w:val="00AE0232"/>
    <w:rsid w:val="00AE0A64"/>
    <w:rsid w:val="00AE546A"/>
    <w:rsid w:val="00AE6758"/>
    <w:rsid w:val="00AF152C"/>
    <w:rsid w:val="00AF534C"/>
    <w:rsid w:val="00B00008"/>
    <w:rsid w:val="00B03841"/>
    <w:rsid w:val="00B102BE"/>
    <w:rsid w:val="00B10CE7"/>
    <w:rsid w:val="00B127B0"/>
    <w:rsid w:val="00B13531"/>
    <w:rsid w:val="00B141F2"/>
    <w:rsid w:val="00B14DDB"/>
    <w:rsid w:val="00B17A4B"/>
    <w:rsid w:val="00B2053F"/>
    <w:rsid w:val="00B226F2"/>
    <w:rsid w:val="00B27962"/>
    <w:rsid w:val="00B30A34"/>
    <w:rsid w:val="00B31269"/>
    <w:rsid w:val="00B3285A"/>
    <w:rsid w:val="00B33632"/>
    <w:rsid w:val="00B33D08"/>
    <w:rsid w:val="00B349EC"/>
    <w:rsid w:val="00B34DCC"/>
    <w:rsid w:val="00B36C22"/>
    <w:rsid w:val="00B3744F"/>
    <w:rsid w:val="00B41FEA"/>
    <w:rsid w:val="00B42DE0"/>
    <w:rsid w:val="00B430E1"/>
    <w:rsid w:val="00B5046E"/>
    <w:rsid w:val="00B52F3C"/>
    <w:rsid w:val="00B546D1"/>
    <w:rsid w:val="00B57C60"/>
    <w:rsid w:val="00B6289F"/>
    <w:rsid w:val="00B62A2A"/>
    <w:rsid w:val="00B63B43"/>
    <w:rsid w:val="00B71016"/>
    <w:rsid w:val="00B711BF"/>
    <w:rsid w:val="00B71BA7"/>
    <w:rsid w:val="00B722E3"/>
    <w:rsid w:val="00B77108"/>
    <w:rsid w:val="00B815A2"/>
    <w:rsid w:val="00B830E3"/>
    <w:rsid w:val="00B83242"/>
    <w:rsid w:val="00B83FEC"/>
    <w:rsid w:val="00B863CD"/>
    <w:rsid w:val="00B87E2F"/>
    <w:rsid w:val="00B87F43"/>
    <w:rsid w:val="00B9090D"/>
    <w:rsid w:val="00B91502"/>
    <w:rsid w:val="00B91546"/>
    <w:rsid w:val="00B91763"/>
    <w:rsid w:val="00B938A7"/>
    <w:rsid w:val="00B93FD6"/>
    <w:rsid w:val="00B97001"/>
    <w:rsid w:val="00B973EE"/>
    <w:rsid w:val="00BA08FB"/>
    <w:rsid w:val="00BA150A"/>
    <w:rsid w:val="00BA390F"/>
    <w:rsid w:val="00BA6331"/>
    <w:rsid w:val="00BA66F8"/>
    <w:rsid w:val="00BA70A6"/>
    <w:rsid w:val="00BA798E"/>
    <w:rsid w:val="00BA7B69"/>
    <w:rsid w:val="00BA7BE7"/>
    <w:rsid w:val="00BB065A"/>
    <w:rsid w:val="00BB118B"/>
    <w:rsid w:val="00BB47A1"/>
    <w:rsid w:val="00BB4E33"/>
    <w:rsid w:val="00BC13FF"/>
    <w:rsid w:val="00BC16C1"/>
    <w:rsid w:val="00BC174E"/>
    <w:rsid w:val="00BC1C1D"/>
    <w:rsid w:val="00BC4ABE"/>
    <w:rsid w:val="00BC4B89"/>
    <w:rsid w:val="00BC5929"/>
    <w:rsid w:val="00BC7DE7"/>
    <w:rsid w:val="00BC7FCB"/>
    <w:rsid w:val="00BD0B0C"/>
    <w:rsid w:val="00BD1417"/>
    <w:rsid w:val="00BD42E3"/>
    <w:rsid w:val="00BE10BD"/>
    <w:rsid w:val="00BE131F"/>
    <w:rsid w:val="00BE39F2"/>
    <w:rsid w:val="00BF0024"/>
    <w:rsid w:val="00BF22A1"/>
    <w:rsid w:val="00BF291C"/>
    <w:rsid w:val="00BF2BA6"/>
    <w:rsid w:val="00BF4E81"/>
    <w:rsid w:val="00BF533D"/>
    <w:rsid w:val="00BF6AA9"/>
    <w:rsid w:val="00C003C2"/>
    <w:rsid w:val="00C03F25"/>
    <w:rsid w:val="00C05F37"/>
    <w:rsid w:val="00C10569"/>
    <w:rsid w:val="00C116DE"/>
    <w:rsid w:val="00C122E4"/>
    <w:rsid w:val="00C1283F"/>
    <w:rsid w:val="00C12C31"/>
    <w:rsid w:val="00C1494C"/>
    <w:rsid w:val="00C17B65"/>
    <w:rsid w:val="00C2135D"/>
    <w:rsid w:val="00C233AE"/>
    <w:rsid w:val="00C23872"/>
    <w:rsid w:val="00C23B74"/>
    <w:rsid w:val="00C25550"/>
    <w:rsid w:val="00C25BCC"/>
    <w:rsid w:val="00C2695D"/>
    <w:rsid w:val="00C27CC1"/>
    <w:rsid w:val="00C31B66"/>
    <w:rsid w:val="00C31C6E"/>
    <w:rsid w:val="00C331D2"/>
    <w:rsid w:val="00C33B3E"/>
    <w:rsid w:val="00C40AAE"/>
    <w:rsid w:val="00C40EEC"/>
    <w:rsid w:val="00C438EB"/>
    <w:rsid w:val="00C43C8D"/>
    <w:rsid w:val="00C45BAB"/>
    <w:rsid w:val="00C46B26"/>
    <w:rsid w:val="00C50204"/>
    <w:rsid w:val="00C50415"/>
    <w:rsid w:val="00C534A5"/>
    <w:rsid w:val="00C5452F"/>
    <w:rsid w:val="00C6029F"/>
    <w:rsid w:val="00C60556"/>
    <w:rsid w:val="00C6174F"/>
    <w:rsid w:val="00C61BE8"/>
    <w:rsid w:val="00C61F44"/>
    <w:rsid w:val="00C63BDC"/>
    <w:rsid w:val="00C65002"/>
    <w:rsid w:val="00C663CA"/>
    <w:rsid w:val="00C664ED"/>
    <w:rsid w:val="00C716DE"/>
    <w:rsid w:val="00C73282"/>
    <w:rsid w:val="00C80E10"/>
    <w:rsid w:val="00C829C6"/>
    <w:rsid w:val="00C83E32"/>
    <w:rsid w:val="00C83E7A"/>
    <w:rsid w:val="00C8629D"/>
    <w:rsid w:val="00C90B6A"/>
    <w:rsid w:val="00C93C5C"/>
    <w:rsid w:val="00C93D7E"/>
    <w:rsid w:val="00CA03DB"/>
    <w:rsid w:val="00CA4064"/>
    <w:rsid w:val="00CA56AC"/>
    <w:rsid w:val="00CA59D5"/>
    <w:rsid w:val="00CA6297"/>
    <w:rsid w:val="00CB0A4B"/>
    <w:rsid w:val="00CB2B6E"/>
    <w:rsid w:val="00CB46ED"/>
    <w:rsid w:val="00CB4A0F"/>
    <w:rsid w:val="00CB5181"/>
    <w:rsid w:val="00CB53E8"/>
    <w:rsid w:val="00CB5B0E"/>
    <w:rsid w:val="00CB6678"/>
    <w:rsid w:val="00CB73CA"/>
    <w:rsid w:val="00CC02D9"/>
    <w:rsid w:val="00CC24B5"/>
    <w:rsid w:val="00CC2AF7"/>
    <w:rsid w:val="00CC3D2B"/>
    <w:rsid w:val="00CC72D9"/>
    <w:rsid w:val="00CC7EF8"/>
    <w:rsid w:val="00CD26BB"/>
    <w:rsid w:val="00CD75CF"/>
    <w:rsid w:val="00CD7E6A"/>
    <w:rsid w:val="00CE520B"/>
    <w:rsid w:val="00CE59AB"/>
    <w:rsid w:val="00CF3770"/>
    <w:rsid w:val="00CF5794"/>
    <w:rsid w:val="00CF5912"/>
    <w:rsid w:val="00CF6A39"/>
    <w:rsid w:val="00CF6EB4"/>
    <w:rsid w:val="00D0306A"/>
    <w:rsid w:val="00D043C9"/>
    <w:rsid w:val="00D05D69"/>
    <w:rsid w:val="00D10B1D"/>
    <w:rsid w:val="00D1188E"/>
    <w:rsid w:val="00D120F8"/>
    <w:rsid w:val="00D12DA1"/>
    <w:rsid w:val="00D151AE"/>
    <w:rsid w:val="00D1737B"/>
    <w:rsid w:val="00D21D3D"/>
    <w:rsid w:val="00D2231C"/>
    <w:rsid w:val="00D23A8D"/>
    <w:rsid w:val="00D2405B"/>
    <w:rsid w:val="00D2470C"/>
    <w:rsid w:val="00D24F15"/>
    <w:rsid w:val="00D2537E"/>
    <w:rsid w:val="00D258CF"/>
    <w:rsid w:val="00D3085B"/>
    <w:rsid w:val="00D308D4"/>
    <w:rsid w:val="00D32E49"/>
    <w:rsid w:val="00D337B2"/>
    <w:rsid w:val="00D34928"/>
    <w:rsid w:val="00D34936"/>
    <w:rsid w:val="00D35CD0"/>
    <w:rsid w:val="00D372F3"/>
    <w:rsid w:val="00D3797A"/>
    <w:rsid w:val="00D50207"/>
    <w:rsid w:val="00D51AAD"/>
    <w:rsid w:val="00D55C02"/>
    <w:rsid w:val="00D57302"/>
    <w:rsid w:val="00D63FBE"/>
    <w:rsid w:val="00D64CBF"/>
    <w:rsid w:val="00D651F4"/>
    <w:rsid w:val="00D66AB8"/>
    <w:rsid w:val="00D7026D"/>
    <w:rsid w:val="00D729FA"/>
    <w:rsid w:val="00D72FAD"/>
    <w:rsid w:val="00D73919"/>
    <w:rsid w:val="00D73F30"/>
    <w:rsid w:val="00D76844"/>
    <w:rsid w:val="00D77BDE"/>
    <w:rsid w:val="00D807FB"/>
    <w:rsid w:val="00D817B3"/>
    <w:rsid w:val="00D83A5B"/>
    <w:rsid w:val="00D8542D"/>
    <w:rsid w:val="00D85DE1"/>
    <w:rsid w:val="00D922DB"/>
    <w:rsid w:val="00D927A8"/>
    <w:rsid w:val="00D96968"/>
    <w:rsid w:val="00D96C1E"/>
    <w:rsid w:val="00D9715B"/>
    <w:rsid w:val="00D97507"/>
    <w:rsid w:val="00DA0941"/>
    <w:rsid w:val="00DA0F7E"/>
    <w:rsid w:val="00DA383F"/>
    <w:rsid w:val="00DA6EFC"/>
    <w:rsid w:val="00DA76EF"/>
    <w:rsid w:val="00DA793C"/>
    <w:rsid w:val="00DB021D"/>
    <w:rsid w:val="00DB0DED"/>
    <w:rsid w:val="00DB1E27"/>
    <w:rsid w:val="00DB26D5"/>
    <w:rsid w:val="00DB350E"/>
    <w:rsid w:val="00DB38CC"/>
    <w:rsid w:val="00DB56D2"/>
    <w:rsid w:val="00DC0529"/>
    <w:rsid w:val="00DC2644"/>
    <w:rsid w:val="00DC2F7D"/>
    <w:rsid w:val="00DC4912"/>
    <w:rsid w:val="00DC569C"/>
    <w:rsid w:val="00DC766F"/>
    <w:rsid w:val="00DD067B"/>
    <w:rsid w:val="00DD253F"/>
    <w:rsid w:val="00DD3340"/>
    <w:rsid w:val="00DD3F0B"/>
    <w:rsid w:val="00DD645A"/>
    <w:rsid w:val="00DD6894"/>
    <w:rsid w:val="00DE1D1E"/>
    <w:rsid w:val="00DE5D59"/>
    <w:rsid w:val="00DE623C"/>
    <w:rsid w:val="00DE6325"/>
    <w:rsid w:val="00DF142C"/>
    <w:rsid w:val="00DF2904"/>
    <w:rsid w:val="00DF396E"/>
    <w:rsid w:val="00DF6190"/>
    <w:rsid w:val="00DF6D83"/>
    <w:rsid w:val="00DF7534"/>
    <w:rsid w:val="00E007E4"/>
    <w:rsid w:val="00E01372"/>
    <w:rsid w:val="00E017A7"/>
    <w:rsid w:val="00E01DAA"/>
    <w:rsid w:val="00E02831"/>
    <w:rsid w:val="00E06BFD"/>
    <w:rsid w:val="00E06D21"/>
    <w:rsid w:val="00E10C62"/>
    <w:rsid w:val="00E1389B"/>
    <w:rsid w:val="00E2105D"/>
    <w:rsid w:val="00E2142B"/>
    <w:rsid w:val="00E22A18"/>
    <w:rsid w:val="00E252DC"/>
    <w:rsid w:val="00E25444"/>
    <w:rsid w:val="00E31E09"/>
    <w:rsid w:val="00E3524E"/>
    <w:rsid w:val="00E354A3"/>
    <w:rsid w:val="00E35FDE"/>
    <w:rsid w:val="00E37AAC"/>
    <w:rsid w:val="00E40C65"/>
    <w:rsid w:val="00E41DD6"/>
    <w:rsid w:val="00E42772"/>
    <w:rsid w:val="00E452BC"/>
    <w:rsid w:val="00E45D83"/>
    <w:rsid w:val="00E47D2A"/>
    <w:rsid w:val="00E50FC1"/>
    <w:rsid w:val="00E517D1"/>
    <w:rsid w:val="00E5567F"/>
    <w:rsid w:val="00E57C8F"/>
    <w:rsid w:val="00E6008A"/>
    <w:rsid w:val="00E67C06"/>
    <w:rsid w:val="00E67E49"/>
    <w:rsid w:val="00E707E1"/>
    <w:rsid w:val="00E72A0D"/>
    <w:rsid w:val="00E75EA9"/>
    <w:rsid w:val="00E75EFB"/>
    <w:rsid w:val="00E762A7"/>
    <w:rsid w:val="00E774D8"/>
    <w:rsid w:val="00E806E9"/>
    <w:rsid w:val="00E80C85"/>
    <w:rsid w:val="00E80D6C"/>
    <w:rsid w:val="00E81137"/>
    <w:rsid w:val="00E82760"/>
    <w:rsid w:val="00E82961"/>
    <w:rsid w:val="00E84243"/>
    <w:rsid w:val="00E85CDC"/>
    <w:rsid w:val="00E9036F"/>
    <w:rsid w:val="00E9581B"/>
    <w:rsid w:val="00E973BE"/>
    <w:rsid w:val="00E97679"/>
    <w:rsid w:val="00EA0D08"/>
    <w:rsid w:val="00EA3B48"/>
    <w:rsid w:val="00EB1F33"/>
    <w:rsid w:val="00EB2544"/>
    <w:rsid w:val="00EB3DDF"/>
    <w:rsid w:val="00EB5CE6"/>
    <w:rsid w:val="00EB6EDA"/>
    <w:rsid w:val="00ED3652"/>
    <w:rsid w:val="00ED4393"/>
    <w:rsid w:val="00ED5C66"/>
    <w:rsid w:val="00ED7CA1"/>
    <w:rsid w:val="00ED7FC5"/>
    <w:rsid w:val="00EE00A0"/>
    <w:rsid w:val="00EE1782"/>
    <w:rsid w:val="00EE1BC7"/>
    <w:rsid w:val="00EE2600"/>
    <w:rsid w:val="00EE71F5"/>
    <w:rsid w:val="00EF01DC"/>
    <w:rsid w:val="00EF1FDE"/>
    <w:rsid w:val="00EF3E33"/>
    <w:rsid w:val="00EF69EA"/>
    <w:rsid w:val="00F056C8"/>
    <w:rsid w:val="00F06025"/>
    <w:rsid w:val="00F0669B"/>
    <w:rsid w:val="00F068A9"/>
    <w:rsid w:val="00F14B64"/>
    <w:rsid w:val="00F14DCF"/>
    <w:rsid w:val="00F15E35"/>
    <w:rsid w:val="00F22484"/>
    <w:rsid w:val="00F22761"/>
    <w:rsid w:val="00F24A20"/>
    <w:rsid w:val="00F255DF"/>
    <w:rsid w:val="00F26E63"/>
    <w:rsid w:val="00F30640"/>
    <w:rsid w:val="00F3128F"/>
    <w:rsid w:val="00F319FF"/>
    <w:rsid w:val="00F320AE"/>
    <w:rsid w:val="00F3361E"/>
    <w:rsid w:val="00F33763"/>
    <w:rsid w:val="00F34B35"/>
    <w:rsid w:val="00F40ACD"/>
    <w:rsid w:val="00F4526C"/>
    <w:rsid w:val="00F45D9E"/>
    <w:rsid w:val="00F52234"/>
    <w:rsid w:val="00F5521D"/>
    <w:rsid w:val="00F6500E"/>
    <w:rsid w:val="00F67529"/>
    <w:rsid w:val="00F732CD"/>
    <w:rsid w:val="00F77801"/>
    <w:rsid w:val="00F824C0"/>
    <w:rsid w:val="00F82CEB"/>
    <w:rsid w:val="00F837E4"/>
    <w:rsid w:val="00F85B2A"/>
    <w:rsid w:val="00F85DE7"/>
    <w:rsid w:val="00F904BC"/>
    <w:rsid w:val="00F912C4"/>
    <w:rsid w:val="00F91E33"/>
    <w:rsid w:val="00F93A72"/>
    <w:rsid w:val="00F93C26"/>
    <w:rsid w:val="00F9423E"/>
    <w:rsid w:val="00F9707B"/>
    <w:rsid w:val="00F973F3"/>
    <w:rsid w:val="00FA048E"/>
    <w:rsid w:val="00FA11A5"/>
    <w:rsid w:val="00FA2EDF"/>
    <w:rsid w:val="00FA4CC9"/>
    <w:rsid w:val="00FA5275"/>
    <w:rsid w:val="00FA6D20"/>
    <w:rsid w:val="00FB0587"/>
    <w:rsid w:val="00FB0DEA"/>
    <w:rsid w:val="00FB11D1"/>
    <w:rsid w:val="00FB229F"/>
    <w:rsid w:val="00FB37C5"/>
    <w:rsid w:val="00FB4DA5"/>
    <w:rsid w:val="00FB5F7E"/>
    <w:rsid w:val="00FC0786"/>
    <w:rsid w:val="00FC4CE0"/>
    <w:rsid w:val="00FC67C6"/>
    <w:rsid w:val="00FC6CD4"/>
    <w:rsid w:val="00FC6D13"/>
    <w:rsid w:val="00FC7320"/>
    <w:rsid w:val="00FC7DC1"/>
    <w:rsid w:val="00FD17CF"/>
    <w:rsid w:val="00FD5BDB"/>
    <w:rsid w:val="00FD6ACB"/>
    <w:rsid w:val="00FE0570"/>
    <w:rsid w:val="00FE13BF"/>
    <w:rsid w:val="00FE19C3"/>
    <w:rsid w:val="00FE281B"/>
    <w:rsid w:val="00FE2925"/>
    <w:rsid w:val="00FE46AE"/>
    <w:rsid w:val="00FE51D0"/>
    <w:rsid w:val="00FF03FE"/>
    <w:rsid w:val="00FF2D2B"/>
    <w:rsid w:val="00FF4B75"/>
    <w:rsid w:val="00FF7628"/>
    <w:rsid w:val="00FF76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A8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kern w:val="24"/>
        <w:sz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lsdException w:name="heading 5" w:locked="0" w:semiHidden="1" w:uiPriority="9" w:unhideWhenUsed="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Strong" w:locked="0"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locked="0"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12C2E"/>
    <w:pPr>
      <w:spacing w:before="120"/>
    </w:pPr>
    <w:rPr>
      <w:sz w:val="18"/>
    </w:rPr>
  </w:style>
  <w:style w:type="paragraph" w:styleId="Heading1">
    <w:name w:val="heading 1"/>
    <w:basedOn w:val="Normal"/>
    <w:next w:val="Normal"/>
    <w:link w:val="Heading1Char"/>
    <w:uiPriority w:val="9"/>
    <w:qFormat/>
    <w:rsid w:val="004616B5"/>
    <w:pPr>
      <w:keepNext/>
      <w:keepLines/>
      <w:pageBreakBefore/>
      <w:spacing w:before="520" w:after="400"/>
      <w:outlineLvl w:val="0"/>
    </w:pPr>
    <w:rPr>
      <w:b/>
      <w:bCs/>
      <w:sz w:val="36"/>
      <w:szCs w:val="32"/>
    </w:rPr>
  </w:style>
  <w:style w:type="paragraph" w:styleId="Heading2">
    <w:name w:val="heading 2"/>
    <w:basedOn w:val="Normal"/>
    <w:next w:val="Normal"/>
    <w:link w:val="Heading2Char"/>
    <w:uiPriority w:val="9"/>
    <w:qFormat/>
    <w:rsid w:val="0094781A"/>
    <w:pPr>
      <w:keepNext/>
      <w:keepLines/>
      <w:spacing w:before="200"/>
      <w:outlineLvl w:val="1"/>
    </w:pPr>
    <w:rPr>
      <w:b/>
      <w:bCs/>
      <w:sz w:val="24"/>
      <w:szCs w:val="26"/>
    </w:rPr>
  </w:style>
  <w:style w:type="paragraph" w:styleId="Heading3">
    <w:name w:val="heading 3"/>
    <w:basedOn w:val="Normal"/>
    <w:next w:val="Normal"/>
    <w:link w:val="Heading3Char"/>
    <w:uiPriority w:val="9"/>
    <w:qFormat/>
    <w:rsid w:val="008A6B61"/>
    <w:pPr>
      <w:keepNext/>
      <w:keepLines/>
      <w:spacing w:before="320" w:after="160"/>
      <w:outlineLvl w:val="2"/>
    </w:pPr>
    <w:rPr>
      <w:b/>
      <w:bCs/>
      <w:color w:val="auto"/>
    </w:rPr>
  </w:style>
  <w:style w:type="paragraph" w:styleId="Heading4">
    <w:name w:val="heading 4"/>
    <w:basedOn w:val="Normal"/>
    <w:next w:val="Normal"/>
    <w:link w:val="Heading4Char"/>
    <w:uiPriority w:val="9"/>
    <w:unhideWhenUsed/>
    <w:rsid w:val="00164024"/>
    <w:pPr>
      <w:keepNext/>
      <w:keepLines/>
      <w:numPr>
        <w:ilvl w:val="3"/>
        <w:numId w:val="2"/>
      </w:numPr>
      <w:spacing w:before="280" w:after="0"/>
      <w:ind w:left="862" w:hanging="862"/>
      <w:outlineLvl w:val="3"/>
    </w:pPr>
    <w:rPr>
      <w:rFonts w:eastAsiaTheme="majorEastAsia" w:cstheme="majorBidi"/>
      <w:b/>
      <w:bCs/>
      <w:iCs/>
      <w:color w:val="100249" w:themeColor="accent4"/>
    </w:rPr>
  </w:style>
  <w:style w:type="paragraph" w:styleId="Heading5">
    <w:name w:val="heading 5"/>
    <w:basedOn w:val="Normal"/>
    <w:next w:val="Normal"/>
    <w:link w:val="Heading5Char"/>
    <w:uiPriority w:val="9"/>
    <w:unhideWhenUsed/>
    <w:locked/>
    <w:rsid w:val="00892F06"/>
    <w:pPr>
      <w:keepNext/>
      <w:keepLines/>
      <w:numPr>
        <w:ilvl w:val="4"/>
        <w:numId w:val="2"/>
      </w:numPr>
      <w:spacing w:before="280" w:after="0"/>
      <w:ind w:left="1009" w:hanging="1009"/>
      <w:outlineLvl w:val="4"/>
    </w:pPr>
    <w:rPr>
      <w:rFonts w:eastAsiaTheme="majorEastAsia" w:cstheme="majorBidi"/>
    </w:rPr>
  </w:style>
  <w:style w:type="paragraph" w:styleId="Heading6">
    <w:name w:val="heading 6"/>
    <w:basedOn w:val="Normal"/>
    <w:next w:val="Normal"/>
    <w:link w:val="Heading6Char"/>
    <w:uiPriority w:val="9"/>
    <w:unhideWhenUsed/>
    <w:qFormat/>
    <w:locked/>
    <w:rsid w:val="008A6B61"/>
    <w:pPr>
      <w:keepNext/>
      <w:keepLines/>
      <w:spacing w:before="200" w:after="0"/>
      <w:outlineLvl w:val="5"/>
    </w:pPr>
    <w:rPr>
      <w:rFonts w:asciiTheme="majorHAnsi" w:eastAsiaTheme="majorEastAsia" w:hAnsiTheme="majorHAnsi" w:cstheme="majorBidi"/>
      <w:i/>
      <w:iCs/>
      <w:color w:val="0F0A23" w:themeColor="accent1" w:themeShade="7F"/>
    </w:rPr>
  </w:style>
  <w:style w:type="paragraph" w:styleId="Heading7">
    <w:name w:val="heading 7"/>
    <w:basedOn w:val="Normal"/>
    <w:next w:val="Normal"/>
    <w:link w:val="Heading7Char"/>
    <w:uiPriority w:val="9"/>
    <w:semiHidden/>
    <w:unhideWhenUsed/>
    <w:qFormat/>
    <w:locked/>
    <w:rsid w:val="007332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DB0DED"/>
    <w:pPr>
      <w:keepNext/>
      <w:keepLines/>
      <w:numPr>
        <w:ilvl w:val="7"/>
        <w:numId w:val="2"/>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DB0DED"/>
    <w:pPr>
      <w:keepNext/>
      <w:keepLines/>
      <w:numPr>
        <w:ilvl w:val="8"/>
        <w:numId w:val="2"/>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6B5"/>
    <w:rPr>
      <w:rFonts w:ascii="Arial" w:eastAsia="Times New Roman" w:hAnsi="Arial" w:cs="Times New Roman"/>
      <w:b/>
      <w:bCs/>
      <w:color w:val="000000" w:themeColor="text1"/>
      <w:sz w:val="36"/>
      <w:szCs w:val="32"/>
    </w:rPr>
  </w:style>
  <w:style w:type="character" w:customStyle="1" w:styleId="Heading2Char">
    <w:name w:val="Heading 2 Char"/>
    <w:basedOn w:val="DefaultParagraphFont"/>
    <w:link w:val="Heading2"/>
    <w:uiPriority w:val="9"/>
    <w:rsid w:val="0094781A"/>
    <w:rPr>
      <w:b/>
      <w:bCs/>
      <w:sz w:val="24"/>
      <w:szCs w:val="26"/>
    </w:rPr>
  </w:style>
  <w:style w:type="character" w:customStyle="1" w:styleId="Heading3Char">
    <w:name w:val="Heading 3 Char"/>
    <w:basedOn w:val="DefaultParagraphFont"/>
    <w:link w:val="Heading3"/>
    <w:uiPriority w:val="9"/>
    <w:rsid w:val="00A22390"/>
    <w:rPr>
      <w:rFonts w:ascii="Arial" w:eastAsia="Times New Roman" w:hAnsi="Arial" w:cs="Times New Roman"/>
      <w:b/>
      <w:bCs/>
      <w:szCs w:val="20"/>
    </w:rPr>
  </w:style>
  <w:style w:type="character" w:styleId="FollowedHyperlink">
    <w:name w:val="FollowedHyperlink"/>
    <w:basedOn w:val="DefaultParagraphFont"/>
    <w:semiHidden/>
    <w:unhideWhenUsed/>
    <w:locked/>
    <w:rsid w:val="004F10C7"/>
    <w:rPr>
      <w:color w:val="78BE20"/>
      <w:u w:val="single"/>
    </w:rPr>
  </w:style>
  <w:style w:type="paragraph" w:styleId="Footer">
    <w:name w:val="footer"/>
    <w:basedOn w:val="Normal"/>
    <w:link w:val="FooterChar"/>
    <w:uiPriority w:val="99"/>
    <w:rsid w:val="00FB0DEA"/>
    <w:pPr>
      <w:tabs>
        <w:tab w:val="right" w:pos="14570"/>
      </w:tabs>
    </w:pPr>
    <w:rPr>
      <w:color w:val="201547"/>
      <w:sz w:val="16"/>
      <w:szCs w:val="16"/>
    </w:rPr>
  </w:style>
  <w:style w:type="character" w:customStyle="1" w:styleId="FooterChar">
    <w:name w:val="Footer Char"/>
    <w:basedOn w:val="DefaultParagraphFont"/>
    <w:link w:val="Footer"/>
    <w:uiPriority w:val="99"/>
    <w:rsid w:val="00FB0DEA"/>
    <w:rPr>
      <w:rFonts w:ascii="Arial" w:eastAsia="Times New Roman" w:hAnsi="Arial" w:cs="Times New Roman"/>
      <w:color w:val="201547"/>
      <w:sz w:val="16"/>
      <w:szCs w:val="16"/>
    </w:rPr>
  </w:style>
  <w:style w:type="paragraph" w:styleId="Header">
    <w:name w:val="header"/>
    <w:basedOn w:val="Normal"/>
    <w:link w:val="HeaderChar"/>
    <w:uiPriority w:val="99"/>
    <w:unhideWhenUsed/>
    <w:rsid w:val="00135B6F"/>
    <w:pPr>
      <w:tabs>
        <w:tab w:val="center" w:pos="4320"/>
        <w:tab w:val="right" w:pos="8640"/>
      </w:tabs>
      <w:spacing w:before="0" w:after="0"/>
    </w:pPr>
  </w:style>
  <w:style w:type="character" w:customStyle="1" w:styleId="HeaderChar">
    <w:name w:val="Header Char"/>
    <w:basedOn w:val="DefaultParagraphFont"/>
    <w:link w:val="Header"/>
    <w:uiPriority w:val="99"/>
    <w:rsid w:val="00135B6F"/>
    <w:rPr>
      <w:rFonts w:ascii="Arial" w:eastAsia="Times New Roman" w:hAnsi="Arial" w:cs="Times New Roman"/>
      <w:sz w:val="20"/>
      <w:szCs w:val="20"/>
    </w:rPr>
  </w:style>
  <w:style w:type="character" w:styleId="Hyperlink">
    <w:name w:val="Hyperlink"/>
    <w:basedOn w:val="DefaultParagraphFont"/>
    <w:uiPriority w:val="99"/>
    <w:unhideWhenUsed/>
    <w:rsid w:val="00164024"/>
    <w:rPr>
      <w:color w:val="201547" w:themeColor="text2"/>
      <w:u w:val="single"/>
    </w:rPr>
  </w:style>
  <w:style w:type="character" w:styleId="PageNumber">
    <w:name w:val="page number"/>
    <w:uiPriority w:val="99"/>
    <w:unhideWhenUsed/>
    <w:locked/>
    <w:rsid w:val="00921A00"/>
    <w:rPr>
      <w:sz w:val="16"/>
      <w:szCs w:val="16"/>
    </w:rPr>
  </w:style>
  <w:style w:type="character" w:customStyle="1" w:styleId="Heading4Char">
    <w:name w:val="Heading 4 Char"/>
    <w:basedOn w:val="DefaultParagraphFont"/>
    <w:link w:val="Heading4"/>
    <w:uiPriority w:val="9"/>
    <w:rsid w:val="00164024"/>
    <w:rPr>
      <w:rFonts w:eastAsiaTheme="majorEastAsia" w:cstheme="majorBidi"/>
      <w:b/>
      <w:bCs/>
      <w:iCs/>
      <w:color w:val="100249" w:themeColor="accent4"/>
      <w:sz w:val="18"/>
    </w:rPr>
  </w:style>
  <w:style w:type="paragraph" w:styleId="BalloonText">
    <w:name w:val="Balloon Text"/>
    <w:basedOn w:val="Normal"/>
    <w:link w:val="BalloonTextChar"/>
    <w:uiPriority w:val="99"/>
    <w:semiHidden/>
    <w:unhideWhenUsed/>
    <w:locked/>
    <w:rsid w:val="009E692C"/>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9E692C"/>
    <w:rPr>
      <w:rFonts w:ascii="Tahoma" w:eastAsia="Times New Roman" w:hAnsi="Tahoma" w:cs="Tahoma"/>
      <w:sz w:val="16"/>
      <w:szCs w:val="16"/>
    </w:rPr>
  </w:style>
  <w:style w:type="paragraph" w:styleId="TOCHeading">
    <w:name w:val="TOC Heading"/>
    <w:basedOn w:val="Normal"/>
    <w:next w:val="Normal"/>
    <w:uiPriority w:val="39"/>
    <w:unhideWhenUsed/>
    <w:qFormat/>
    <w:rsid w:val="00CA6297"/>
    <w:pPr>
      <w:spacing w:before="0" w:after="400"/>
    </w:pPr>
    <w:rPr>
      <w:b/>
      <w:caps/>
      <w:sz w:val="28"/>
      <w:szCs w:val="48"/>
    </w:rPr>
  </w:style>
  <w:style w:type="character" w:customStyle="1" w:styleId="Heading5Char">
    <w:name w:val="Heading 5 Char"/>
    <w:basedOn w:val="DefaultParagraphFont"/>
    <w:link w:val="Heading5"/>
    <w:uiPriority w:val="9"/>
    <w:rsid w:val="00892F06"/>
    <w:rPr>
      <w:rFonts w:eastAsiaTheme="majorEastAsia" w:cstheme="majorBidi"/>
      <w:sz w:val="18"/>
    </w:rPr>
  </w:style>
  <w:style w:type="character" w:customStyle="1" w:styleId="Heading6Char">
    <w:name w:val="Heading 6 Char"/>
    <w:basedOn w:val="DefaultParagraphFont"/>
    <w:link w:val="Heading6"/>
    <w:uiPriority w:val="9"/>
    <w:rsid w:val="00DB0DED"/>
    <w:rPr>
      <w:rFonts w:asciiTheme="majorHAnsi" w:eastAsiaTheme="majorEastAsia" w:hAnsiTheme="majorHAnsi" w:cstheme="majorBidi"/>
      <w:i/>
      <w:iCs/>
      <w:color w:val="0F0A23" w:themeColor="accent1" w:themeShade="7F"/>
      <w:szCs w:val="20"/>
    </w:rPr>
  </w:style>
  <w:style w:type="character" w:customStyle="1" w:styleId="Heading7Char">
    <w:name w:val="Heading 7 Char"/>
    <w:basedOn w:val="DefaultParagraphFont"/>
    <w:link w:val="Heading7"/>
    <w:uiPriority w:val="9"/>
    <w:semiHidden/>
    <w:rsid w:val="00DB0DED"/>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DB0DED"/>
    <w:rPr>
      <w:rFonts w:asciiTheme="majorHAnsi" w:eastAsiaTheme="majorEastAsia" w:hAnsiTheme="majorHAnsi" w:cstheme="majorBidi"/>
      <w:color w:val="404040" w:themeColor="text1" w:themeTint="BF"/>
      <w:sz w:val="18"/>
    </w:rPr>
  </w:style>
  <w:style w:type="character" w:customStyle="1" w:styleId="Heading9Char">
    <w:name w:val="Heading 9 Char"/>
    <w:basedOn w:val="DefaultParagraphFont"/>
    <w:link w:val="Heading9"/>
    <w:uiPriority w:val="9"/>
    <w:semiHidden/>
    <w:rsid w:val="00DB0DED"/>
    <w:rPr>
      <w:rFonts w:asciiTheme="majorHAnsi" w:eastAsiaTheme="majorEastAsia" w:hAnsiTheme="majorHAnsi" w:cstheme="majorBidi"/>
      <w:i/>
      <w:iCs/>
      <w:color w:val="404040" w:themeColor="text1" w:themeTint="BF"/>
      <w:sz w:val="18"/>
    </w:rPr>
  </w:style>
  <w:style w:type="table" w:styleId="TableGrid">
    <w:name w:val="Table Grid"/>
    <w:basedOn w:val="TableNormal"/>
    <w:uiPriority w:val="59"/>
    <w:locked/>
    <w:rsid w:val="0080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T1">
    <w:name w:val="DOT 1"/>
    <w:basedOn w:val="TableNormal"/>
    <w:uiPriority w:val="99"/>
    <w:locked/>
    <w:rsid w:val="00D729FA"/>
    <w:pPr>
      <w:spacing w:after="0" w:line="240" w:lineRule="auto"/>
    </w:pPr>
    <w:rPr>
      <w:sz w:val="20"/>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tcPr>
    <w:tblStylePr w:type="firstRow">
      <w:pPr>
        <w:jc w:val="left"/>
      </w:pPr>
      <w:rPr>
        <w:rFonts w:ascii="Arial" w:hAnsi="Arial"/>
        <w:b/>
        <w:sz w:val="22"/>
      </w:rPr>
      <w:tblPr/>
      <w:tcPr>
        <w:shd w:val="clear" w:color="auto" w:fill="D9D9D6" w:themeFill="background2"/>
      </w:tcPr>
    </w:tblStylePr>
    <w:tblStylePr w:type="firstCol">
      <w:rPr>
        <w:rFonts w:ascii="Arial" w:hAnsi="Arial"/>
        <w:b/>
        <w:sz w:val="20"/>
      </w:rPr>
    </w:tblStylePr>
  </w:style>
  <w:style w:type="table" w:styleId="LightShading">
    <w:name w:val="Light Shading"/>
    <w:basedOn w:val="TableNormal"/>
    <w:uiPriority w:val="60"/>
    <w:locked/>
    <w:rsid w:val="008027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F34B35"/>
    <w:pPr>
      <w:spacing w:after="120"/>
    </w:pPr>
    <w:rPr>
      <w:rFonts w:asciiTheme="minorHAnsi" w:hAnsiTheme="minorHAnsi" w:cstheme="minorHAnsi"/>
      <w:b/>
      <w:bCs/>
      <w:caps/>
      <w:sz w:val="20"/>
    </w:rPr>
  </w:style>
  <w:style w:type="paragraph" w:styleId="TOC2">
    <w:name w:val="toc 2"/>
    <w:basedOn w:val="Normal"/>
    <w:next w:val="Normal"/>
    <w:autoRedefine/>
    <w:uiPriority w:val="39"/>
    <w:unhideWhenUsed/>
    <w:rsid w:val="00E42772"/>
    <w:pPr>
      <w:spacing w:before="0" w:after="0"/>
      <w:ind w:left="180"/>
    </w:pPr>
    <w:rPr>
      <w:rFonts w:asciiTheme="minorHAnsi" w:hAnsiTheme="minorHAnsi" w:cstheme="minorHAnsi"/>
      <w:smallCaps/>
      <w:sz w:val="20"/>
    </w:rPr>
  </w:style>
  <w:style w:type="paragraph" w:styleId="TOC3">
    <w:name w:val="toc 3"/>
    <w:basedOn w:val="Normal"/>
    <w:next w:val="Normal"/>
    <w:autoRedefine/>
    <w:uiPriority w:val="39"/>
    <w:unhideWhenUsed/>
    <w:rsid w:val="00E42772"/>
    <w:pPr>
      <w:spacing w:before="0" w:after="0"/>
      <w:ind w:left="360"/>
    </w:pPr>
    <w:rPr>
      <w:rFonts w:asciiTheme="minorHAnsi" w:hAnsiTheme="minorHAnsi" w:cstheme="minorHAnsi"/>
      <w:i/>
      <w:iCs/>
      <w:sz w:val="20"/>
    </w:rPr>
  </w:style>
  <w:style w:type="paragraph" w:customStyle="1" w:styleId="introparagraph">
    <w:name w:val="# intro paragraph"/>
    <w:basedOn w:val="Normal"/>
    <w:qFormat/>
    <w:rsid w:val="00E42772"/>
    <w:rPr>
      <w:sz w:val="28"/>
    </w:rPr>
  </w:style>
  <w:style w:type="paragraph" w:styleId="Title">
    <w:name w:val="Title"/>
    <w:basedOn w:val="Normal"/>
    <w:next w:val="Normal"/>
    <w:link w:val="TitleChar"/>
    <w:uiPriority w:val="10"/>
    <w:qFormat/>
    <w:rsid w:val="00457E6D"/>
    <w:pPr>
      <w:spacing w:before="0" w:line="420" w:lineRule="exact"/>
    </w:pPr>
    <w:rPr>
      <w:noProof/>
      <w:color w:val="auto"/>
      <w:sz w:val="44"/>
      <w:lang w:val="en-GB" w:eastAsia="en-GB"/>
    </w:rPr>
  </w:style>
  <w:style w:type="character" w:customStyle="1" w:styleId="TitleChar">
    <w:name w:val="Title Char"/>
    <w:basedOn w:val="DefaultParagraphFont"/>
    <w:link w:val="Title"/>
    <w:uiPriority w:val="10"/>
    <w:rsid w:val="00457E6D"/>
    <w:rPr>
      <w:rFonts w:ascii="Arial" w:eastAsia="Times New Roman" w:hAnsi="Arial" w:cs="Times New Roman"/>
      <w:noProof/>
      <w:sz w:val="44"/>
      <w:szCs w:val="20"/>
      <w:lang w:val="en-GB" w:eastAsia="en-GB"/>
    </w:rPr>
  </w:style>
  <w:style w:type="paragraph" w:styleId="Subtitle">
    <w:name w:val="Subtitle"/>
    <w:basedOn w:val="Normal"/>
    <w:link w:val="SubtitleChar"/>
    <w:uiPriority w:val="11"/>
    <w:qFormat/>
    <w:rsid w:val="003B093E"/>
    <w:pPr>
      <w:spacing w:before="180"/>
    </w:pPr>
    <w:rPr>
      <w:caps/>
      <w:color w:val="FFFFFF"/>
      <w:sz w:val="32"/>
    </w:rPr>
  </w:style>
  <w:style w:type="character" w:customStyle="1" w:styleId="SubtitleChar">
    <w:name w:val="Subtitle Char"/>
    <w:basedOn w:val="DefaultParagraphFont"/>
    <w:link w:val="Subtitle"/>
    <w:uiPriority w:val="11"/>
    <w:rsid w:val="003B093E"/>
    <w:rPr>
      <w:rFonts w:ascii="Arial" w:eastAsia="Times New Roman" w:hAnsi="Arial" w:cs="Times New Roman"/>
      <w:caps/>
      <w:color w:val="FFFFFF"/>
      <w:sz w:val="32"/>
      <w:szCs w:val="20"/>
    </w:rPr>
  </w:style>
  <w:style w:type="paragraph" w:styleId="ListBullet">
    <w:name w:val="List Bullet"/>
    <w:basedOn w:val="Normal"/>
    <w:uiPriority w:val="99"/>
    <w:unhideWhenUsed/>
    <w:locked/>
    <w:rsid w:val="001575E7"/>
    <w:pPr>
      <w:numPr>
        <w:numId w:val="1"/>
      </w:numPr>
      <w:spacing w:before="0" w:after="120"/>
      <w:ind w:left="357" w:hanging="357"/>
    </w:pPr>
  </w:style>
  <w:style w:type="paragraph" w:styleId="ListBullet2">
    <w:name w:val="List Bullet 2"/>
    <w:basedOn w:val="Normal"/>
    <w:uiPriority w:val="99"/>
    <w:unhideWhenUsed/>
    <w:rsid w:val="001575E7"/>
    <w:pPr>
      <w:numPr>
        <w:numId w:val="3"/>
      </w:numPr>
      <w:spacing w:before="0" w:after="120"/>
      <w:ind w:left="709" w:hanging="284"/>
    </w:pPr>
  </w:style>
  <w:style w:type="character" w:styleId="Strong">
    <w:name w:val="Strong"/>
    <w:basedOn w:val="DefaultParagraphFont"/>
    <w:uiPriority w:val="22"/>
    <w:qFormat/>
    <w:rsid w:val="00CA59D5"/>
    <w:rPr>
      <w:b/>
      <w:bCs/>
    </w:rPr>
  </w:style>
  <w:style w:type="character" w:styleId="IntenseEmphasis">
    <w:name w:val="Intense Emphasis"/>
    <w:basedOn w:val="DefaultParagraphFont"/>
    <w:uiPriority w:val="21"/>
    <w:qFormat/>
    <w:locked/>
    <w:rsid w:val="001441F4"/>
    <w:rPr>
      <w:i/>
      <w:iCs/>
      <w:color w:val="78BF42"/>
    </w:rPr>
  </w:style>
  <w:style w:type="paragraph" w:styleId="TOC5">
    <w:name w:val="toc 5"/>
    <w:basedOn w:val="Normal"/>
    <w:next w:val="Normal"/>
    <w:autoRedefine/>
    <w:uiPriority w:val="39"/>
    <w:unhideWhenUsed/>
    <w:locked/>
    <w:rsid w:val="00A17119"/>
    <w:pPr>
      <w:spacing w:before="0" w:after="0"/>
      <w:ind w:left="720"/>
    </w:pPr>
    <w:rPr>
      <w:rFonts w:asciiTheme="minorHAnsi" w:hAnsiTheme="minorHAnsi" w:cstheme="minorHAnsi"/>
      <w:szCs w:val="18"/>
    </w:rPr>
  </w:style>
  <w:style w:type="paragraph" w:styleId="TOC6">
    <w:name w:val="toc 6"/>
    <w:basedOn w:val="Normal"/>
    <w:next w:val="Normal"/>
    <w:autoRedefine/>
    <w:uiPriority w:val="39"/>
    <w:unhideWhenUsed/>
    <w:locked/>
    <w:rsid w:val="00A17119"/>
    <w:pPr>
      <w:spacing w:before="0" w:after="0"/>
      <w:ind w:left="900"/>
    </w:pPr>
    <w:rPr>
      <w:rFonts w:asciiTheme="minorHAnsi" w:hAnsiTheme="minorHAnsi" w:cstheme="minorHAnsi"/>
      <w:szCs w:val="18"/>
    </w:rPr>
  </w:style>
  <w:style w:type="paragraph" w:styleId="TOC7">
    <w:name w:val="toc 7"/>
    <w:basedOn w:val="Normal"/>
    <w:next w:val="Normal"/>
    <w:autoRedefine/>
    <w:uiPriority w:val="39"/>
    <w:unhideWhenUsed/>
    <w:locked/>
    <w:rsid w:val="00A17119"/>
    <w:pPr>
      <w:spacing w:before="0" w:after="0"/>
      <w:ind w:left="1080"/>
    </w:pPr>
    <w:rPr>
      <w:rFonts w:asciiTheme="minorHAnsi" w:hAnsiTheme="minorHAnsi" w:cstheme="minorHAnsi"/>
      <w:szCs w:val="18"/>
    </w:rPr>
  </w:style>
  <w:style w:type="paragraph" w:styleId="TOC8">
    <w:name w:val="toc 8"/>
    <w:basedOn w:val="Normal"/>
    <w:next w:val="Normal"/>
    <w:autoRedefine/>
    <w:uiPriority w:val="39"/>
    <w:unhideWhenUsed/>
    <w:locked/>
    <w:rsid w:val="00A17119"/>
    <w:pPr>
      <w:spacing w:before="0" w:after="0"/>
      <w:ind w:left="1260"/>
    </w:pPr>
    <w:rPr>
      <w:rFonts w:asciiTheme="minorHAnsi" w:hAnsiTheme="minorHAnsi" w:cstheme="minorHAnsi"/>
      <w:szCs w:val="18"/>
    </w:rPr>
  </w:style>
  <w:style w:type="paragraph" w:styleId="TOC9">
    <w:name w:val="toc 9"/>
    <w:basedOn w:val="Normal"/>
    <w:next w:val="Normal"/>
    <w:autoRedefine/>
    <w:uiPriority w:val="39"/>
    <w:unhideWhenUsed/>
    <w:locked/>
    <w:rsid w:val="00A17119"/>
    <w:pPr>
      <w:spacing w:before="0" w:after="0"/>
      <w:ind w:left="1440"/>
    </w:pPr>
    <w:rPr>
      <w:rFonts w:asciiTheme="minorHAnsi" w:hAnsiTheme="minorHAnsi" w:cstheme="minorHAnsi"/>
      <w:szCs w:val="18"/>
    </w:rPr>
  </w:style>
  <w:style w:type="paragraph" w:customStyle="1" w:styleId="iinstructions">
    <w:name w:val="# iinstructions"/>
    <w:basedOn w:val="Normal"/>
    <w:link w:val="iinstructionsChar"/>
    <w:qFormat/>
    <w:locked/>
    <w:rsid w:val="00854053"/>
    <w:pPr>
      <w:spacing w:before="60" w:after="120"/>
    </w:pPr>
    <w:rPr>
      <w:color w:val="auto"/>
    </w:rPr>
  </w:style>
  <w:style w:type="character" w:customStyle="1" w:styleId="iinstructionsChar">
    <w:name w:val="# iinstructions Char"/>
    <w:basedOn w:val="DefaultParagraphFont"/>
    <w:link w:val="iinstructions"/>
    <w:rsid w:val="00854053"/>
    <w:rPr>
      <w:rFonts w:ascii="Arial" w:eastAsia="Times New Roman" w:hAnsi="Arial" w:cs="Times New Roman"/>
      <w:sz w:val="18"/>
      <w:szCs w:val="20"/>
    </w:rPr>
  </w:style>
  <w:style w:type="character" w:styleId="PlaceholderText">
    <w:name w:val="Placeholder Text"/>
    <w:basedOn w:val="DefaultParagraphFont"/>
    <w:uiPriority w:val="99"/>
    <w:semiHidden/>
    <w:locked/>
    <w:rsid w:val="003B093E"/>
    <w:rPr>
      <w:color w:val="808080"/>
    </w:rPr>
  </w:style>
  <w:style w:type="paragraph" w:customStyle="1" w:styleId="Reporttitle">
    <w:name w:val="Report title"/>
    <w:basedOn w:val="Normal"/>
    <w:qFormat/>
    <w:rsid w:val="00D21D3D"/>
    <w:rPr>
      <w:bCs/>
      <w:sz w:val="44"/>
    </w:rPr>
  </w:style>
  <w:style w:type="paragraph" w:customStyle="1" w:styleId="Tabletitle">
    <w:name w:val="Table title"/>
    <w:basedOn w:val="Normal"/>
    <w:qFormat/>
    <w:rsid w:val="001575E7"/>
    <w:pPr>
      <w:spacing w:before="60" w:after="60"/>
    </w:pPr>
    <w:rPr>
      <w:color w:val="FFFFFF" w:themeColor="background1"/>
    </w:rPr>
  </w:style>
  <w:style w:type="paragraph" w:customStyle="1" w:styleId="Tabletext">
    <w:name w:val="Table text"/>
    <w:basedOn w:val="Normal"/>
    <w:qFormat/>
    <w:rsid w:val="001575E7"/>
    <w:pPr>
      <w:spacing w:before="60" w:after="60"/>
    </w:pPr>
  </w:style>
  <w:style w:type="paragraph" w:customStyle="1" w:styleId="ListBulletLast">
    <w:name w:val="List Bullet Last"/>
    <w:basedOn w:val="ListParagraph"/>
    <w:qFormat/>
    <w:rsid w:val="008C195E"/>
  </w:style>
  <w:style w:type="paragraph" w:customStyle="1" w:styleId="ListBullet1">
    <w:name w:val="List Bullet 1"/>
    <w:basedOn w:val="ListBullet"/>
    <w:rsid w:val="001575E7"/>
  </w:style>
  <w:style w:type="paragraph" w:styleId="ListParagraph">
    <w:name w:val="List Paragraph"/>
    <w:basedOn w:val="Normal"/>
    <w:uiPriority w:val="34"/>
    <w:qFormat/>
    <w:locked/>
    <w:rsid w:val="003F7823"/>
    <w:pPr>
      <w:numPr>
        <w:numId w:val="4"/>
      </w:numPr>
      <w:contextualSpacing/>
    </w:pPr>
  </w:style>
  <w:style w:type="character" w:styleId="CommentReference">
    <w:name w:val="annotation reference"/>
    <w:basedOn w:val="DefaultParagraphFont"/>
    <w:uiPriority w:val="99"/>
    <w:semiHidden/>
    <w:unhideWhenUsed/>
    <w:locked/>
    <w:rsid w:val="00247B1D"/>
    <w:rPr>
      <w:sz w:val="16"/>
      <w:szCs w:val="16"/>
    </w:rPr>
  </w:style>
  <w:style w:type="paragraph" w:styleId="CommentText">
    <w:name w:val="annotation text"/>
    <w:basedOn w:val="Normal"/>
    <w:link w:val="CommentTextChar"/>
    <w:uiPriority w:val="99"/>
    <w:unhideWhenUsed/>
    <w:locked/>
    <w:rsid w:val="00247B1D"/>
  </w:style>
  <w:style w:type="character" w:customStyle="1" w:styleId="CommentTextChar">
    <w:name w:val="Comment Text Char"/>
    <w:basedOn w:val="DefaultParagraphFont"/>
    <w:link w:val="CommentText"/>
    <w:uiPriority w:val="99"/>
    <w:rsid w:val="00247B1D"/>
    <w:rPr>
      <w:rFonts w:ascii="Arial" w:eastAsia="Times New Roman" w:hAnsi="Arial" w:cs="Times New Roman"/>
      <w:color w:val="53565A" w:themeColor="accent2"/>
      <w:sz w:val="20"/>
      <w:szCs w:val="20"/>
    </w:rPr>
  </w:style>
  <w:style w:type="paragraph" w:styleId="CommentSubject">
    <w:name w:val="annotation subject"/>
    <w:basedOn w:val="CommentText"/>
    <w:next w:val="CommentText"/>
    <w:link w:val="CommentSubjectChar"/>
    <w:uiPriority w:val="99"/>
    <w:semiHidden/>
    <w:unhideWhenUsed/>
    <w:locked/>
    <w:rsid w:val="00247B1D"/>
    <w:rPr>
      <w:b/>
      <w:bCs/>
    </w:rPr>
  </w:style>
  <w:style w:type="character" w:customStyle="1" w:styleId="CommentSubjectChar">
    <w:name w:val="Comment Subject Char"/>
    <w:basedOn w:val="CommentTextChar"/>
    <w:link w:val="CommentSubject"/>
    <w:uiPriority w:val="99"/>
    <w:semiHidden/>
    <w:rsid w:val="00247B1D"/>
    <w:rPr>
      <w:rFonts w:ascii="Arial" w:eastAsia="Times New Roman" w:hAnsi="Arial" w:cs="Times New Roman"/>
      <w:b/>
      <w:bCs/>
      <w:color w:val="53565A" w:themeColor="accent2"/>
      <w:sz w:val="20"/>
      <w:szCs w:val="20"/>
    </w:rPr>
  </w:style>
  <w:style w:type="table" w:styleId="TableGridLight">
    <w:name w:val="Grid Table Light"/>
    <w:basedOn w:val="TableNormal"/>
    <w:uiPriority w:val="40"/>
    <w:locked/>
    <w:rsid w:val="004C1A1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ooter1">
    <w:name w:val="Footer1"/>
    <w:basedOn w:val="Footer"/>
    <w:link w:val="Footer1Char"/>
    <w:qFormat/>
    <w:rsid w:val="00CA6297"/>
    <w:pPr>
      <w:spacing w:before="0" w:after="0"/>
      <w:ind w:left="7200"/>
      <w:jc w:val="right"/>
    </w:pPr>
    <w:rPr>
      <w:noProof/>
      <w:color w:val="000000" w:themeColor="text1"/>
    </w:rPr>
  </w:style>
  <w:style w:type="character" w:customStyle="1" w:styleId="Footer1Char">
    <w:name w:val="Footer1 Char"/>
    <w:basedOn w:val="FooterChar"/>
    <w:link w:val="Footer1"/>
    <w:rsid w:val="00CA6297"/>
    <w:rPr>
      <w:rFonts w:ascii="Arial" w:eastAsia="Times New Roman" w:hAnsi="Arial" w:cs="Times New Roman"/>
      <w:noProof/>
      <w:color w:val="000000" w:themeColor="text1"/>
      <w:sz w:val="16"/>
      <w:szCs w:val="16"/>
    </w:rPr>
  </w:style>
  <w:style w:type="character" w:styleId="UnresolvedMention">
    <w:name w:val="Unresolved Mention"/>
    <w:basedOn w:val="DefaultParagraphFont"/>
    <w:uiPriority w:val="99"/>
    <w:locked/>
    <w:rsid w:val="00457E6D"/>
    <w:rPr>
      <w:color w:val="605E5C"/>
      <w:shd w:val="clear" w:color="auto" w:fill="E1DFDD"/>
    </w:rPr>
  </w:style>
  <w:style w:type="table" w:customStyle="1" w:styleId="MiV">
    <w:name w:val="MiV"/>
    <w:basedOn w:val="TableNormal"/>
    <w:uiPriority w:val="99"/>
    <w:rsid w:val="0057473A"/>
    <w:pPr>
      <w:spacing w:before="60" w:after="60" w:line="240" w:lineRule="auto"/>
    </w:pPr>
    <w:rPr>
      <w:sz w:val="18"/>
      <w:szCs w:val="24"/>
    </w:rPr>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tblStylePr w:type="firstRow">
      <w:pPr>
        <w:wordWrap/>
        <w:spacing w:beforeLines="0" w:before="60" w:beforeAutospacing="0" w:afterLines="0" w:after="60" w:afterAutospacing="0"/>
      </w:pPr>
      <w:rPr>
        <w:rFonts w:ascii="Arial" w:hAnsi="Arial"/>
        <w:color w:val="FFFFFF" w:themeColor="background1"/>
        <w:sz w:val="18"/>
      </w:rPr>
      <w:tblPr/>
      <w:tcPr>
        <w:shd w:val="clear" w:color="auto" w:fill="201547" w:themeFill="accent1"/>
      </w:tcPr>
    </w:tblStylePr>
  </w:style>
  <w:style w:type="paragraph" w:customStyle="1" w:styleId="Link">
    <w:name w:val="Link"/>
    <w:basedOn w:val="Normal"/>
    <w:link w:val="LinkChar"/>
    <w:qFormat/>
    <w:rsid w:val="00341B27"/>
    <w:pPr>
      <w:ind w:left="720"/>
    </w:pPr>
    <w:rPr>
      <w:color w:val="auto"/>
    </w:rPr>
  </w:style>
  <w:style w:type="character" w:customStyle="1" w:styleId="LinkChar">
    <w:name w:val="Link Char"/>
    <w:basedOn w:val="DefaultParagraphFont"/>
    <w:link w:val="Link"/>
    <w:rsid w:val="00341B27"/>
    <w:rPr>
      <w:rFonts w:ascii="Arial" w:eastAsia="Times New Roman" w:hAnsi="Arial" w:cs="Times New Roman"/>
      <w:szCs w:val="20"/>
    </w:rPr>
  </w:style>
  <w:style w:type="paragraph" w:customStyle="1" w:styleId="companydetails">
    <w:name w:val="company details"/>
    <w:basedOn w:val="Normal"/>
    <w:link w:val="companydetailsChar"/>
    <w:qFormat/>
    <w:rsid w:val="00A2689A"/>
    <w:pPr>
      <w:spacing w:after="120" w:line="240" w:lineRule="auto"/>
      <w:ind w:left="720"/>
    </w:pPr>
  </w:style>
  <w:style w:type="character" w:customStyle="1" w:styleId="companydetailsChar">
    <w:name w:val="company details Char"/>
    <w:basedOn w:val="DefaultParagraphFont"/>
    <w:link w:val="companydetails"/>
    <w:rsid w:val="00A2689A"/>
    <w:rPr>
      <w:sz w:val="18"/>
    </w:rPr>
  </w:style>
  <w:style w:type="paragraph" w:styleId="TOC4">
    <w:name w:val="toc 4"/>
    <w:basedOn w:val="Normal"/>
    <w:next w:val="Normal"/>
    <w:autoRedefine/>
    <w:uiPriority w:val="39"/>
    <w:unhideWhenUsed/>
    <w:locked/>
    <w:rsid w:val="009E7FC3"/>
    <w:pPr>
      <w:spacing w:before="0" w:after="0"/>
      <w:ind w:left="540"/>
    </w:pPr>
    <w:rPr>
      <w:rFonts w:asciiTheme="minorHAnsi" w:hAnsiTheme="minorHAnsi" w:cstheme="minorHAnsi"/>
      <w:szCs w:val="18"/>
    </w:rPr>
  </w:style>
  <w:style w:type="paragraph" w:customStyle="1" w:styleId="Default">
    <w:name w:val="Default"/>
    <w:rsid w:val="00372FFC"/>
    <w:pPr>
      <w:autoSpaceDE w:val="0"/>
      <w:autoSpaceDN w:val="0"/>
      <w:adjustRightInd w:val="0"/>
      <w:spacing w:after="0" w:line="240" w:lineRule="auto"/>
    </w:pPr>
    <w:rPr>
      <w:rFonts w:ascii="VIC" w:hAnsi="VIC" w:cs="VIC"/>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8482">
      <w:bodyDiv w:val="1"/>
      <w:marLeft w:val="0"/>
      <w:marRight w:val="0"/>
      <w:marTop w:val="0"/>
      <w:marBottom w:val="0"/>
      <w:divBdr>
        <w:top w:val="none" w:sz="0" w:space="0" w:color="auto"/>
        <w:left w:val="none" w:sz="0" w:space="0" w:color="auto"/>
        <w:bottom w:val="none" w:sz="0" w:space="0" w:color="auto"/>
        <w:right w:val="none" w:sz="0" w:space="0" w:color="auto"/>
      </w:divBdr>
    </w:div>
    <w:div w:id="274562486">
      <w:bodyDiv w:val="1"/>
      <w:marLeft w:val="0"/>
      <w:marRight w:val="0"/>
      <w:marTop w:val="0"/>
      <w:marBottom w:val="0"/>
      <w:divBdr>
        <w:top w:val="none" w:sz="0" w:space="0" w:color="auto"/>
        <w:left w:val="none" w:sz="0" w:space="0" w:color="auto"/>
        <w:bottom w:val="none" w:sz="0" w:space="0" w:color="auto"/>
        <w:right w:val="none" w:sz="0" w:space="0" w:color="auto"/>
      </w:divBdr>
    </w:div>
    <w:div w:id="1340888850">
      <w:bodyDiv w:val="1"/>
      <w:marLeft w:val="0"/>
      <w:marRight w:val="0"/>
      <w:marTop w:val="0"/>
      <w:marBottom w:val="0"/>
      <w:divBdr>
        <w:top w:val="none" w:sz="0" w:space="0" w:color="auto"/>
        <w:left w:val="none" w:sz="0" w:space="0" w:color="auto"/>
        <w:bottom w:val="none" w:sz="0" w:space="0" w:color="auto"/>
        <w:right w:val="none" w:sz="0" w:space="0" w:color="auto"/>
      </w:divBdr>
    </w:div>
    <w:div w:id="1490827051">
      <w:bodyDiv w:val="1"/>
      <w:marLeft w:val="0"/>
      <w:marRight w:val="0"/>
      <w:marTop w:val="0"/>
      <w:marBottom w:val="0"/>
      <w:divBdr>
        <w:top w:val="none" w:sz="0" w:space="0" w:color="auto"/>
        <w:left w:val="none" w:sz="0" w:space="0" w:color="auto"/>
        <w:bottom w:val="none" w:sz="0" w:space="0" w:color="auto"/>
        <w:right w:val="none" w:sz="0" w:space="0" w:color="auto"/>
      </w:divBdr>
    </w:div>
    <w:div w:id="1508665748">
      <w:bodyDiv w:val="1"/>
      <w:marLeft w:val="0"/>
      <w:marRight w:val="0"/>
      <w:marTop w:val="0"/>
      <w:marBottom w:val="0"/>
      <w:divBdr>
        <w:top w:val="none" w:sz="0" w:space="0" w:color="auto"/>
        <w:left w:val="none" w:sz="0" w:space="0" w:color="auto"/>
        <w:bottom w:val="none" w:sz="0" w:space="0" w:color="auto"/>
        <w:right w:val="none" w:sz="0" w:space="0" w:color="auto"/>
      </w:divBdr>
    </w:div>
    <w:div w:id="16751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rcstructural.com.au/" TargetMode="External"/><Relationship Id="rId21" Type="http://schemas.openxmlformats.org/officeDocument/2006/relationships/footer" Target="footer3.xml"/><Relationship Id="rId42" Type="http://schemas.openxmlformats.org/officeDocument/2006/relationships/hyperlink" Target="mailto:melbournesales@calibresteel.com.au" TargetMode="External"/><Relationship Id="rId47" Type="http://schemas.openxmlformats.org/officeDocument/2006/relationships/hyperlink" Target="https://coslee.com.au/" TargetMode="External"/><Relationship Id="rId63" Type="http://schemas.openxmlformats.org/officeDocument/2006/relationships/hyperlink" Target="https://majoreng.com.au/" TargetMode="External"/><Relationship Id="rId68" Type="http://schemas.openxmlformats.org/officeDocument/2006/relationships/hyperlink" Target="mailto:info@orrconsteel.com.au" TargetMode="External"/><Relationship Id="rId84" Type="http://schemas.openxmlformats.org/officeDocument/2006/relationships/hyperlink" Target="mailto:maria@structuralchallenge.com.au" TargetMode="External"/><Relationship Id="rId89" Type="http://schemas.openxmlformats.org/officeDocument/2006/relationships/hyperlink" Target="https://www.webforge.com.au/" TargetMode="External"/><Relationship Id="rId7" Type="http://schemas.openxmlformats.org/officeDocument/2006/relationships/settings" Target="settings.xml"/><Relationship Id="rId71" Type="http://schemas.openxmlformats.org/officeDocument/2006/relationships/hyperlink" Target="http://www.pagesteel.com.au/" TargetMode="External"/><Relationship Id="rId92" Type="http://schemas.openxmlformats.org/officeDocument/2006/relationships/hyperlink" Target="mailto:information.southmetro@ecodev.vic.gov.au" TargetMode="Externa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mailto:john.egan@auspipetube.com" TargetMode="External"/><Relationship Id="rId11" Type="http://schemas.openxmlformats.org/officeDocument/2006/relationships/hyperlink" Target="https://djsir.vic.gov.au/made-in-victoria" TargetMode="External"/><Relationship Id="rId24" Type="http://schemas.openxmlformats.org/officeDocument/2006/relationships/hyperlink" Target="http://www.apexwelding.com.au/" TargetMode="External"/><Relationship Id="rId32" Type="http://schemas.openxmlformats.org/officeDocument/2006/relationships/hyperlink" Target="http://www.awbell.com.au" TargetMode="External"/><Relationship Id="rId37" Type="http://schemas.openxmlformats.org/officeDocument/2006/relationships/hyperlink" Target="mailto:steeldirect@bluescopesteel.com" TargetMode="External"/><Relationship Id="rId40" Type="http://schemas.openxmlformats.org/officeDocument/2006/relationships/hyperlink" Target="mailto:vnikolsky@calbah.com" TargetMode="External"/><Relationship Id="rId45" Type="http://schemas.openxmlformats.org/officeDocument/2006/relationships/hyperlink" Target="https://continentalsteel.com.au/" TargetMode="External"/><Relationship Id="rId53" Type="http://schemas.openxmlformats.org/officeDocument/2006/relationships/hyperlink" Target="https://gamsteel.com.au/" TargetMode="External"/><Relationship Id="rId58" Type="http://schemas.openxmlformats.org/officeDocument/2006/relationships/hyperlink" Target="mailto:stan@gvpfabricators.com.au" TargetMode="External"/><Relationship Id="rId66" Type="http://schemas.openxmlformats.org/officeDocument/2006/relationships/hyperlink" Target="mailto:george@ntiv2.com.au" TargetMode="External"/><Relationship Id="rId74" Type="http://schemas.openxmlformats.org/officeDocument/2006/relationships/hyperlink" Target="mailto:matt@rmeng.com.au" TargetMode="External"/><Relationship Id="rId79" Type="http://schemas.openxmlformats.org/officeDocument/2006/relationships/hyperlink" Target="http://www.steelworkbendigo.com/" TargetMode="External"/><Relationship Id="rId87" Type="http://schemas.openxmlformats.org/officeDocument/2006/relationships/hyperlink" Target="https://vulcan.co/" TargetMode="External"/><Relationship Id="rId102" Type="http://schemas.openxmlformats.org/officeDocument/2006/relationships/hyperlink" Target="mailto:information.warrnambool@rdv.vic.gov.au" TargetMode="External"/><Relationship Id="rId5" Type="http://schemas.openxmlformats.org/officeDocument/2006/relationships/numbering" Target="numbering.xml"/><Relationship Id="rId61" Type="http://schemas.openxmlformats.org/officeDocument/2006/relationships/hyperlink" Target="https://keppelprince.com.au" TargetMode="External"/><Relationship Id="rId82" Type="http://schemas.openxmlformats.org/officeDocument/2006/relationships/hyperlink" Target="mailto:reception@stilcon.com.au" TargetMode="External"/><Relationship Id="rId90" Type="http://schemas.openxmlformats.org/officeDocument/2006/relationships/hyperlink" Target="mailto:info@webforge.com.au" TargetMode="External"/><Relationship Id="rId95" Type="http://schemas.openxmlformats.org/officeDocument/2006/relationships/hyperlink" Target="mailto:information.geelong@rdv.vic.gov.au" TargetMode="External"/><Relationship Id="rId19" Type="http://schemas.openxmlformats.org/officeDocument/2006/relationships/footer" Target="footer2.xml"/><Relationship Id="rId14" Type="http://schemas.openxmlformats.org/officeDocument/2006/relationships/hyperlink" Target="http://www.localjobsfirst.vic.gov.au/" TargetMode="External"/><Relationship Id="rId22" Type="http://schemas.openxmlformats.org/officeDocument/2006/relationships/hyperlink" Target="http://www.3pe.com.au" TargetMode="External"/><Relationship Id="rId27" Type="http://schemas.openxmlformats.org/officeDocument/2006/relationships/hyperlink" Target="mailto:andrew@arcstructural.com.au" TargetMode="External"/><Relationship Id="rId30" Type="http://schemas.openxmlformats.org/officeDocument/2006/relationships/hyperlink" Target="https://ausrollform.com.au/" TargetMode="External"/><Relationship Id="rId35" Type="http://schemas.openxmlformats.org/officeDocument/2006/relationships/hyperlink" Target="mailto:ben@barrasteel.com.au" TargetMode="External"/><Relationship Id="rId43" Type="http://schemas.openxmlformats.org/officeDocument/2006/relationships/hyperlink" Target="https://www.coilsteels.com.au/" TargetMode="External"/><Relationship Id="rId48" Type="http://schemas.openxmlformats.org/officeDocument/2006/relationships/hyperlink" Target="mailto:sales@coslee.com.au" TargetMode="External"/><Relationship Id="rId56" Type="http://schemas.openxmlformats.org/officeDocument/2006/relationships/hyperlink" Target="mailto:info@genissteel.com.au" TargetMode="External"/><Relationship Id="rId64" Type="http://schemas.openxmlformats.org/officeDocument/2006/relationships/hyperlink" Target="mailto:geoff.peacock@majoreng.com.au" TargetMode="External"/><Relationship Id="rId69" Type="http://schemas.openxmlformats.org/officeDocument/2006/relationships/hyperlink" Target="https://pacificosteel.com.au/" TargetMode="External"/><Relationship Id="rId77" Type="http://schemas.openxmlformats.org/officeDocument/2006/relationships/hyperlink" Target="http://www.skrobareng.com.au/" TargetMode="External"/><Relationship Id="rId100" Type="http://schemas.openxmlformats.org/officeDocument/2006/relationships/hyperlink" Target="mailto:information.hume@rdv.vic.gov.au" TargetMode="External"/><Relationship Id="rId105"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doogoodaustralia.com.au/" TargetMode="External"/><Relationship Id="rId72" Type="http://schemas.openxmlformats.org/officeDocument/2006/relationships/hyperlink" Target="mailto:chris@pagesteel.com.au" TargetMode="External"/><Relationship Id="rId80" Type="http://schemas.openxmlformats.org/officeDocument/2006/relationships/hyperlink" Target="mailto:jason@steelworkbendigo.com" TargetMode="External"/><Relationship Id="rId85" Type="http://schemas.openxmlformats.org/officeDocument/2006/relationships/hyperlink" Target="http://sutcliffe.com.au/" TargetMode="External"/><Relationship Id="rId93" Type="http://schemas.openxmlformats.org/officeDocument/2006/relationships/hyperlink" Target="mailto:information.ballarat@rdv.vic.gov.au" TargetMode="External"/><Relationship Id="rId98" Type="http://schemas.openxmlformats.org/officeDocument/2006/relationships/hyperlink" Target="mailto:information.loddonmallee@rdv.vic.gov.au" TargetMode="External"/><Relationship Id="rId3" Type="http://schemas.openxmlformats.org/officeDocument/2006/relationships/customXml" Target="../customXml/item3.xml"/><Relationship Id="rId12" Type="http://schemas.openxmlformats.org/officeDocument/2006/relationships/hyperlink" Target="mailto:advanced.manufacturing@ecodev.vic.gov.au" TargetMode="External"/><Relationship Id="rId17" Type="http://schemas.openxmlformats.org/officeDocument/2006/relationships/header" Target="header2.xml"/><Relationship Id="rId25" Type="http://schemas.openxmlformats.org/officeDocument/2006/relationships/hyperlink" Target="mailto:anthony@apexwelding.com.au" TargetMode="External"/><Relationship Id="rId33" Type="http://schemas.openxmlformats.org/officeDocument/2006/relationships/hyperlink" Target="mailto:sams@awbell.com.au" TargetMode="External"/><Relationship Id="rId38" Type="http://schemas.openxmlformats.org/officeDocument/2006/relationships/hyperlink" Target="mailto:kieran@bridgecon.net.au" TargetMode="External"/><Relationship Id="rId46" Type="http://schemas.openxmlformats.org/officeDocument/2006/relationships/hyperlink" Target="mailto:office@continentalsteel.com.au" TargetMode="External"/><Relationship Id="rId59" Type="http://schemas.openxmlformats.org/officeDocument/2006/relationships/hyperlink" Target="https://www.infrabuild.com/" TargetMode="External"/><Relationship Id="rId67" Type="http://schemas.openxmlformats.org/officeDocument/2006/relationships/hyperlink" Target="https://orrcon.com.au/" TargetMode="External"/><Relationship Id="rId103" Type="http://schemas.openxmlformats.org/officeDocument/2006/relationships/hyperlink" Target="mailto:information.hume@rdv.vic.gov.au" TargetMode="External"/><Relationship Id="rId20" Type="http://schemas.openxmlformats.org/officeDocument/2006/relationships/header" Target="header3.xml"/><Relationship Id="rId41" Type="http://schemas.openxmlformats.org/officeDocument/2006/relationships/hyperlink" Target="https://www.calibresteel.com.au/" TargetMode="External"/><Relationship Id="rId54" Type="http://schemas.openxmlformats.org/officeDocument/2006/relationships/hyperlink" Target="mailto:sales@gamsteel.com.au" TargetMode="External"/><Relationship Id="rId62" Type="http://schemas.openxmlformats.org/officeDocument/2006/relationships/hyperlink" Target="mailto:dan.mckinna@keppelprince.com.au" TargetMode="External"/><Relationship Id="rId70" Type="http://schemas.openxmlformats.org/officeDocument/2006/relationships/hyperlink" Target="mailto:oviconstantin@pacificosteel.com.au" TargetMode="External"/><Relationship Id="rId75" Type="http://schemas.openxmlformats.org/officeDocument/2006/relationships/hyperlink" Target="https://www.shearform.com.au/" TargetMode="External"/><Relationship Id="rId83" Type="http://schemas.openxmlformats.org/officeDocument/2006/relationships/hyperlink" Target="https://structuralchallenge.com.au/" TargetMode="External"/><Relationship Id="rId88" Type="http://schemas.openxmlformats.org/officeDocument/2006/relationships/hyperlink" Target="mailto:samantha.stockwell@vulcan.co" TargetMode="External"/><Relationship Id="rId91" Type="http://schemas.openxmlformats.org/officeDocument/2006/relationships/hyperlink" Target="mailto:information.northmetro@ecodev.vic.gov.au" TargetMode="External"/><Relationship Id="rId96" Type="http://schemas.openxmlformats.org/officeDocument/2006/relationships/hyperlink" Target="mailto:information.gippsland@rdv.vic.gov.a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localjobsfirst.vic.gov.au/projects/strategic-projects" TargetMode="External"/><Relationship Id="rId23" Type="http://schemas.openxmlformats.org/officeDocument/2006/relationships/hyperlink" Target="mailto:frans@3pe.com.au" TargetMode="External"/><Relationship Id="rId28" Type="http://schemas.openxmlformats.org/officeDocument/2006/relationships/hyperlink" Target="https://auspipetube.com/" TargetMode="External"/><Relationship Id="rId36" Type="http://schemas.openxmlformats.org/officeDocument/2006/relationships/hyperlink" Target="http://www.bluescopesteel.com.au" TargetMode="External"/><Relationship Id="rId49" Type="http://schemas.openxmlformats.org/officeDocument/2006/relationships/hyperlink" Target="https://cpeconstruction.com.au/" TargetMode="External"/><Relationship Id="rId57" Type="http://schemas.openxmlformats.org/officeDocument/2006/relationships/hyperlink" Target="https://gvpfabricators.com.au/" TargetMode="External"/><Relationship Id="rId106"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mailto:rrizzo@ausrollform.com.au" TargetMode="External"/><Relationship Id="rId44" Type="http://schemas.openxmlformats.org/officeDocument/2006/relationships/hyperlink" Target="mailto:vicsales@coilsteels.com.au" TargetMode="External"/><Relationship Id="rId52" Type="http://schemas.openxmlformats.org/officeDocument/2006/relationships/hyperlink" Target="mailto:sales@doogoodaustralia.com.au" TargetMode="External"/><Relationship Id="rId60" Type="http://schemas.openxmlformats.org/officeDocument/2006/relationships/hyperlink" Target="mailto:nick.fithall@infrabuild.com" TargetMode="External"/><Relationship Id="rId65" Type="http://schemas.openxmlformats.org/officeDocument/2006/relationships/hyperlink" Target="https://www.newtouchfab.com.au/" TargetMode="External"/><Relationship Id="rId73" Type="http://schemas.openxmlformats.org/officeDocument/2006/relationships/hyperlink" Target="https://rmeng.com.au/" TargetMode="External"/><Relationship Id="rId78" Type="http://schemas.openxmlformats.org/officeDocument/2006/relationships/hyperlink" Target="mailto:estimating@skrobar.com.au" TargetMode="External"/><Relationship Id="rId81" Type="http://schemas.openxmlformats.org/officeDocument/2006/relationships/hyperlink" Target="https://www.stilcon.com.au/" TargetMode="External"/><Relationship Id="rId86" Type="http://schemas.openxmlformats.org/officeDocument/2006/relationships/hyperlink" Target="mailto:rasim@sutcliffe.com.au" TargetMode="External"/><Relationship Id="rId94" Type="http://schemas.openxmlformats.org/officeDocument/2006/relationships/hyperlink" Target="mailto:information.loddonmallee@rdv.vic.gov.au" TargetMode="External"/><Relationship Id="rId99" Type="http://schemas.openxmlformats.org/officeDocument/2006/relationships/hyperlink" Target="mailto:information.portland@rdv.vic.gov.au" TargetMode="External"/><Relationship Id="rId101" Type="http://schemas.openxmlformats.org/officeDocument/2006/relationships/hyperlink" Target="mailto:information.hume@rdv.vic.gov.a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localjobsfirst.vic.gov.au/" TargetMode="External"/><Relationship Id="rId18" Type="http://schemas.openxmlformats.org/officeDocument/2006/relationships/footer" Target="footer1.xml"/><Relationship Id="rId39" Type="http://schemas.openxmlformats.org/officeDocument/2006/relationships/hyperlink" Target="https://www.calbah.com/" TargetMode="External"/><Relationship Id="rId34" Type="http://schemas.openxmlformats.org/officeDocument/2006/relationships/hyperlink" Target="http://www.barrasteel.com" TargetMode="External"/><Relationship Id="rId50" Type="http://schemas.openxmlformats.org/officeDocument/2006/relationships/hyperlink" Target="mailto:guthrie@cpeconstruction.com.au" TargetMode="External"/><Relationship Id="rId55" Type="http://schemas.openxmlformats.org/officeDocument/2006/relationships/hyperlink" Target="https://genissteel.com.au/" TargetMode="External"/><Relationship Id="rId76" Type="http://schemas.openxmlformats.org/officeDocument/2006/relationships/hyperlink" Target="mailto:srumler@shearform.com.au" TargetMode="External"/><Relationship Id="rId97" Type="http://schemas.openxmlformats.org/officeDocument/2006/relationships/hyperlink" Target="mailto:rdv@rdv.vic.gov.au" TargetMode="External"/><Relationship Id="rId10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zvkf\Downloads\Report-A4-Landscape%20(2).dotx" TargetMode="External"/></Relationships>
</file>

<file path=word/theme/theme1.xml><?xml version="1.0" encoding="utf-8"?>
<a:theme xmlns:a="http://schemas.openxmlformats.org/drawingml/2006/main" name="Office Theme">
  <a:themeElements>
    <a:clrScheme name="DJPR 1">
      <a:dk1>
        <a:sysClr val="windowText" lastClr="000000"/>
      </a:dk1>
      <a:lt1>
        <a:sysClr val="window" lastClr="FFFFFF"/>
      </a:lt1>
      <a:dk2>
        <a:srgbClr val="201547"/>
      </a:dk2>
      <a:lt2>
        <a:srgbClr val="D9D9D6"/>
      </a:lt2>
      <a:accent1>
        <a:srgbClr val="201547"/>
      </a:accent1>
      <a:accent2>
        <a:srgbClr val="53565A"/>
      </a:accent2>
      <a:accent3>
        <a:srgbClr val="62BB46"/>
      </a:accent3>
      <a:accent4>
        <a:srgbClr val="100249"/>
      </a:accent4>
      <a:accent5>
        <a:srgbClr val="0090DA"/>
      </a:accent5>
      <a:accent6>
        <a:srgbClr val="E35205"/>
      </a:accent6>
      <a:hlink>
        <a:srgbClr val="0563C1"/>
      </a:hlink>
      <a:folHlink>
        <a:srgbClr val="954F72"/>
      </a:folHlink>
    </a:clrScheme>
    <a:fontScheme name="DJP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2e98561-183e-4de5-80c3-a793f40b4ede"/>
    <SharedWithUsers xmlns="32e98561-183e-4de5-80c3-a793f40b4ede">
      <UserInfo>
        <DisplayName>Grant Allan (GMA)</DisplayName>
        <AccountId>45</AccountId>
        <AccountType/>
      </UserInfo>
      <UserInfo>
        <DisplayName>Zachary Z Powell (GMA)</DisplayName>
        <AccountId>27</AccountId>
        <AccountType/>
      </UserInfo>
      <UserInfo>
        <DisplayName>Kelly Button (GMA)</DisplayName>
        <AccountId>37</AccountId>
        <AccountType/>
      </UserInfo>
    </SharedWithUsers>
    <lcf76f155ced4ddcb4097134ff3c332f xmlns="bd07834f-d95b-4883-aa18-4cf54a60a803">
      <Terms xmlns="http://schemas.microsoft.com/office/infopath/2007/PartnerControls"/>
    </lcf76f155ced4ddcb4097134ff3c332f>
    <pfeg xmlns="bd07834f-d95b-4883-aa18-4cf54a60a803" xsi:nil="true"/>
    <test xmlns="bd07834f-d95b-4883-aa18-4cf54a60a80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32B5021F6FA5748BD595AC6B2FEC278" ma:contentTypeVersion="19" ma:contentTypeDescription="Create a new document." ma:contentTypeScope="" ma:versionID="9d5c3cba6a424de387f659dea0340a28">
  <xsd:schema xmlns:xsd="http://www.w3.org/2001/XMLSchema" xmlns:xs="http://www.w3.org/2001/XMLSchema" xmlns:p="http://schemas.microsoft.com/office/2006/metadata/properties" xmlns:ns2="32e98561-183e-4de5-80c3-a793f40b4ede" xmlns:ns3="bd07834f-d95b-4883-aa18-4cf54a60a803" targetNamespace="http://schemas.microsoft.com/office/2006/metadata/properties" ma:root="true" ma:fieldsID="8edea71d03bcdf1636203c6c1898f643" ns2:_="" ns3:_="">
    <xsd:import namespace="32e98561-183e-4de5-80c3-a793f40b4ede"/>
    <xsd:import namespace="bd07834f-d95b-4883-aa18-4cf54a60a8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pfeg" minOccurs="0"/>
                <xsd:element ref="ns3:test"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98561-183e-4de5-80c3-a793f40b4e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be14d2c-131d-4567-97b9-d664a3902913}" ma:internalName="TaxCatchAll" ma:showField="CatchAllData" ma:web="32e98561-183e-4de5-80c3-a793f40b4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07834f-d95b-4883-aa18-4cf54a60a8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feg" ma:index="20" nillable="true" ma:displayName="Number" ma:internalName="pfeg">
      <xsd:simpleType>
        <xsd:restriction base="dms:Number"/>
      </xsd:simpleType>
    </xsd:element>
    <xsd:element name="test" ma:index="21" nillable="true" ma:displayName="test" ma:format="DateTime" ma:internalName="test">
      <xsd:simpleType>
        <xsd:restriction base="dms:DateTime"/>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F7C097-6EC9-4DCE-ADFF-5B3A6FF62DDE}">
  <ds:schemaRefs>
    <ds:schemaRef ds:uri="http://schemas.microsoft.com/sharepoint/v3/contenttype/forms"/>
  </ds:schemaRefs>
</ds:datastoreItem>
</file>

<file path=customXml/itemProps2.xml><?xml version="1.0" encoding="utf-8"?>
<ds:datastoreItem xmlns:ds="http://schemas.openxmlformats.org/officeDocument/2006/customXml" ds:itemID="{5499735F-00F9-45BB-80A6-885D80DAA666}">
  <ds:schemaRefs>
    <ds:schemaRef ds:uri="http://purl.org/dc/elements/1.1/"/>
    <ds:schemaRef ds:uri="http://schemas.microsoft.com/office/2006/metadata/properties"/>
    <ds:schemaRef ds:uri="bd07834f-d95b-4883-aa18-4cf54a60a803"/>
    <ds:schemaRef ds:uri="32e98561-183e-4de5-80c3-a793f40b4e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A20BE9F-2F62-498D-BC20-A77E9D6822D7}">
  <ds:schemaRefs>
    <ds:schemaRef ds:uri="http://schemas.openxmlformats.org/officeDocument/2006/bibliography"/>
  </ds:schemaRefs>
</ds:datastoreItem>
</file>

<file path=customXml/itemProps4.xml><?xml version="1.0" encoding="utf-8"?>
<ds:datastoreItem xmlns:ds="http://schemas.openxmlformats.org/officeDocument/2006/customXml" ds:itemID="{40CFF7E2-DF1C-4D0B-8031-41912FB09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98561-183e-4de5-80c3-a793f40b4ede"/>
    <ds:schemaRef ds:uri="bd07834f-d95b-4883-aa18-4cf54a60a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Report-A4-Landscape (2).dotx</Template>
  <TotalTime>0</TotalTime>
  <Pages>51</Pages>
  <Words>9745</Words>
  <Characters>55548</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2023-11-21T23:57:00Z</dcterms:created>
  <dcterms:modified xsi:type="dcterms:W3CDTF">2023-11-21T23:57:00Z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0x010100332B5021F6FA5748BD595AC6B2FEC278</vt:lpwstr>
  </property>
  <property fmtid="{D5CDD505-2E9C-101B-9397-08002B2CF9AE}" pid="3" name="DEDJTRDivision">
    <vt:lpwstr/>
  </property>
  <property fmtid="{D5CDD505-2E9C-101B-9397-08002B2CF9AE}" pid="4" name="DEDJTRBranch">
    <vt:lpwstr/>
  </property>
  <property fmtid="{D5CDD505-2E9C-101B-9397-08002B2CF9AE}" pid="5" name="DEDJTRSection">
    <vt:lpwstr/>
  </property>
  <property fmtid="{D5CDD505-2E9C-101B-9397-08002B2CF9AE}" pid="6" name="DEDJTRGroup">
    <vt:lpwstr/>
  </property>
  <property fmtid="{D5CDD505-2E9C-101B-9397-08002B2CF9AE}" pid="7" name="DEDJTRSecurityClassification">
    <vt:lpwstr/>
  </property>
  <property fmtid="{D5CDD505-2E9C-101B-9397-08002B2CF9AE}" pid="8" name="MediaServiceImageTags">
    <vt:lpwstr/>
  </property>
  <property fmtid="{D5CDD505-2E9C-101B-9397-08002B2CF9AE}" pid="9" name="Order">
    <vt:r8>32968700</vt:r8>
  </property>
  <property fmtid="{D5CDD505-2E9C-101B-9397-08002B2CF9AE}" pid="10" name="_ExtendedDescription">
    <vt:lpwstr/>
  </property>
  <property fmtid="{D5CDD505-2E9C-101B-9397-08002B2CF9AE}" pid="11" name="GrammarlyDocumentId">
    <vt:lpwstr>ec86400e45d9b98b33a66d86918e616baa7ec3667e4f1940169a4e19fea6a589</vt:lpwstr>
  </property>
  <property fmtid="{D5CDD505-2E9C-101B-9397-08002B2CF9AE}" pid="12" name="ClassificationContentMarkingHeaderShapeIds">
    <vt:lpwstr>4d9631c7,1f744966,62d46bbe,43d1f34b,192becd2,337511fd</vt:lpwstr>
  </property>
  <property fmtid="{D5CDD505-2E9C-101B-9397-08002B2CF9AE}" pid="13" name="ClassificationContentMarkingHeaderFontProps">
    <vt:lpwstr>#000000,12,Arial</vt:lpwstr>
  </property>
  <property fmtid="{D5CDD505-2E9C-101B-9397-08002B2CF9AE}" pid="14" name="ClassificationContentMarkingHeaderText">
    <vt:lpwstr>OFFICIAL</vt:lpwstr>
  </property>
  <property fmtid="{D5CDD505-2E9C-101B-9397-08002B2CF9AE}" pid="15" name="ClassificationContentMarkingFooterShapeIds">
    <vt:lpwstr>141479cf,664aeecb,5484c7bf,32711791,6c2851ca,361bdc18</vt:lpwstr>
  </property>
  <property fmtid="{D5CDD505-2E9C-101B-9397-08002B2CF9AE}" pid="16" name="ClassificationContentMarkingFooterFontProps">
    <vt:lpwstr>#000000,12,Arial</vt:lpwstr>
  </property>
  <property fmtid="{D5CDD505-2E9C-101B-9397-08002B2CF9AE}" pid="17" name="ClassificationContentMarkingFooterText">
    <vt:lpwstr>OFFICIAL</vt:lpwstr>
  </property>
  <property fmtid="{D5CDD505-2E9C-101B-9397-08002B2CF9AE}" pid="18" name="MSIP_Label_d00a4df9-c942-4b09-b23a-6c1023f6de27_Enabled">
    <vt:lpwstr>true</vt:lpwstr>
  </property>
  <property fmtid="{D5CDD505-2E9C-101B-9397-08002B2CF9AE}" pid="19" name="MSIP_Label_d00a4df9-c942-4b09-b23a-6c1023f6de27_SetDate">
    <vt:lpwstr>2023-11-21T23:57:25Z</vt:lpwstr>
  </property>
  <property fmtid="{D5CDD505-2E9C-101B-9397-08002B2CF9AE}" pid="20" name="MSIP_Label_d00a4df9-c942-4b09-b23a-6c1023f6de27_Method">
    <vt:lpwstr>Privileged</vt:lpwstr>
  </property>
  <property fmtid="{D5CDD505-2E9C-101B-9397-08002B2CF9AE}" pid="21" name="MSIP_Label_d00a4df9-c942-4b09-b23a-6c1023f6de27_Name">
    <vt:lpwstr>Official (DJPR)</vt:lpwstr>
  </property>
  <property fmtid="{D5CDD505-2E9C-101B-9397-08002B2CF9AE}" pid="22" name="MSIP_Label_d00a4df9-c942-4b09-b23a-6c1023f6de27_SiteId">
    <vt:lpwstr>722ea0be-3e1c-4b11-ad6f-9401d6856e24</vt:lpwstr>
  </property>
  <property fmtid="{D5CDD505-2E9C-101B-9397-08002B2CF9AE}" pid="23" name="MSIP_Label_d00a4df9-c942-4b09-b23a-6c1023f6de27_ActionId">
    <vt:lpwstr>77cebef3-a396-453b-9cb2-7fa756212de7</vt:lpwstr>
  </property>
  <property fmtid="{D5CDD505-2E9C-101B-9397-08002B2CF9AE}" pid="24" name="MSIP_Label_d00a4df9-c942-4b09-b23a-6c1023f6de27_ContentBits">
    <vt:lpwstr>3</vt:lpwstr>
  </property>
</Properties>
</file>